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8856F" w14:textId="4A83BBC3" w:rsidR="00D91136" w:rsidRPr="00E27CEC" w:rsidRDefault="0EF6AE1A" w:rsidP="004921BF">
      <w:pPr>
        <w:pStyle w:val="Vahedeta"/>
        <w:spacing w:line="276" w:lineRule="auto"/>
        <w:jc w:val="center"/>
        <w:rPr>
          <w:rFonts w:ascii="Times New Roman" w:hAnsi="Times New Roman" w:cs="Times New Roman"/>
          <w:b/>
          <w:sz w:val="24"/>
          <w:szCs w:val="24"/>
        </w:rPr>
      </w:pPr>
      <w:bookmarkStart w:id="0" w:name="_GoBack"/>
      <w:r w:rsidRPr="00E27CEC">
        <w:rPr>
          <w:rFonts w:ascii="Times New Roman" w:hAnsi="Times New Roman" w:cs="Times New Roman"/>
          <w:b/>
          <w:sz w:val="24"/>
          <w:szCs w:val="24"/>
        </w:rPr>
        <w:t>AINEKAVA</w:t>
      </w:r>
    </w:p>
    <w:p w14:paraId="3C185268" w14:textId="6F405ADA" w:rsidR="0EF6AE1A" w:rsidRPr="00E27CEC" w:rsidRDefault="0EF6AE1A" w:rsidP="004921BF">
      <w:pPr>
        <w:pStyle w:val="Vahedeta"/>
        <w:spacing w:line="276" w:lineRule="auto"/>
        <w:jc w:val="center"/>
        <w:rPr>
          <w:rFonts w:ascii="Times New Roman" w:hAnsi="Times New Roman" w:cs="Times New Roman"/>
          <w:b/>
          <w:sz w:val="24"/>
          <w:szCs w:val="24"/>
        </w:rPr>
      </w:pPr>
      <w:r w:rsidRPr="00E27CEC">
        <w:rPr>
          <w:rFonts w:ascii="Times New Roman" w:hAnsi="Times New Roman" w:cs="Times New Roman"/>
          <w:b/>
          <w:sz w:val="24"/>
          <w:szCs w:val="24"/>
        </w:rPr>
        <w:t>VALIKAINE KARJÄÄRIÕPETUS</w:t>
      </w:r>
    </w:p>
    <w:p w14:paraId="7E525870" w14:textId="15538D20" w:rsidR="3E0C7B01" w:rsidRPr="00E27CEC" w:rsidRDefault="3E0C7B01" w:rsidP="004921BF">
      <w:pPr>
        <w:pStyle w:val="Vahedeta"/>
        <w:spacing w:line="276" w:lineRule="auto"/>
        <w:jc w:val="both"/>
        <w:rPr>
          <w:rFonts w:ascii="Times New Roman" w:hAnsi="Times New Roman" w:cs="Times New Roman"/>
          <w:b/>
          <w:bCs/>
          <w:sz w:val="24"/>
          <w:szCs w:val="24"/>
        </w:rPr>
      </w:pPr>
    </w:p>
    <w:bookmarkEnd w:id="0"/>
    <w:p w14:paraId="1FF7B90B" w14:textId="5BCAF30B" w:rsidR="5CE3C3F5" w:rsidRDefault="5CE3C3F5" w:rsidP="000559CF">
      <w:pPr>
        <w:pStyle w:val="Vahedeta"/>
        <w:numPr>
          <w:ilvl w:val="0"/>
          <w:numId w:val="3"/>
        </w:numPr>
        <w:spacing w:line="276" w:lineRule="auto"/>
        <w:jc w:val="both"/>
        <w:rPr>
          <w:rFonts w:ascii="Times New Roman" w:hAnsi="Times New Roman" w:cs="Times New Roman"/>
          <w:b/>
          <w:bCs/>
          <w:sz w:val="24"/>
          <w:szCs w:val="24"/>
        </w:rPr>
      </w:pPr>
      <w:r w:rsidRPr="004921BF">
        <w:rPr>
          <w:rFonts w:ascii="Times New Roman" w:hAnsi="Times New Roman" w:cs="Times New Roman"/>
          <w:b/>
          <w:bCs/>
          <w:sz w:val="24"/>
          <w:szCs w:val="24"/>
        </w:rPr>
        <w:t>K</w:t>
      </w:r>
      <w:r w:rsidR="0EF6AE1A" w:rsidRPr="004921BF">
        <w:rPr>
          <w:rFonts w:ascii="Times New Roman" w:hAnsi="Times New Roman" w:cs="Times New Roman"/>
          <w:b/>
          <w:bCs/>
          <w:sz w:val="24"/>
          <w:szCs w:val="24"/>
        </w:rPr>
        <w:t>arjääriõpetuse pädevus</w:t>
      </w:r>
    </w:p>
    <w:p w14:paraId="2BC5B7AC" w14:textId="77777777" w:rsidR="004921BF" w:rsidRPr="004921BF" w:rsidRDefault="004921BF" w:rsidP="004921BF">
      <w:pPr>
        <w:pStyle w:val="Vahedeta"/>
        <w:spacing w:line="276" w:lineRule="auto"/>
        <w:jc w:val="both"/>
        <w:rPr>
          <w:rFonts w:ascii="Times New Roman" w:hAnsi="Times New Roman" w:cs="Times New Roman"/>
          <w:b/>
          <w:bCs/>
          <w:sz w:val="24"/>
          <w:szCs w:val="24"/>
        </w:rPr>
      </w:pPr>
    </w:p>
    <w:p w14:paraId="2BFD3AFB" w14:textId="101A5D7E" w:rsidR="5950DFCF" w:rsidRPr="004921BF" w:rsidRDefault="5950DFCF" w:rsidP="004921BF">
      <w:pPr>
        <w:pStyle w:val="Vahedeta"/>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sz w:val="24"/>
          <w:szCs w:val="24"/>
        </w:rPr>
        <w:t>Karjääriõpetus</w:t>
      </w:r>
      <w:r w:rsidR="487F3134" w:rsidRPr="004921BF">
        <w:rPr>
          <w:rFonts w:ascii="Times New Roman" w:eastAsia="Calibri" w:hAnsi="Times New Roman" w:cs="Times New Roman"/>
          <w:sz w:val="24"/>
          <w:szCs w:val="24"/>
        </w:rPr>
        <w:t>es</w:t>
      </w:r>
      <w:r w:rsidRPr="004921BF">
        <w:rPr>
          <w:rFonts w:ascii="Times New Roman" w:eastAsia="Calibri" w:hAnsi="Times New Roman" w:cs="Times New Roman"/>
          <w:sz w:val="24"/>
          <w:szCs w:val="24"/>
        </w:rPr>
        <w:t xml:space="preserve"> käsitletakse teemasid, mis kujundavad õpilastes valmisolekut tööjõuturul parema rakendatavuse saavutamiseks, iseseisva otsustamisvõime arendamiseks, erinevate elurollide täitmiseks ja elukestvaks õppeks. Karjääriõpetus võimaldab ühiskonna inimressurssi tööturul paremal viisil rakendada, viies inimeste oskused ja huvid kokku töö- ja õppimisvõimalustega.</w:t>
      </w:r>
    </w:p>
    <w:p w14:paraId="5B90E10A" w14:textId="275F3880" w:rsidR="5950DFCF" w:rsidRPr="004921BF" w:rsidRDefault="5950DFCF" w:rsidP="004921BF">
      <w:pPr>
        <w:pStyle w:val="Vahedeta"/>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sz w:val="24"/>
          <w:szCs w:val="24"/>
        </w:rPr>
        <w:t xml:space="preserve">Aineõpetusega taotletakse, et õpilane: </w:t>
      </w:r>
    </w:p>
    <w:p w14:paraId="02109A4F" w14:textId="438239F2" w:rsidR="5950DFCF" w:rsidRPr="004921BF" w:rsidRDefault="5950DFCF" w:rsidP="004921BF">
      <w:pPr>
        <w:pStyle w:val="Vahedeta"/>
        <w:numPr>
          <w:ilvl w:val="0"/>
          <w:numId w:val="2"/>
        </w:numPr>
        <w:spacing w:line="276" w:lineRule="auto"/>
        <w:ind w:left="426" w:hanging="426"/>
        <w:jc w:val="both"/>
        <w:rPr>
          <w:rFonts w:ascii="Times New Roman" w:eastAsiaTheme="minorEastAsia" w:hAnsi="Times New Roman" w:cs="Times New Roman"/>
          <w:sz w:val="24"/>
          <w:szCs w:val="24"/>
        </w:rPr>
      </w:pPr>
      <w:r w:rsidRPr="004921BF">
        <w:rPr>
          <w:rFonts w:ascii="Times New Roman" w:hAnsi="Times New Roman" w:cs="Times New Roman"/>
          <w:sz w:val="24"/>
          <w:szCs w:val="24"/>
        </w:rPr>
        <w:t xml:space="preserve">teadvustab oma huvisid, võimeid ja oskusi, mis võimaldavad adekvaatse enesehinnangu kujunemist ning konkreetsete karjääriplaanide tegemist; </w:t>
      </w:r>
    </w:p>
    <w:p w14:paraId="3FF0E972" w14:textId="75F5E2EF" w:rsidR="5950DFCF" w:rsidRPr="004921BF" w:rsidRDefault="5950DFCF" w:rsidP="004921BF">
      <w:pPr>
        <w:pStyle w:val="Vahedeta"/>
        <w:numPr>
          <w:ilvl w:val="0"/>
          <w:numId w:val="2"/>
        </w:numPr>
        <w:spacing w:line="276" w:lineRule="auto"/>
        <w:ind w:left="426" w:hanging="426"/>
        <w:jc w:val="both"/>
        <w:rPr>
          <w:rFonts w:ascii="Times New Roman" w:eastAsiaTheme="minorEastAsia" w:hAnsi="Times New Roman" w:cs="Times New Roman"/>
          <w:sz w:val="24"/>
          <w:szCs w:val="24"/>
        </w:rPr>
      </w:pPr>
      <w:r w:rsidRPr="004921BF">
        <w:rPr>
          <w:rFonts w:ascii="Times New Roman" w:hAnsi="Times New Roman" w:cs="Times New Roman"/>
          <w:sz w:val="24"/>
          <w:szCs w:val="24"/>
        </w:rPr>
        <w:t xml:space="preserve">arendab oma õpioskusi, suhtlemisoskusi, koostöö-, otsustamis- ja infoga ümberkäimise oskusi; </w:t>
      </w:r>
    </w:p>
    <w:p w14:paraId="13570622" w14:textId="750FEBD9" w:rsidR="5950DFCF" w:rsidRPr="004921BF" w:rsidRDefault="5950DFCF" w:rsidP="004921BF">
      <w:pPr>
        <w:pStyle w:val="Vahedeta"/>
        <w:numPr>
          <w:ilvl w:val="0"/>
          <w:numId w:val="2"/>
        </w:numPr>
        <w:spacing w:line="276" w:lineRule="auto"/>
        <w:ind w:left="426" w:hanging="426"/>
        <w:jc w:val="both"/>
        <w:rPr>
          <w:rFonts w:ascii="Times New Roman" w:eastAsiaTheme="minorEastAsia" w:hAnsi="Times New Roman" w:cs="Times New Roman"/>
          <w:sz w:val="24"/>
          <w:szCs w:val="24"/>
        </w:rPr>
      </w:pPr>
      <w:r w:rsidRPr="004921BF">
        <w:rPr>
          <w:rFonts w:ascii="Times New Roman" w:hAnsi="Times New Roman" w:cs="Times New Roman"/>
          <w:sz w:val="24"/>
          <w:szCs w:val="24"/>
        </w:rPr>
        <w:t xml:space="preserve">arendab soovi ja oskust endale eesmärke seada ja nendeni jõudmiseks süsteemselt tegutseda; </w:t>
      </w:r>
    </w:p>
    <w:p w14:paraId="00787D6D" w14:textId="7ED7DBF0" w:rsidR="2C6AA0BB" w:rsidRPr="004921BF" w:rsidRDefault="5950DFCF" w:rsidP="004921BF">
      <w:pPr>
        <w:pStyle w:val="Vahedeta"/>
        <w:numPr>
          <w:ilvl w:val="0"/>
          <w:numId w:val="2"/>
        </w:numPr>
        <w:spacing w:line="276" w:lineRule="auto"/>
        <w:ind w:left="426" w:hanging="426"/>
        <w:jc w:val="both"/>
        <w:rPr>
          <w:rFonts w:ascii="Times New Roman" w:eastAsiaTheme="minorEastAsia" w:hAnsi="Times New Roman" w:cs="Times New Roman"/>
          <w:sz w:val="24"/>
          <w:szCs w:val="24"/>
        </w:rPr>
      </w:pPr>
      <w:r w:rsidRPr="004921BF">
        <w:rPr>
          <w:rFonts w:ascii="Times New Roman" w:hAnsi="Times New Roman" w:cs="Times New Roman"/>
          <w:sz w:val="24"/>
          <w:szCs w:val="24"/>
        </w:rPr>
        <w:t>tutvub erinevate ametite/elukutsetega, õppides tundma haridus- ja koolitusvõimalusi, töösuhteid reguleerivaid õigusakte ning kohalikku majanduskeskkonda.</w:t>
      </w:r>
    </w:p>
    <w:p w14:paraId="1311C52B" w14:textId="77777777" w:rsidR="004921BF" w:rsidRDefault="004921BF" w:rsidP="004921BF">
      <w:pPr>
        <w:pStyle w:val="Vahedeta"/>
        <w:spacing w:line="276" w:lineRule="auto"/>
        <w:jc w:val="both"/>
        <w:rPr>
          <w:rFonts w:ascii="Times New Roman" w:eastAsiaTheme="minorEastAsia" w:hAnsi="Times New Roman" w:cs="Times New Roman"/>
          <w:b/>
          <w:bCs/>
          <w:sz w:val="24"/>
          <w:szCs w:val="24"/>
        </w:rPr>
      </w:pPr>
    </w:p>
    <w:p w14:paraId="08207526" w14:textId="4B56B9D4" w:rsidR="41E2061C" w:rsidRPr="004921BF" w:rsidRDefault="41E2061C" w:rsidP="000559CF">
      <w:pPr>
        <w:pStyle w:val="Vahedeta"/>
        <w:numPr>
          <w:ilvl w:val="0"/>
          <w:numId w:val="3"/>
        </w:numPr>
        <w:spacing w:line="276" w:lineRule="auto"/>
        <w:jc w:val="both"/>
        <w:rPr>
          <w:rFonts w:ascii="Times New Roman" w:eastAsiaTheme="minorEastAsia" w:hAnsi="Times New Roman" w:cs="Times New Roman"/>
          <w:b/>
          <w:bCs/>
          <w:sz w:val="24"/>
          <w:szCs w:val="24"/>
        </w:rPr>
      </w:pPr>
      <w:r w:rsidRPr="004921BF">
        <w:rPr>
          <w:rFonts w:ascii="Times New Roman" w:eastAsiaTheme="minorEastAsia" w:hAnsi="Times New Roman" w:cs="Times New Roman"/>
          <w:b/>
          <w:bCs/>
          <w:sz w:val="24"/>
          <w:szCs w:val="24"/>
        </w:rPr>
        <w:t>Ainevaldkonna kirjeldus</w:t>
      </w:r>
    </w:p>
    <w:p w14:paraId="0AB55F9B" w14:textId="1C6FC0B2" w:rsidR="792DC2DC" w:rsidRPr="004921BF" w:rsidRDefault="792DC2DC" w:rsidP="004921BF">
      <w:pPr>
        <w:pStyle w:val="Vahedeta"/>
        <w:spacing w:line="276" w:lineRule="auto"/>
        <w:jc w:val="both"/>
        <w:rPr>
          <w:rFonts w:ascii="Times New Roman" w:eastAsia="Calibri" w:hAnsi="Times New Roman" w:cs="Times New Roman"/>
          <w:sz w:val="24"/>
          <w:szCs w:val="24"/>
        </w:rPr>
      </w:pPr>
    </w:p>
    <w:p w14:paraId="1F6D87CF" w14:textId="5F2B37F3" w:rsidR="41E2061C" w:rsidRPr="004921BF" w:rsidRDefault="41E2061C" w:rsidP="004921BF">
      <w:pPr>
        <w:pStyle w:val="Vahedeta"/>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sz w:val="24"/>
          <w:szCs w:val="24"/>
        </w:rPr>
        <w:t>Karjääriõpetuse tundides aidatakse kujundada enesekohaseid ja sotsiaalseid oskus</w:t>
      </w:r>
      <w:r w:rsidR="5DA02A0D" w:rsidRPr="004921BF">
        <w:rPr>
          <w:rFonts w:ascii="Times New Roman" w:eastAsia="Calibri" w:hAnsi="Times New Roman" w:cs="Times New Roman"/>
          <w:sz w:val="24"/>
          <w:szCs w:val="24"/>
        </w:rPr>
        <w:t xml:space="preserve">i: isiksuse omadused, </w:t>
      </w:r>
      <w:r w:rsidRPr="004921BF">
        <w:rPr>
          <w:rFonts w:ascii="Times New Roman" w:eastAsia="Calibri" w:hAnsi="Times New Roman" w:cs="Times New Roman"/>
          <w:sz w:val="24"/>
          <w:szCs w:val="24"/>
        </w:rPr>
        <w:t>suhtlemis- ja õpioskused. Õppimisvõimaluste ja töömaailma tundmine soodustab sobivate valikute tegemist peale põhikooli lõpetamist. Õpilane oskab märgata muutusi töömaailmas ja väärtustada elukestvat õpet.</w:t>
      </w:r>
    </w:p>
    <w:p w14:paraId="362C3C9B" w14:textId="10EEAB36" w:rsidR="41E2061C" w:rsidRPr="004921BF" w:rsidRDefault="41E2061C" w:rsidP="004921BF">
      <w:pPr>
        <w:pStyle w:val="Vahedeta"/>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sz w:val="24"/>
          <w:szCs w:val="24"/>
        </w:rPr>
        <w:t>Õpilasel arenevad planeerimisoskus ja teadlikkus otsuste vastuvõtmisel. Kujuneb oskus kasutada karjääriinfo materjale. Õpilane tunnetab oma vastutust karjääritee kujundamisel ja elus toimetulemisel. Karjääriõpetus keskendub õpilase isiksuse omaduste teadvustamisele ning esmaste karjäärivalikutega seostamisele. Õpilased õpivad hindama elukestva õppe tähtsust: saavad teavet erinevatest edasiõppimisvõimalustest ja oskavad seda kasutada oma plaanide elluviimisel. Õpilasi teavitatakse erinevatest tööharjutamiste võimalustest ning julgustatakse neid kasutama. . Karjääriõpetus toetab õpilase karjääri planeerimist ja valmisolekut elukestvaks õppeks, lõimides teistes õppeainetes omandatud teadmised</w:t>
      </w:r>
      <w:r w:rsidR="004921BF">
        <w:rPr>
          <w:rFonts w:ascii="Times New Roman" w:eastAsia="Calibri" w:hAnsi="Times New Roman" w:cs="Times New Roman"/>
          <w:sz w:val="24"/>
          <w:szCs w:val="24"/>
        </w:rPr>
        <w:t>.</w:t>
      </w:r>
    </w:p>
    <w:p w14:paraId="01B02C3E" w14:textId="5E9DFE91" w:rsidR="004921BF" w:rsidRDefault="000559CF" w:rsidP="000559CF">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4E675EEF" w14:textId="31A30338" w:rsidR="1194B144" w:rsidRDefault="1194B144" w:rsidP="000559CF">
      <w:pPr>
        <w:pStyle w:val="Vahedeta"/>
        <w:numPr>
          <w:ilvl w:val="0"/>
          <w:numId w:val="3"/>
        </w:numPr>
        <w:spacing w:line="276" w:lineRule="auto"/>
        <w:jc w:val="both"/>
        <w:rPr>
          <w:rFonts w:ascii="Times New Roman" w:eastAsia="Calibri" w:hAnsi="Times New Roman" w:cs="Times New Roman"/>
          <w:b/>
          <w:bCs/>
          <w:sz w:val="24"/>
          <w:szCs w:val="24"/>
        </w:rPr>
      </w:pPr>
      <w:proofErr w:type="spellStart"/>
      <w:r w:rsidRPr="004921BF">
        <w:rPr>
          <w:rFonts w:ascii="Times New Roman" w:eastAsia="Calibri" w:hAnsi="Times New Roman" w:cs="Times New Roman"/>
          <w:b/>
          <w:bCs/>
          <w:sz w:val="24"/>
          <w:szCs w:val="24"/>
        </w:rPr>
        <w:lastRenderedPageBreak/>
        <w:t>Üld</w:t>
      </w:r>
      <w:r w:rsidR="10A16061" w:rsidRPr="004921BF">
        <w:rPr>
          <w:rFonts w:ascii="Times New Roman" w:eastAsia="Calibri" w:hAnsi="Times New Roman" w:cs="Times New Roman"/>
          <w:b/>
          <w:bCs/>
          <w:sz w:val="24"/>
          <w:szCs w:val="24"/>
        </w:rPr>
        <w:t>pädevuste</w:t>
      </w:r>
      <w:proofErr w:type="spellEnd"/>
      <w:r w:rsidR="10A16061" w:rsidRPr="004921BF">
        <w:rPr>
          <w:rFonts w:ascii="Times New Roman" w:eastAsia="Calibri" w:hAnsi="Times New Roman" w:cs="Times New Roman"/>
          <w:b/>
          <w:bCs/>
          <w:sz w:val="24"/>
          <w:szCs w:val="24"/>
        </w:rPr>
        <w:t xml:space="preserve"> kujundamine</w:t>
      </w:r>
    </w:p>
    <w:p w14:paraId="292AF2A0" w14:textId="77777777" w:rsidR="004921BF" w:rsidRPr="004921BF" w:rsidRDefault="004921BF" w:rsidP="004921BF">
      <w:pPr>
        <w:pStyle w:val="Vahedeta"/>
        <w:spacing w:line="276" w:lineRule="auto"/>
        <w:jc w:val="both"/>
        <w:rPr>
          <w:rFonts w:ascii="Times New Roman" w:eastAsia="Calibri" w:hAnsi="Times New Roman" w:cs="Times New Roman"/>
          <w:sz w:val="24"/>
          <w:szCs w:val="24"/>
        </w:rPr>
      </w:pPr>
    </w:p>
    <w:p w14:paraId="5D9B7D72" w14:textId="6FAAB45F" w:rsidR="6AFDDE02" w:rsidRPr="004921BF" w:rsidRDefault="6AFDDE02" w:rsidP="004921BF">
      <w:pPr>
        <w:pStyle w:val="Vahedeta"/>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b/>
          <w:bCs/>
          <w:sz w:val="24"/>
          <w:szCs w:val="24"/>
        </w:rPr>
        <w:t>Kultuuri- ja väärtuspädevus</w:t>
      </w:r>
    </w:p>
    <w:p w14:paraId="6D62986C" w14:textId="02D68EF6" w:rsidR="6AFDDE02" w:rsidRPr="004921BF" w:rsidRDefault="6AFDDE02" w:rsidP="004921BF">
      <w:pPr>
        <w:pStyle w:val="Vahedeta"/>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sz w:val="24"/>
          <w:szCs w:val="24"/>
        </w:rPr>
        <w:t xml:space="preserve">Karjääriõpetus toetab väärtussüsteemide mõistmist, mõtete, sõnade ja tunnetega kooskõlas elamist ning oma valikute põhjendamist, enda heaolu kõrval ka teistega arvestamist. Karjääriõpetuses hinnatakse inimsuhteid ja tegevusi </w:t>
      </w:r>
      <w:proofErr w:type="spellStart"/>
      <w:r w:rsidRPr="004921BF">
        <w:rPr>
          <w:rFonts w:ascii="Times New Roman" w:eastAsia="Calibri" w:hAnsi="Times New Roman" w:cs="Times New Roman"/>
          <w:sz w:val="24"/>
          <w:szCs w:val="24"/>
        </w:rPr>
        <w:t>üldkehtivate</w:t>
      </w:r>
      <w:proofErr w:type="spellEnd"/>
      <w:r w:rsidRPr="004921BF">
        <w:rPr>
          <w:rFonts w:ascii="Times New Roman" w:eastAsia="Calibri" w:hAnsi="Times New Roman" w:cs="Times New Roman"/>
          <w:sz w:val="24"/>
          <w:szCs w:val="24"/>
        </w:rPr>
        <w:t xml:space="preserve"> moraalinormide seisukohast; tajutakse ja väärtustatakse oma seotust teiste inimestega, ühiskonnaga, loodusega, oma ja teiste maade ja rahvaste kultuuripärandiga ning </w:t>
      </w:r>
      <w:proofErr w:type="spellStart"/>
      <w:r w:rsidRPr="004921BF">
        <w:rPr>
          <w:rFonts w:ascii="Times New Roman" w:eastAsia="Calibri" w:hAnsi="Times New Roman" w:cs="Times New Roman"/>
          <w:sz w:val="24"/>
          <w:szCs w:val="24"/>
        </w:rPr>
        <w:t>nüüdiskultuuri</w:t>
      </w:r>
      <w:proofErr w:type="spellEnd"/>
      <w:r w:rsidRPr="004921BF">
        <w:rPr>
          <w:rFonts w:ascii="Times New Roman" w:eastAsia="Calibri" w:hAnsi="Times New Roman" w:cs="Times New Roman"/>
          <w:sz w:val="24"/>
          <w:szCs w:val="24"/>
        </w:rPr>
        <w:t xml:space="preserve"> sündmustega;</w:t>
      </w:r>
    </w:p>
    <w:p w14:paraId="095F0617" w14:textId="4FD26E18" w:rsidR="004921BF" w:rsidRDefault="6AFDDE02" w:rsidP="004921BF">
      <w:pPr>
        <w:pStyle w:val="Vahedeta"/>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b/>
          <w:sz w:val="24"/>
          <w:szCs w:val="24"/>
        </w:rPr>
        <w:t>Sotsiaalne ja kodanikupädevus</w:t>
      </w:r>
    </w:p>
    <w:p w14:paraId="4E298365" w14:textId="51C00D7E" w:rsidR="6AFDDE02" w:rsidRPr="004921BF" w:rsidRDefault="004921BF" w:rsidP="004921BF">
      <w:pPr>
        <w:pStyle w:val="Vahedeta"/>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6AFDDE02" w:rsidRPr="004921BF">
        <w:rPr>
          <w:rFonts w:ascii="Times New Roman" w:eastAsia="Calibri" w:hAnsi="Times New Roman" w:cs="Times New Roman"/>
          <w:sz w:val="24"/>
          <w:szCs w:val="24"/>
        </w:rPr>
        <w:t xml:space="preserve">arjääriõpetus kujundab suutlikkust ennast teostada; toimida aktiivse, teadliku, abivalmi ja vastutustundliku kodanikuna ning toetada ühiskonna demokraatlikku arengut; teada ja järgida ühiskondlikke väärtusi ja norme; austada erinevate keskkondade reegleid ja ühiskondlikku mitmekesisust, religioonide ja rahvuste omapära; teha koostööd teiste inimestega erinevates situatsioonides; aktsepteerida inimeste ja nende väärtushinnangute erinevusi ning arvestada neid suhtlemisel. </w:t>
      </w:r>
    </w:p>
    <w:p w14:paraId="02C856C0" w14:textId="6F7C8B33" w:rsidR="6AFDDE02" w:rsidRPr="004921BF" w:rsidRDefault="6AFDDE02" w:rsidP="004921BF">
      <w:pPr>
        <w:pStyle w:val="Vahedeta"/>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b/>
          <w:bCs/>
          <w:sz w:val="24"/>
          <w:szCs w:val="24"/>
        </w:rPr>
        <w:t>Enesemääratluspädevus</w:t>
      </w:r>
    </w:p>
    <w:p w14:paraId="37DAF276" w14:textId="6130B9BB" w:rsidR="6AFDDE02" w:rsidRPr="004921BF" w:rsidRDefault="6AFDDE02" w:rsidP="004921BF">
      <w:pPr>
        <w:pStyle w:val="Vahedeta"/>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sz w:val="24"/>
          <w:szCs w:val="24"/>
        </w:rPr>
        <w:t>Karjääriõpetus kujundab suutlikkust mõista ja hinnata iseennast, oma nõrku ja tugevaid külgi; analüüsida oma käitumist erinevates olukordades; käituda ohutult ja järgida tervislikke eluviise; lahendada suhtlemisprobleeme.</w:t>
      </w:r>
    </w:p>
    <w:p w14:paraId="678AFF4A" w14:textId="4CA8BD2D" w:rsidR="6AFDDE02" w:rsidRPr="004921BF" w:rsidRDefault="6AFDDE02" w:rsidP="004921BF">
      <w:pPr>
        <w:pStyle w:val="Vahedeta"/>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b/>
          <w:bCs/>
          <w:sz w:val="24"/>
          <w:szCs w:val="24"/>
        </w:rPr>
        <w:t>Õpipädevus</w:t>
      </w:r>
    </w:p>
    <w:p w14:paraId="63AD49E2" w14:textId="791E8A8E" w:rsidR="6AFDDE02" w:rsidRPr="004921BF" w:rsidRDefault="6AFDDE02" w:rsidP="004921BF">
      <w:pPr>
        <w:pStyle w:val="Vahedeta"/>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sz w:val="24"/>
          <w:szCs w:val="24"/>
        </w:rPr>
        <w:t xml:space="preserve">Karjääriõpetus kujundab suutlikkust organiseerida õppekeskkonda individuaalselt ja rühmas ning hankida õppimiseks, hobideks, tervisekäitumiseks ja karjäärivalikuteks vajaminevat teavet; planeerida õppimist ja seda plaani järgida; kasutada õpitut erinevates olukordades ja probleeme lahendades; seostada omandatud teadmisi </w:t>
      </w:r>
      <w:proofErr w:type="spellStart"/>
      <w:r w:rsidRPr="004921BF">
        <w:rPr>
          <w:rFonts w:ascii="Times New Roman" w:eastAsia="Calibri" w:hAnsi="Times New Roman" w:cs="Times New Roman"/>
          <w:sz w:val="24"/>
          <w:szCs w:val="24"/>
        </w:rPr>
        <w:t>varemõpituga</w:t>
      </w:r>
      <w:proofErr w:type="spellEnd"/>
      <w:r w:rsidR="6847A865" w:rsidRPr="004921BF">
        <w:rPr>
          <w:rFonts w:ascii="Times New Roman" w:eastAsia="Calibri" w:hAnsi="Times New Roman" w:cs="Times New Roman"/>
          <w:sz w:val="24"/>
          <w:szCs w:val="24"/>
        </w:rPr>
        <w:t>,</w:t>
      </w:r>
      <w:r w:rsidR="2085F733" w:rsidRPr="004921BF">
        <w:rPr>
          <w:rFonts w:ascii="Times New Roman" w:eastAsia="Calibri" w:hAnsi="Times New Roman" w:cs="Times New Roman"/>
          <w:sz w:val="24"/>
          <w:szCs w:val="24"/>
        </w:rPr>
        <w:t xml:space="preserve"> </w:t>
      </w:r>
      <w:r w:rsidRPr="004921BF">
        <w:rPr>
          <w:rFonts w:ascii="Times New Roman" w:eastAsia="Calibri" w:hAnsi="Times New Roman" w:cs="Times New Roman"/>
          <w:sz w:val="24"/>
          <w:szCs w:val="24"/>
        </w:rPr>
        <w:t>analüüsida oma teadmisi ja oskusi</w:t>
      </w:r>
      <w:r w:rsidR="39DBDB4C" w:rsidRPr="004921BF">
        <w:rPr>
          <w:rFonts w:ascii="Times New Roman" w:eastAsia="Calibri" w:hAnsi="Times New Roman" w:cs="Times New Roman"/>
          <w:sz w:val="24"/>
          <w:szCs w:val="24"/>
        </w:rPr>
        <w:t>.</w:t>
      </w:r>
      <w:r w:rsidRPr="004921BF">
        <w:rPr>
          <w:rFonts w:ascii="Times New Roman" w:eastAsia="Calibri" w:hAnsi="Times New Roman" w:cs="Times New Roman"/>
          <w:sz w:val="24"/>
          <w:szCs w:val="24"/>
        </w:rPr>
        <w:t xml:space="preserve"> </w:t>
      </w:r>
    </w:p>
    <w:p w14:paraId="748D9C8A" w14:textId="7F7FA6D9" w:rsidR="6AFDDE02" w:rsidRPr="004921BF" w:rsidRDefault="004921BF" w:rsidP="004921BF">
      <w:pPr>
        <w:pStyle w:val="Vahedeta"/>
        <w:spacing w:line="276"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Suhtluspädevus</w:t>
      </w:r>
    </w:p>
    <w:p w14:paraId="033554EA" w14:textId="0E372936" w:rsidR="004921BF" w:rsidRPr="000559CF" w:rsidRDefault="6AFDDE02" w:rsidP="000559CF">
      <w:pPr>
        <w:pStyle w:val="Vahedeta"/>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sz w:val="24"/>
          <w:szCs w:val="24"/>
        </w:rPr>
        <w:t>Karjääriõpetus toetab suutlikkust ennast selgelt, asjakohaselt ja viisakalt väljendada nii emakeeles kui ka võõrkeeltes, arvestades olukordi ja mõistes suhtluspartnereid ning suhtlemise turvalisust; ennast esitleda, oma seisukohti esitada ja põhjendada</w:t>
      </w:r>
      <w:r w:rsidR="13E5C03F" w:rsidRPr="004921BF">
        <w:rPr>
          <w:rFonts w:ascii="Times New Roman" w:eastAsia="Calibri" w:hAnsi="Times New Roman" w:cs="Times New Roman"/>
          <w:sz w:val="24"/>
          <w:szCs w:val="24"/>
        </w:rPr>
        <w:t xml:space="preserve">. </w:t>
      </w:r>
      <w:r w:rsidRPr="004921BF">
        <w:rPr>
          <w:rFonts w:ascii="Times New Roman" w:eastAsia="Calibri" w:hAnsi="Times New Roman" w:cs="Times New Roman"/>
          <w:sz w:val="24"/>
          <w:szCs w:val="24"/>
        </w:rPr>
        <w:t xml:space="preserve"> </w:t>
      </w:r>
    </w:p>
    <w:p w14:paraId="2EA495B5" w14:textId="436E8D73" w:rsidR="6AFDDE02" w:rsidRPr="004921BF" w:rsidRDefault="6AFDDE02" w:rsidP="004921BF">
      <w:pPr>
        <w:pStyle w:val="Vahedeta"/>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b/>
          <w:bCs/>
          <w:sz w:val="24"/>
          <w:szCs w:val="24"/>
        </w:rPr>
        <w:t>Matemaatika-, loodusteaduste ja tehnoloogiaalane pädevus</w:t>
      </w:r>
    </w:p>
    <w:p w14:paraId="01AA9684" w14:textId="77777777" w:rsidR="000559CF" w:rsidRDefault="6AFDDE02" w:rsidP="004921BF">
      <w:pPr>
        <w:pStyle w:val="Vahedeta"/>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sz w:val="24"/>
          <w:szCs w:val="24"/>
        </w:rPr>
        <w:t>Karjääriõpetus kujundab suutlikkust kasutada matemaatikale omast keelt, sümboleid, meetodeid koolis ja igapäevaelus</w:t>
      </w:r>
      <w:r w:rsidR="1AA392F1" w:rsidRPr="004921BF">
        <w:rPr>
          <w:rFonts w:ascii="Times New Roman" w:eastAsia="Calibri" w:hAnsi="Times New Roman" w:cs="Times New Roman"/>
          <w:sz w:val="24"/>
          <w:szCs w:val="24"/>
        </w:rPr>
        <w:t>. Kujundatakse</w:t>
      </w:r>
      <w:r w:rsidRPr="004921BF">
        <w:rPr>
          <w:rFonts w:ascii="Times New Roman" w:eastAsia="Calibri" w:hAnsi="Times New Roman" w:cs="Times New Roman"/>
          <w:sz w:val="24"/>
          <w:szCs w:val="24"/>
        </w:rPr>
        <w:t xml:space="preserve"> suutlikkus</w:t>
      </w:r>
      <w:r w:rsidR="063F0030" w:rsidRPr="004921BF">
        <w:rPr>
          <w:rFonts w:ascii="Times New Roman" w:eastAsia="Calibri" w:hAnsi="Times New Roman" w:cs="Times New Roman"/>
          <w:sz w:val="24"/>
          <w:szCs w:val="24"/>
        </w:rPr>
        <w:t>t</w:t>
      </w:r>
      <w:r w:rsidRPr="004921BF">
        <w:rPr>
          <w:rFonts w:ascii="Times New Roman" w:eastAsia="Calibri" w:hAnsi="Times New Roman" w:cs="Times New Roman"/>
          <w:sz w:val="24"/>
          <w:szCs w:val="24"/>
        </w:rPr>
        <w:t xml:space="preserve"> kirjeldada ümbritsevat maailma loodusteaduslike mudelite ja mõõtmisvahendite abil</w:t>
      </w:r>
      <w:r w:rsidR="01647E33" w:rsidRPr="004921BF">
        <w:rPr>
          <w:rFonts w:ascii="Times New Roman" w:eastAsia="Calibri" w:hAnsi="Times New Roman" w:cs="Times New Roman"/>
          <w:sz w:val="24"/>
          <w:szCs w:val="24"/>
        </w:rPr>
        <w:t xml:space="preserve">, </w:t>
      </w:r>
      <w:r w:rsidRPr="004921BF">
        <w:rPr>
          <w:rFonts w:ascii="Times New Roman" w:eastAsia="Calibri" w:hAnsi="Times New Roman" w:cs="Times New Roman"/>
          <w:sz w:val="24"/>
          <w:szCs w:val="24"/>
        </w:rPr>
        <w:t>mõista loodusteaduste ja tehnoloogia olulisust ja piiranguid</w:t>
      </w:r>
      <w:r w:rsidR="270412C0" w:rsidRPr="004921BF">
        <w:rPr>
          <w:rFonts w:ascii="Times New Roman" w:eastAsia="Calibri" w:hAnsi="Times New Roman" w:cs="Times New Roman"/>
          <w:sz w:val="24"/>
          <w:szCs w:val="24"/>
        </w:rPr>
        <w:t>.</w:t>
      </w:r>
      <w:r w:rsidRPr="004921BF">
        <w:rPr>
          <w:rFonts w:ascii="Times New Roman" w:eastAsia="Calibri" w:hAnsi="Times New Roman" w:cs="Times New Roman"/>
          <w:sz w:val="24"/>
          <w:szCs w:val="24"/>
        </w:rPr>
        <w:t xml:space="preserve"> </w:t>
      </w:r>
    </w:p>
    <w:p w14:paraId="7080D227" w14:textId="77777777" w:rsidR="000559CF" w:rsidRDefault="000559CF">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076B48FB" w14:textId="085CF071" w:rsidR="6AFDDE02" w:rsidRPr="004921BF" w:rsidRDefault="6AFDDE02" w:rsidP="004921BF">
      <w:pPr>
        <w:pStyle w:val="Vahedeta"/>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b/>
          <w:bCs/>
          <w:sz w:val="24"/>
          <w:szCs w:val="24"/>
        </w:rPr>
        <w:lastRenderedPageBreak/>
        <w:t>Ettevõtlikkuspädevus</w:t>
      </w:r>
    </w:p>
    <w:p w14:paraId="352016C6" w14:textId="12DCBA34" w:rsidR="6AFDDE02" w:rsidRPr="004921BF" w:rsidRDefault="6AFDDE02" w:rsidP="004921BF">
      <w:pPr>
        <w:pStyle w:val="Vahedeta"/>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sz w:val="24"/>
          <w:szCs w:val="24"/>
        </w:rPr>
        <w:t xml:space="preserve">Karjääriõpetus kujundab suutlikkust ideid luua ja ellu viia, kasutades omandatud teadmisi ja oskusi erinevates elu- ja tegevusvaldkondades; näha probleeme ja neis peituvaid võimalusi, aidata kaasa probleemide lahendamisele; seada eesmärke, koostada plaane, neid tutvustada ja ellu viia; korraldada ühistegevusi ja neist osa võtta, näidata algatusvõimet ja vastutada tulemuste eest;  võtta arukaid riske. </w:t>
      </w:r>
    </w:p>
    <w:p w14:paraId="23171786" w14:textId="758862EC" w:rsidR="6AFDDE02" w:rsidRPr="004921BF" w:rsidRDefault="6AFDDE02" w:rsidP="004921BF">
      <w:pPr>
        <w:pStyle w:val="Vahedeta"/>
        <w:spacing w:line="276" w:lineRule="auto"/>
        <w:jc w:val="both"/>
        <w:rPr>
          <w:rFonts w:ascii="Times New Roman" w:eastAsia="Calibri" w:hAnsi="Times New Roman" w:cs="Times New Roman"/>
          <w:sz w:val="24"/>
          <w:szCs w:val="24"/>
        </w:rPr>
      </w:pPr>
      <w:proofErr w:type="spellStart"/>
      <w:r w:rsidRPr="004921BF">
        <w:rPr>
          <w:rFonts w:ascii="Times New Roman" w:eastAsia="Calibri" w:hAnsi="Times New Roman" w:cs="Times New Roman"/>
          <w:b/>
          <w:bCs/>
          <w:sz w:val="24"/>
          <w:szCs w:val="24"/>
        </w:rPr>
        <w:t>Digipädevus</w:t>
      </w:r>
      <w:proofErr w:type="spellEnd"/>
    </w:p>
    <w:p w14:paraId="5EEA3A58" w14:textId="0D98A4FF" w:rsidR="6AFDDE02" w:rsidRPr="004921BF" w:rsidRDefault="6AFDDE02" w:rsidP="004921BF">
      <w:pPr>
        <w:pStyle w:val="Vahedeta"/>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sz w:val="24"/>
          <w:szCs w:val="24"/>
        </w:rPr>
        <w:t xml:space="preserve">Karjääriõpetuses õpitakse suutlikkust kasutada uuenevat </w:t>
      </w:r>
      <w:proofErr w:type="spellStart"/>
      <w:r w:rsidRPr="004921BF">
        <w:rPr>
          <w:rFonts w:ascii="Times New Roman" w:eastAsia="Calibri" w:hAnsi="Times New Roman" w:cs="Times New Roman"/>
          <w:sz w:val="24"/>
          <w:szCs w:val="24"/>
        </w:rPr>
        <w:t>digitehnoloogiat</w:t>
      </w:r>
      <w:proofErr w:type="spellEnd"/>
      <w:r w:rsidRPr="004921BF">
        <w:rPr>
          <w:rFonts w:ascii="Times New Roman" w:eastAsia="Calibri" w:hAnsi="Times New Roman" w:cs="Times New Roman"/>
          <w:sz w:val="24"/>
          <w:szCs w:val="24"/>
        </w:rPr>
        <w:t xml:space="preserve"> toimetulekuks kiiresti muutuvas ühiskonnas nii õppimisel, kodanikuna tegutsedes kui ka kogukondades suheldes; leitakse ja säilitatakse </w:t>
      </w:r>
      <w:proofErr w:type="spellStart"/>
      <w:r w:rsidRPr="004921BF">
        <w:rPr>
          <w:rFonts w:ascii="Times New Roman" w:eastAsia="Calibri" w:hAnsi="Times New Roman" w:cs="Times New Roman"/>
          <w:sz w:val="24"/>
          <w:szCs w:val="24"/>
        </w:rPr>
        <w:t>digivahendite</w:t>
      </w:r>
      <w:proofErr w:type="spellEnd"/>
      <w:r w:rsidRPr="004921BF">
        <w:rPr>
          <w:rFonts w:ascii="Times New Roman" w:eastAsia="Calibri" w:hAnsi="Times New Roman" w:cs="Times New Roman"/>
          <w:sz w:val="24"/>
          <w:szCs w:val="24"/>
        </w:rPr>
        <w:t xml:space="preserve"> abil infot ning hinnatakse selle asjakohasust ja usaldusväärsust; osaletakse digitaalses sisuloomes, sh tek</w:t>
      </w:r>
      <w:r w:rsidR="004921BF">
        <w:rPr>
          <w:rFonts w:ascii="Times New Roman" w:eastAsia="Calibri" w:hAnsi="Times New Roman" w:cs="Times New Roman"/>
          <w:sz w:val="24"/>
          <w:szCs w:val="24"/>
        </w:rPr>
        <w:t xml:space="preserve">stide, piltide, </w:t>
      </w:r>
      <w:proofErr w:type="spellStart"/>
      <w:r w:rsidR="004921BF">
        <w:rPr>
          <w:rFonts w:ascii="Times New Roman" w:eastAsia="Calibri" w:hAnsi="Times New Roman" w:cs="Times New Roman"/>
          <w:sz w:val="24"/>
          <w:szCs w:val="24"/>
        </w:rPr>
        <w:t>multimeediumide</w:t>
      </w:r>
      <w:proofErr w:type="spellEnd"/>
      <w:r w:rsidR="004921BF">
        <w:rPr>
          <w:rFonts w:ascii="Times New Roman" w:eastAsia="Calibri" w:hAnsi="Times New Roman" w:cs="Times New Roman"/>
          <w:sz w:val="24"/>
          <w:szCs w:val="24"/>
        </w:rPr>
        <w:t xml:space="preserve"> l</w:t>
      </w:r>
      <w:r w:rsidRPr="004921BF">
        <w:rPr>
          <w:rFonts w:ascii="Times New Roman" w:eastAsia="Calibri" w:hAnsi="Times New Roman" w:cs="Times New Roman"/>
          <w:sz w:val="24"/>
          <w:szCs w:val="24"/>
        </w:rPr>
        <w:t xml:space="preserve">oomisel ja kasutamisel; kasutatakse probleemilahenduseks sobivaid </w:t>
      </w:r>
      <w:proofErr w:type="spellStart"/>
      <w:r w:rsidRPr="004921BF">
        <w:rPr>
          <w:rFonts w:ascii="Times New Roman" w:eastAsia="Calibri" w:hAnsi="Times New Roman" w:cs="Times New Roman"/>
          <w:sz w:val="24"/>
          <w:szCs w:val="24"/>
        </w:rPr>
        <w:t>digivahendeid</w:t>
      </w:r>
      <w:proofErr w:type="spellEnd"/>
      <w:r w:rsidRPr="004921BF">
        <w:rPr>
          <w:rFonts w:ascii="Times New Roman" w:eastAsia="Calibri" w:hAnsi="Times New Roman" w:cs="Times New Roman"/>
          <w:sz w:val="24"/>
          <w:szCs w:val="24"/>
        </w:rPr>
        <w:t xml:space="preserve"> ja võtteid, suheldakse ja tehakse koostööd erinevates </w:t>
      </w:r>
      <w:proofErr w:type="spellStart"/>
      <w:r w:rsidRPr="004921BF">
        <w:rPr>
          <w:rFonts w:ascii="Times New Roman" w:eastAsia="Calibri" w:hAnsi="Times New Roman" w:cs="Times New Roman"/>
          <w:sz w:val="24"/>
          <w:szCs w:val="24"/>
        </w:rPr>
        <w:t>digikeskkondades</w:t>
      </w:r>
      <w:proofErr w:type="spellEnd"/>
      <w:r w:rsidRPr="004921BF">
        <w:rPr>
          <w:rFonts w:ascii="Times New Roman" w:eastAsia="Calibri" w:hAnsi="Times New Roman" w:cs="Times New Roman"/>
          <w:sz w:val="24"/>
          <w:szCs w:val="24"/>
        </w:rPr>
        <w:t xml:space="preserve">; ollakse teadlik </w:t>
      </w:r>
      <w:proofErr w:type="spellStart"/>
      <w:r w:rsidRPr="004921BF">
        <w:rPr>
          <w:rFonts w:ascii="Times New Roman" w:eastAsia="Calibri" w:hAnsi="Times New Roman" w:cs="Times New Roman"/>
          <w:sz w:val="24"/>
          <w:szCs w:val="24"/>
        </w:rPr>
        <w:t>digikeskkonna</w:t>
      </w:r>
      <w:proofErr w:type="spellEnd"/>
      <w:r w:rsidRPr="004921BF">
        <w:rPr>
          <w:rFonts w:ascii="Times New Roman" w:eastAsia="Calibri" w:hAnsi="Times New Roman" w:cs="Times New Roman"/>
          <w:sz w:val="24"/>
          <w:szCs w:val="24"/>
        </w:rPr>
        <w:t xml:space="preserve"> ohtudest ning õpitakse kaitsma oma privaatsust, isikuandmeid ja digitaalset identiteeti; järgitakse </w:t>
      </w:r>
      <w:proofErr w:type="spellStart"/>
      <w:r w:rsidRPr="004921BF">
        <w:rPr>
          <w:rFonts w:ascii="Times New Roman" w:eastAsia="Calibri" w:hAnsi="Times New Roman" w:cs="Times New Roman"/>
          <w:sz w:val="24"/>
          <w:szCs w:val="24"/>
        </w:rPr>
        <w:t>digikeskkonnas</w:t>
      </w:r>
      <w:proofErr w:type="spellEnd"/>
      <w:r w:rsidRPr="004921BF">
        <w:rPr>
          <w:rFonts w:ascii="Times New Roman" w:eastAsia="Calibri" w:hAnsi="Times New Roman" w:cs="Times New Roman"/>
          <w:sz w:val="24"/>
          <w:szCs w:val="24"/>
        </w:rPr>
        <w:t xml:space="preserve"> samu moraali- ja väärtuspõhimõtteid nagu</w:t>
      </w:r>
    </w:p>
    <w:p w14:paraId="109E42C0" w14:textId="3E444B07" w:rsidR="792DC2DC" w:rsidRPr="004921BF" w:rsidRDefault="792DC2DC" w:rsidP="004921BF">
      <w:pPr>
        <w:pStyle w:val="Vahedeta"/>
        <w:spacing w:line="276" w:lineRule="auto"/>
        <w:jc w:val="both"/>
        <w:rPr>
          <w:rFonts w:ascii="Times New Roman" w:eastAsia="Calibri" w:hAnsi="Times New Roman" w:cs="Times New Roman"/>
          <w:sz w:val="24"/>
          <w:szCs w:val="24"/>
        </w:rPr>
      </w:pPr>
    </w:p>
    <w:p w14:paraId="2ADBC170" w14:textId="33FE90C5" w:rsidR="1F3FE5C8" w:rsidRPr="004921BF" w:rsidRDefault="1F3FE5C8" w:rsidP="000559CF">
      <w:pPr>
        <w:pStyle w:val="Vahedeta"/>
        <w:numPr>
          <w:ilvl w:val="0"/>
          <w:numId w:val="3"/>
        </w:numPr>
        <w:spacing w:line="276" w:lineRule="auto"/>
        <w:jc w:val="both"/>
        <w:rPr>
          <w:rFonts w:ascii="Times New Roman" w:eastAsia="Calibri" w:hAnsi="Times New Roman" w:cs="Times New Roman"/>
          <w:sz w:val="24"/>
          <w:szCs w:val="24"/>
        </w:rPr>
      </w:pPr>
      <w:r w:rsidRPr="004921BF">
        <w:rPr>
          <w:rFonts w:ascii="Times New Roman" w:eastAsia="Times New Roman" w:hAnsi="Times New Roman" w:cs="Times New Roman"/>
          <w:b/>
          <w:bCs/>
          <w:color w:val="000000" w:themeColor="text1"/>
          <w:sz w:val="24"/>
          <w:szCs w:val="24"/>
        </w:rPr>
        <w:t xml:space="preserve">Karjääriõpetuse </w:t>
      </w:r>
      <w:proofErr w:type="spellStart"/>
      <w:r w:rsidRPr="004921BF">
        <w:rPr>
          <w:rFonts w:ascii="Times New Roman" w:eastAsia="Times New Roman" w:hAnsi="Times New Roman" w:cs="Times New Roman"/>
          <w:b/>
          <w:bCs/>
          <w:color w:val="000000" w:themeColor="text1"/>
          <w:sz w:val="24"/>
          <w:szCs w:val="24"/>
        </w:rPr>
        <w:t>lõiming</w:t>
      </w:r>
      <w:proofErr w:type="spellEnd"/>
      <w:r w:rsidRPr="004921BF">
        <w:rPr>
          <w:rFonts w:ascii="Times New Roman" w:eastAsia="Times New Roman" w:hAnsi="Times New Roman" w:cs="Times New Roman"/>
          <w:b/>
          <w:bCs/>
          <w:color w:val="000000" w:themeColor="text1"/>
          <w:sz w:val="24"/>
          <w:szCs w:val="24"/>
        </w:rPr>
        <w:t xml:space="preserve"> teiste ainevaldkondadega</w:t>
      </w:r>
    </w:p>
    <w:p w14:paraId="4785C0F9" w14:textId="4C9FD564" w:rsidR="792DC2DC" w:rsidRPr="004921BF" w:rsidRDefault="792DC2DC" w:rsidP="004921BF">
      <w:pPr>
        <w:pStyle w:val="Vahedeta"/>
        <w:spacing w:line="276" w:lineRule="auto"/>
        <w:jc w:val="both"/>
        <w:rPr>
          <w:rFonts w:ascii="Times New Roman" w:eastAsia="Times New Roman" w:hAnsi="Times New Roman" w:cs="Times New Roman"/>
          <w:b/>
          <w:bCs/>
          <w:color w:val="000000" w:themeColor="text1"/>
          <w:sz w:val="24"/>
          <w:szCs w:val="24"/>
        </w:rPr>
      </w:pPr>
    </w:p>
    <w:p w14:paraId="6B13D601" w14:textId="5442B8EF" w:rsidR="1F3FE5C8" w:rsidRPr="004921BF" w:rsidRDefault="1F3FE5C8" w:rsidP="004921BF">
      <w:pPr>
        <w:pStyle w:val="Vahedeta"/>
        <w:spacing w:line="276" w:lineRule="auto"/>
        <w:jc w:val="both"/>
        <w:rPr>
          <w:rFonts w:ascii="Times New Roman" w:eastAsia="Times New Roman" w:hAnsi="Times New Roman" w:cs="Times New Roman"/>
          <w:sz w:val="24"/>
          <w:szCs w:val="24"/>
        </w:rPr>
      </w:pPr>
      <w:r w:rsidRPr="004921BF">
        <w:rPr>
          <w:rFonts w:ascii="Times New Roman" w:eastAsia="Times New Roman" w:hAnsi="Times New Roman" w:cs="Times New Roman"/>
          <w:b/>
          <w:bCs/>
          <w:sz w:val="24"/>
          <w:szCs w:val="24"/>
        </w:rPr>
        <w:t>Keel ja kirjandus, sh võõrkeeled</w:t>
      </w:r>
      <w:r w:rsidRPr="004921BF">
        <w:rPr>
          <w:rFonts w:ascii="Times New Roman" w:eastAsia="Times New Roman" w:hAnsi="Times New Roman" w:cs="Times New Roman"/>
          <w:sz w:val="24"/>
          <w:szCs w:val="24"/>
        </w:rPr>
        <w:t xml:space="preserve"> </w:t>
      </w:r>
    </w:p>
    <w:p w14:paraId="4E230B85" w14:textId="0DCC6E45" w:rsidR="14EA8820" w:rsidRPr="004921BF" w:rsidRDefault="1F3FE5C8" w:rsidP="004921BF">
      <w:pPr>
        <w:pStyle w:val="Vahedeta"/>
        <w:spacing w:line="276" w:lineRule="auto"/>
        <w:jc w:val="both"/>
        <w:rPr>
          <w:rFonts w:ascii="Times New Roman" w:eastAsia="Times New Roman" w:hAnsi="Times New Roman" w:cs="Times New Roman"/>
          <w:b/>
          <w:bCs/>
          <w:sz w:val="24"/>
          <w:szCs w:val="24"/>
        </w:rPr>
      </w:pPr>
      <w:r w:rsidRPr="004921BF">
        <w:rPr>
          <w:rFonts w:ascii="Times New Roman" w:eastAsia="Times New Roman" w:hAnsi="Times New Roman" w:cs="Times New Roman"/>
          <w:sz w:val="24"/>
          <w:szCs w:val="24"/>
        </w:rPr>
        <w:t>Arendatakse suulist ja kirjalikku eneseväljendusoskust, rühmatöödes oma seisukoha selget esitlemist, erinevate allikate analüüsi ning tekstide mõistmist</w:t>
      </w:r>
      <w:r w:rsidR="14EA8820" w:rsidRPr="004921BF">
        <w:rPr>
          <w:rFonts w:ascii="Times New Roman" w:eastAsia="Times New Roman" w:hAnsi="Times New Roman" w:cs="Times New Roman"/>
          <w:sz w:val="24"/>
          <w:szCs w:val="24"/>
        </w:rPr>
        <w:t>. Omanda</w:t>
      </w:r>
      <w:r w:rsidR="269706BB" w:rsidRPr="004921BF">
        <w:rPr>
          <w:rFonts w:ascii="Times New Roman" w:eastAsia="Times New Roman" w:hAnsi="Times New Roman" w:cs="Times New Roman"/>
          <w:sz w:val="24"/>
          <w:szCs w:val="24"/>
        </w:rPr>
        <w:t xml:space="preserve">takse </w:t>
      </w:r>
      <w:r w:rsidR="14EA8820" w:rsidRPr="004921BF">
        <w:rPr>
          <w:rFonts w:ascii="Times New Roman" w:eastAsia="Times New Roman" w:hAnsi="Times New Roman" w:cs="Times New Roman"/>
          <w:sz w:val="24"/>
          <w:szCs w:val="24"/>
        </w:rPr>
        <w:t>oskus koostada ametlikke dokumente (nt. CV-d</w:t>
      </w:r>
      <w:r w:rsidR="68786505" w:rsidRPr="004921BF">
        <w:rPr>
          <w:rFonts w:ascii="Times New Roman" w:eastAsia="Times New Roman" w:hAnsi="Times New Roman" w:cs="Times New Roman"/>
          <w:sz w:val="24"/>
          <w:szCs w:val="24"/>
        </w:rPr>
        <w:t>, motivatsioonikirja</w:t>
      </w:r>
      <w:r w:rsidR="14EA8820" w:rsidRPr="004921BF">
        <w:rPr>
          <w:rFonts w:ascii="Times New Roman" w:eastAsia="Times New Roman" w:hAnsi="Times New Roman" w:cs="Times New Roman"/>
          <w:sz w:val="24"/>
          <w:szCs w:val="24"/>
        </w:rPr>
        <w:t xml:space="preserve">). </w:t>
      </w:r>
      <w:r w:rsidR="141AC1B1" w:rsidRPr="004921BF">
        <w:rPr>
          <w:rFonts w:ascii="Times New Roman" w:eastAsia="Times New Roman" w:hAnsi="Times New Roman" w:cs="Times New Roman"/>
          <w:sz w:val="24"/>
          <w:szCs w:val="24"/>
        </w:rPr>
        <w:t xml:space="preserve">Õpilane kasutab kõnes ja kirjas korrektset emakeelt, </w:t>
      </w:r>
      <w:r w:rsidR="14EA8820" w:rsidRPr="004921BF">
        <w:rPr>
          <w:rFonts w:ascii="Times New Roman" w:eastAsia="Times New Roman" w:hAnsi="Times New Roman" w:cs="Times New Roman"/>
          <w:sz w:val="24"/>
          <w:szCs w:val="24"/>
        </w:rPr>
        <w:t xml:space="preserve"> </w:t>
      </w:r>
    </w:p>
    <w:p w14:paraId="75B99732" w14:textId="61D5D35C" w:rsidR="14EA8820" w:rsidRPr="004921BF" w:rsidRDefault="1F3FE5C8" w:rsidP="004921BF">
      <w:pPr>
        <w:pStyle w:val="Vahedeta"/>
        <w:spacing w:line="276" w:lineRule="auto"/>
        <w:jc w:val="both"/>
        <w:rPr>
          <w:rFonts w:ascii="Times New Roman" w:eastAsia="Times New Roman" w:hAnsi="Times New Roman" w:cs="Times New Roman"/>
          <w:b/>
          <w:bCs/>
          <w:sz w:val="24"/>
          <w:szCs w:val="24"/>
        </w:rPr>
      </w:pPr>
      <w:r w:rsidRPr="004921BF">
        <w:rPr>
          <w:rFonts w:ascii="Times New Roman" w:eastAsia="Times New Roman" w:hAnsi="Times New Roman" w:cs="Times New Roman"/>
          <w:b/>
          <w:bCs/>
          <w:sz w:val="24"/>
          <w:szCs w:val="24"/>
        </w:rPr>
        <w:t>Loodusained</w:t>
      </w:r>
    </w:p>
    <w:p w14:paraId="30FE593F" w14:textId="5A43E13B" w:rsidR="77C77F99" w:rsidRPr="004921BF" w:rsidRDefault="5164045D" w:rsidP="004921BF">
      <w:pPr>
        <w:pStyle w:val="Vahedeta"/>
        <w:spacing w:line="276" w:lineRule="auto"/>
        <w:jc w:val="both"/>
        <w:rPr>
          <w:rFonts w:ascii="Times New Roman" w:eastAsia="Times New Roman" w:hAnsi="Times New Roman" w:cs="Times New Roman"/>
          <w:sz w:val="24"/>
          <w:szCs w:val="24"/>
        </w:rPr>
      </w:pPr>
      <w:r w:rsidRPr="004921BF">
        <w:rPr>
          <w:rFonts w:ascii="Times New Roman" w:eastAsia="Times New Roman" w:hAnsi="Times New Roman" w:cs="Times New Roman"/>
          <w:sz w:val="24"/>
          <w:szCs w:val="24"/>
        </w:rPr>
        <w:t>Loodusainetes omandatud teadmised, oskused ja hoiakud lõimituna teistes õppeainetes omandatuga on aluseks sisemiselt motiveeritud elukestvale õppimisele. Loodusaineid õpetades kasvatatakse õpilaste teadlikkust karjäärivõimalustest ning vahendatakse neile teavet edasiõppimisvõimaluste kohta loodusteaduslikel erialadel. Antakse ülevaade loodusteadustega seotud elukutsetest ning vastava valdkonnaga tegelevatest teadusasutusest ja ettevõtetest.. Tähtsal kohal on keskkonnaga seotud probleemide teadvustamine ja nende lahendamisega seotud ametid.</w:t>
      </w:r>
      <w:r w:rsidR="77C77F99" w:rsidRPr="004921BF">
        <w:rPr>
          <w:rFonts w:ascii="Times New Roman" w:eastAsia="Times New Roman" w:hAnsi="Times New Roman" w:cs="Times New Roman"/>
          <w:sz w:val="24"/>
          <w:szCs w:val="24"/>
        </w:rPr>
        <w:t xml:space="preserve"> </w:t>
      </w:r>
    </w:p>
    <w:p w14:paraId="686BFEC9" w14:textId="12F8A222" w:rsidR="1F3FE5C8" w:rsidRPr="004921BF" w:rsidRDefault="1F3FE5C8" w:rsidP="004921BF">
      <w:pPr>
        <w:pStyle w:val="Vahedeta"/>
        <w:spacing w:line="276" w:lineRule="auto"/>
        <w:jc w:val="both"/>
        <w:rPr>
          <w:rFonts w:ascii="Times New Roman" w:eastAsia="Times New Roman" w:hAnsi="Times New Roman" w:cs="Times New Roman"/>
          <w:b/>
          <w:bCs/>
          <w:sz w:val="24"/>
          <w:szCs w:val="24"/>
        </w:rPr>
      </w:pPr>
      <w:r w:rsidRPr="004921BF">
        <w:rPr>
          <w:rFonts w:ascii="Times New Roman" w:eastAsia="Times New Roman" w:hAnsi="Times New Roman" w:cs="Times New Roman"/>
          <w:b/>
          <w:bCs/>
          <w:sz w:val="24"/>
          <w:szCs w:val="24"/>
        </w:rPr>
        <w:t>Sotsiaalained</w:t>
      </w:r>
    </w:p>
    <w:p w14:paraId="5C984679" w14:textId="22985DF2" w:rsidR="279A192A" w:rsidRPr="004921BF" w:rsidRDefault="279A192A" w:rsidP="004921BF">
      <w:pPr>
        <w:pStyle w:val="Vahedeta"/>
        <w:spacing w:line="276" w:lineRule="auto"/>
        <w:jc w:val="both"/>
        <w:rPr>
          <w:rFonts w:ascii="Times New Roman" w:eastAsia="Times New Roman" w:hAnsi="Times New Roman" w:cs="Times New Roman"/>
          <w:b/>
          <w:bCs/>
          <w:sz w:val="24"/>
          <w:szCs w:val="24"/>
        </w:rPr>
      </w:pPr>
      <w:r w:rsidRPr="004921BF">
        <w:rPr>
          <w:rFonts w:ascii="Times New Roman" w:eastAsia="Times New Roman" w:hAnsi="Times New Roman" w:cs="Times New Roman"/>
          <w:sz w:val="24"/>
          <w:szCs w:val="24"/>
        </w:rPr>
        <w:t>Toimub inimese isiksuseomaduste, oskuste ja teadmiste analüüs ning sobitamine erinevate ametitega</w:t>
      </w:r>
      <w:r w:rsidR="1BC40C58" w:rsidRPr="004921BF">
        <w:rPr>
          <w:rFonts w:ascii="Times New Roman" w:eastAsia="Times New Roman" w:hAnsi="Times New Roman" w:cs="Times New Roman"/>
          <w:sz w:val="24"/>
          <w:szCs w:val="24"/>
        </w:rPr>
        <w:t>,</w:t>
      </w:r>
      <w:r w:rsidR="26156C78" w:rsidRPr="004921BF">
        <w:rPr>
          <w:rFonts w:ascii="Times New Roman" w:eastAsia="Times New Roman" w:hAnsi="Times New Roman" w:cs="Times New Roman"/>
          <w:sz w:val="24"/>
          <w:szCs w:val="24"/>
        </w:rPr>
        <w:t xml:space="preserve"> </w:t>
      </w:r>
      <w:r w:rsidR="35D605F4" w:rsidRPr="004921BF">
        <w:rPr>
          <w:rFonts w:ascii="Times New Roman" w:eastAsia="Times New Roman" w:hAnsi="Times New Roman" w:cs="Times New Roman"/>
          <w:sz w:val="24"/>
          <w:szCs w:val="24"/>
        </w:rPr>
        <w:t>a</w:t>
      </w:r>
      <w:r w:rsidR="20EAC9AB" w:rsidRPr="004921BF">
        <w:rPr>
          <w:rFonts w:ascii="Times New Roman" w:eastAsia="Times New Roman" w:hAnsi="Times New Roman" w:cs="Times New Roman"/>
          <w:sz w:val="24"/>
          <w:szCs w:val="24"/>
        </w:rPr>
        <w:t>nalüüsitakse erinevate elukutsete olulisus</w:t>
      </w:r>
      <w:r w:rsidR="66E6F169" w:rsidRPr="004921BF">
        <w:rPr>
          <w:rFonts w:ascii="Times New Roman" w:eastAsia="Times New Roman" w:hAnsi="Times New Roman" w:cs="Times New Roman"/>
          <w:sz w:val="24"/>
          <w:szCs w:val="24"/>
        </w:rPr>
        <w:t>t.</w:t>
      </w:r>
      <w:r w:rsidR="6BAAFB60" w:rsidRPr="004921BF">
        <w:rPr>
          <w:rFonts w:ascii="Times New Roman" w:eastAsia="Times New Roman" w:hAnsi="Times New Roman" w:cs="Times New Roman"/>
          <w:sz w:val="24"/>
          <w:szCs w:val="24"/>
        </w:rPr>
        <w:t xml:space="preserve"> Inimeseõpetuses suunatakse õpilasi analüüsima rolle, mida inimesed elus täidavad. Karjääriõpetuses saab neid rolle seostada tööeluga ja seal esile kerkida võivate probleemidega</w:t>
      </w:r>
      <w:r w:rsidRPr="004921BF">
        <w:rPr>
          <w:rFonts w:ascii="Times New Roman" w:eastAsia="Times New Roman" w:hAnsi="Times New Roman" w:cs="Times New Roman"/>
          <w:sz w:val="24"/>
          <w:szCs w:val="24"/>
        </w:rPr>
        <w:t xml:space="preserve"> </w:t>
      </w:r>
    </w:p>
    <w:p w14:paraId="5C70B684" w14:textId="08D4B5DB" w:rsidR="1F3FE5C8" w:rsidRPr="004921BF" w:rsidRDefault="004921BF" w:rsidP="004921BF">
      <w:pPr>
        <w:pStyle w:val="Vahedeta"/>
        <w:spacing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Ajalugu</w:t>
      </w:r>
    </w:p>
    <w:p w14:paraId="57EE2131" w14:textId="41996630" w:rsidR="6B3F2C10" w:rsidRPr="004921BF" w:rsidRDefault="6B3F2C10" w:rsidP="004921BF">
      <w:pPr>
        <w:pStyle w:val="Vahedeta"/>
        <w:spacing w:line="276" w:lineRule="auto"/>
        <w:jc w:val="both"/>
        <w:rPr>
          <w:rFonts w:ascii="Times New Roman" w:eastAsia="Times New Roman" w:hAnsi="Times New Roman" w:cs="Times New Roman"/>
          <w:b/>
          <w:bCs/>
          <w:sz w:val="24"/>
          <w:szCs w:val="24"/>
        </w:rPr>
      </w:pPr>
      <w:r w:rsidRPr="004921BF">
        <w:rPr>
          <w:rFonts w:ascii="Times New Roman" w:eastAsia="Times New Roman" w:hAnsi="Times New Roman" w:cs="Times New Roman"/>
          <w:sz w:val="24"/>
          <w:szCs w:val="24"/>
        </w:rPr>
        <w:t>Õpitakse tundma Eesti haridussüsteemi</w:t>
      </w:r>
      <w:r w:rsidR="004921BF">
        <w:rPr>
          <w:rFonts w:ascii="Times New Roman" w:eastAsia="Times New Roman" w:hAnsi="Times New Roman" w:cs="Times New Roman"/>
          <w:sz w:val="24"/>
          <w:szCs w:val="24"/>
        </w:rPr>
        <w:t>.</w:t>
      </w:r>
    </w:p>
    <w:p w14:paraId="58328EDA" w14:textId="77777777" w:rsidR="000559CF" w:rsidRDefault="000559C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4CD740EC" w14:textId="190B0E5C" w:rsidR="1F3FE5C8" w:rsidRPr="004921BF" w:rsidRDefault="1F3FE5C8" w:rsidP="004921BF">
      <w:pPr>
        <w:pStyle w:val="Vahedeta"/>
        <w:spacing w:line="276" w:lineRule="auto"/>
        <w:jc w:val="both"/>
        <w:rPr>
          <w:rFonts w:ascii="Times New Roman" w:eastAsia="Times New Roman" w:hAnsi="Times New Roman" w:cs="Times New Roman"/>
          <w:sz w:val="24"/>
          <w:szCs w:val="24"/>
        </w:rPr>
      </w:pPr>
      <w:r w:rsidRPr="004921BF">
        <w:rPr>
          <w:rFonts w:ascii="Times New Roman" w:eastAsia="Times New Roman" w:hAnsi="Times New Roman" w:cs="Times New Roman"/>
          <w:b/>
          <w:bCs/>
          <w:sz w:val="24"/>
          <w:szCs w:val="24"/>
        </w:rPr>
        <w:lastRenderedPageBreak/>
        <w:t>Matemaatika</w:t>
      </w:r>
    </w:p>
    <w:p w14:paraId="4C39669D" w14:textId="120D4E15" w:rsidR="4D89F831" w:rsidRPr="004921BF" w:rsidRDefault="4D89F831" w:rsidP="004921BF">
      <w:pPr>
        <w:pStyle w:val="Vahedeta"/>
        <w:spacing w:line="276" w:lineRule="auto"/>
        <w:jc w:val="both"/>
        <w:rPr>
          <w:rFonts w:ascii="Times New Roman" w:eastAsia="Times New Roman" w:hAnsi="Times New Roman" w:cs="Times New Roman"/>
          <w:sz w:val="24"/>
          <w:szCs w:val="24"/>
        </w:rPr>
      </w:pPr>
      <w:r w:rsidRPr="004921BF">
        <w:rPr>
          <w:rFonts w:ascii="Times New Roman" w:eastAsia="Times New Roman" w:hAnsi="Times New Roman" w:cs="Times New Roman"/>
          <w:sz w:val="24"/>
          <w:szCs w:val="24"/>
        </w:rPr>
        <w:t xml:space="preserve">Taotletakse oskust </w:t>
      </w:r>
      <w:r w:rsidR="1F3FE5C8" w:rsidRPr="004921BF">
        <w:rPr>
          <w:rFonts w:ascii="Times New Roman" w:eastAsia="Times New Roman" w:hAnsi="Times New Roman" w:cs="Times New Roman"/>
          <w:sz w:val="24"/>
          <w:szCs w:val="24"/>
        </w:rPr>
        <w:t xml:space="preserve"> lugeda andmeid skeemidelt, diagrammidelt, tabelitest.</w:t>
      </w:r>
      <w:r w:rsidR="0B9AF01C" w:rsidRPr="004921BF">
        <w:rPr>
          <w:rFonts w:ascii="Times New Roman" w:eastAsia="Times New Roman" w:hAnsi="Times New Roman" w:cs="Times New Roman"/>
          <w:color w:val="000000" w:themeColor="text1"/>
          <w:sz w:val="24"/>
          <w:szCs w:val="24"/>
        </w:rPr>
        <w:t xml:space="preserve"> Matemaatikas saadud teadmised ja oskused aitavad õpilastel lahendada karjääriõpetuse õpiülesandeid (nt eelarve koostamine, palga arvestamine, maksud ja maksusüsteem)</w:t>
      </w:r>
      <w:r w:rsidR="638F6345" w:rsidRPr="004921BF">
        <w:rPr>
          <w:rFonts w:ascii="Times New Roman" w:eastAsia="Times New Roman" w:hAnsi="Times New Roman" w:cs="Times New Roman"/>
          <w:sz w:val="24"/>
          <w:szCs w:val="24"/>
        </w:rPr>
        <w:t xml:space="preserve"> Õpilast suunatakse arendama oma õpioskusi, suhtlemisoskusi, koostöö-, otsustamis- ja infoga ümberkäimise oskusi. Antakse ülevaade elukutsetest, mis nõuavad loogilist mõtlemist ja taiplikkust</w:t>
      </w:r>
    </w:p>
    <w:p w14:paraId="192DFF3F" w14:textId="3117D421" w:rsidR="15BED764" w:rsidRPr="004921BF" w:rsidRDefault="4412E533" w:rsidP="004921BF">
      <w:pPr>
        <w:pStyle w:val="Vahedeta"/>
        <w:spacing w:line="276" w:lineRule="auto"/>
        <w:jc w:val="both"/>
        <w:rPr>
          <w:rFonts w:ascii="Times New Roman" w:eastAsia="Times New Roman" w:hAnsi="Times New Roman" w:cs="Times New Roman"/>
          <w:sz w:val="24"/>
          <w:szCs w:val="24"/>
        </w:rPr>
      </w:pPr>
      <w:r w:rsidRPr="004921BF">
        <w:rPr>
          <w:rFonts w:ascii="Times New Roman" w:eastAsia="Times New Roman" w:hAnsi="Times New Roman" w:cs="Times New Roman"/>
          <w:b/>
          <w:bCs/>
          <w:color w:val="000000" w:themeColor="text1"/>
          <w:sz w:val="24"/>
          <w:szCs w:val="24"/>
        </w:rPr>
        <w:t>Tehnoloogia</w:t>
      </w:r>
    </w:p>
    <w:p w14:paraId="40A08A57" w14:textId="747A43A5" w:rsidR="15BED764" w:rsidRPr="004921BF" w:rsidRDefault="784B71FB" w:rsidP="004921BF">
      <w:pPr>
        <w:pStyle w:val="Vahedeta"/>
        <w:spacing w:line="276" w:lineRule="auto"/>
        <w:jc w:val="both"/>
        <w:rPr>
          <w:rFonts w:ascii="Times New Roman" w:eastAsia="Times New Roman" w:hAnsi="Times New Roman" w:cs="Times New Roman"/>
          <w:sz w:val="24"/>
          <w:szCs w:val="24"/>
        </w:rPr>
      </w:pPr>
      <w:r w:rsidRPr="004921BF">
        <w:rPr>
          <w:rFonts w:ascii="Times New Roman" w:eastAsia="Times New Roman" w:hAnsi="Times New Roman" w:cs="Times New Roman"/>
          <w:sz w:val="24"/>
          <w:szCs w:val="24"/>
        </w:rPr>
        <w:t xml:space="preserve">Karjääriõpetuse tundides kasutatakse </w:t>
      </w:r>
      <w:proofErr w:type="spellStart"/>
      <w:r w:rsidRPr="004921BF">
        <w:rPr>
          <w:rFonts w:ascii="Times New Roman" w:eastAsia="Times New Roman" w:hAnsi="Times New Roman" w:cs="Times New Roman"/>
          <w:sz w:val="24"/>
          <w:szCs w:val="24"/>
        </w:rPr>
        <w:t>digivahendeid</w:t>
      </w:r>
      <w:proofErr w:type="spellEnd"/>
      <w:r w:rsidRPr="004921BF">
        <w:rPr>
          <w:rFonts w:ascii="Times New Roman" w:eastAsia="Times New Roman" w:hAnsi="Times New Roman" w:cs="Times New Roman"/>
          <w:sz w:val="24"/>
          <w:szCs w:val="24"/>
        </w:rPr>
        <w:t xml:space="preserve"> tööturul toimuva kohta teabe otsimiseks internetis asuvatest teabeallikatest. Arendatakse oskust digitaalselt väljendada oma seniseid ja leida oma tulevasi potentsiaalseid tugevusi ning näha digitaalsete keskkondade võimalikku seotust isikliku karjääri tegemisega. Õppijat julgustatakse kujundama ja hoidma oma positiivset profiili </w:t>
      </w:r>
      <w:proofErr w:type="spellStart"/>
      <w:r w:rsidRPr="004921BF">
        <w:rPr>
          <w:rFonts w:ascii="Times New Roman" w:eastAsia="Times New Roman" w:hAnsi="Times New Roman" w:cs="Times New Roman"/>
          <w:sz w:val="24"/>
          <w:szCs w:val="24"/>
        </w:rPr>
        <w:t>digimaailmas</w:t>
      </w:r>
      <w:proofErr w:type="spellEnd"/>
      <w:r w:rsidRPr="004921BF">
        <w:rPr>
          <w:rFonts w:ascii="Times New Roman" w:eastAsia="Times New Roman" w:hAnsi="Times New Roman" w:cs="Times New Roman"/>
          <w:sz w:val="24"/>
          <w:szCs w:val="24"/>
        </w:rPr>
        <w:t xml:space="preserve"> ning suhtluskeskkondades </w:t>
      </w:r>
    </w:p>
    <w:p w14:paraId="13334F6D" w14:textId="620DEF8C" w:rsidR="15BED764" w:rsidRPr="004921BF" w:rsidRDefault="15BED764" w:rsidP="004921BF">
      <w:pPr>
        <w:pStyle w:val="Vahedeta"/>
        <w:spacing w:line="276" w:lineRule="auto"/>
        <w:jc w:val="both"/>
        <w:rPr>
          <w:rFonts w:ascii="Times New Roman" w:eastAsia="Times New Roman" w:hAnsi="Times New Roman" w:cs="Times New Roman"/>
          <w:b/>
          <w:bCs/>
          <w:color w:val="000000" w:themeColor="text1"/>
          <w:sz w:val="24"/>
          <w:szCs w:val="24"/>
        </w:rPr>
      </w:pPr>
      <w:r w:rsidRPr="004921BF">
        <w:rPr>
          <w:rFonts w:ascii="Times New Roman" w:eastAsia="Times New Roman" w:hAnsi="Times New Roman" w:cs="Times New Roman"/>
          <w:b/>
          <w:bCs/>
          <w:color w:val="000000" w:themeColor="text1"/>
          <w:sz w:val="24"/>
          <w:szCs w:val="24"/>
        </w:rPr>
        <w:t>Kunstiained</w:t>
      </w:r>
    </w:p>
    <w:p w14:paraId="48051B3F" w14:textId="40DDC10D" w:rsidR="792DC2DC" w:rsidRPr="004921BF" w:rsidRDefault="664CC940" w:rsidP="004921BF">
      <w:pPr>
        <w:pStyle w:val="Vahedeta"/>
        <w:spacing w:line="276" w:lineRule="auto"/>
        <w:jc w:val="both"/>
        <w:rPr>
          <w:rFonts w:ascii="Times New Roman" w:eastAsia="Times New Roman" w:hAnsi="Times New Roman" w:cs="Times New Roman"/>
          <w:sz w:val="24"/>
          <w:szCs w:val="24"/>
        </w:rPr>
      </w:pPr>
      <w:r w:rsidRPr="004921BF">
        <w:rPr>
          <w:rFonts w:ascii="Times New Roman" w:eastAsia="Times New Roman" w:hAnsi="Times New Roman" w:cs="Times New Roman"/>
          <w:sz w:val="24"/>
          <w:szCs w:val="24"/>
        </w:rPr>
        <w:t>Arendatakse fantaasiat, loovust. Antakse ülevaade loovusega seotud elukutsetest.</w:t>
      </w:r>
    </w:p>
    <w:p w14:paraId="1CA3F1E9" w14:textId="4DA970B9" w:rsidR="792DC2DC" w:rsidRPr="004921BF" w:rsidRDefault="792DC2DC" w:rsidP="004921BF">
      <w:pPr>
        <w:pStyle w:val="Vahedeta"/>
        <w:spacing w:line="276" w:lineRule="auto"/>
        <w:jc w:val="both"/>
        <w:rPr>
          <w:rFonts w:ascii="Times New Roman" w:eastAsia="Times New Roman" w:hAnsi="Times New Roman" w:cs="Times New Roman"/>
          <w:b/>
          <w:bCs/>
          <w:color w:val="000000" w:themeColor="text1"/>
          <w:sz w:val="24"/>
          <w:szCs w:val="24"/>
        </w:rPr>
      </w:pPr>
    </w:p>
    <w:p w14:paraId="212439D6" w14:textId="4804B001" w:rsidR="3661B6E2" w:rsidRDefault="3661B6E2" w:rsidP="000559CF">
      <w:pPr>
        <w:pStyle w:val="Vahedeta"/>
        <w:numPr>
          <w:ilvl w:val="0"/>
          <w:numId w:val="3"/>
        </w:numPr>
        <w:spacing w:line="276" w:lineRule="auto"/>
        <w:jc w:val="both"/>
        <w:rPr>
          <w:rFonts w:ascii="Times New Roman" w:eastAsia="Calibri" w:hAnsi="Times New Roman" w:cs="Times New Roman"/>
          <w:b/>
          <w:bCs/>
          <w:sz w:val="24"/>
          <w:szCs w:val="24"/>
        </w:rPr>
      </w:pPr>
      <w:r w:rsidRPr="004921BF">
        <w:rPr>
          <w:rFonts w:ascii="Times New Roman" w:eastAsia="Calibri" w:hAnsi="Times New Roman" w:cs="Times New Roman"/>
          <w:b/>
          <w:bCs/>
          <w:sz w:val="24"/>
          <w:szCs w:val="24"/>
        </w:rPr>
        <w:t>Läbivate teemade rakendamine</w:t>
      </w:r>
    </w:p>
    <w:p w14:paraId="269F1A36" w14:textId="77777777" w:rsidR="000559CF" w:rsidRPr="004921BF" w:rsidRDefault="000559CF" w:rsidP="004921BF">
      <w:pPr>
        <w:pStyle w:val="Vahedeta"/>
        <w:spacing w:line="276" w:lineRule="auto"/>
        <w:jc w:val="both"/>
        <w:rPr>
          <w:rFonts w:ascii="Times New Roman" w:eastAsia="Calibri" w:hAnsi="Times New Roman" w:cs="Times New Roman"/>
          <w:b/>
          <w:bCs/>
          <w:sz w:val="24"/>
          <w:szCs w:val="24"/>
        </w:rPr>
      </w:pPr>
    </w:p>
    <w:p w14:paraId="6AC5D6E4" w14:textId="4578F13E" w:rsidR="3661B6E2" w:rsidRPr="004921BF" w:rsidRDefault="3661B6E2" w:rsidP="004921BF">
      <w:pPr>
        <w:pStyle w:val="Vahedeta"/>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b/>
          <w:bCs/>
          <w:sz w:val="24"/>
          <w:szCs w:val="24"/>
        </w:rPr>
        <w:t>Elukestev õpe ja karjääri planeerimine</w:t>
      </w:r>
      <w:r w:rsidRPr="004921BF">
        <w:rPr>
          <w:rFonts w:ascii="Times New Roman" w:eastAsia="Calibri" w:hAnsi="Times New Roman" w:cs="Times New Roman"/>
          <w:sz w:val="24"/>
          <w:szCs w:val="24"/>
        </w:rPr>
        <w:t xml:space="preserve"> </w:t>
      </w:r>
    </w:p>
    <w:p w14:paraId="78E5A842" w14:textId="74686A53" w:rsidR="3661B6E2" w:rsidRPr="004921BF" w:rsidRDefault="3661B6E2" w:rsidP="004921BF">
      <w:pPr>
        <w:pStyle w:val="Vahedeta"/>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sz w:val="24"/>
          <w:szCs w:val="24"/>
        </w:rPr>
        <w:t>Õpilasi juhitakse mõtlema oma võimalikele tulevastele tegevusvaldkondadele ning arutlema, millised eeldused ja võimalused on neil o</w:t>
      </w:r>
      <w:r w:rsidR="004921BF">
        <w:rPr>
          <w:rFonts w:ascii="Times New Roman" w:eastAsia="Calibri" w:hAnsi="Times New Roman" w:cs="Times New Roman"/>
          <w:sz w:val="24"/>
          <w:szCs w:val="24"/>
        </w:rPr>
        <w:t xml:space="preserve">lemas, et oma soove ellu viia. </w:t>
      </w:r>
      <w:r w:rsidRPr="004921BF">
        <w:rPr>
          <w:rFonts w:ascii="Times New Roman" w:eastAsia="Calibri" w:hAnsi="Times New Roman" w:cs="Times New Roman"/>
          <w:sz w:val="24"/>
          <w:szCs w:val="24"/>
        </w:rPr>
        <w:t>Õpilasi teavitatakse erinevatest tööharjutamise võimalustest ning julgustatakse neid kasutama. Õpilasele vahendatakse teavet edasiõppimisvõimaluste kohta ning luuakse võimalus saada kutsenõustamist.</w:t>
      </w:r>
    </w:p>
    <w:p w14:paraId="2C325DCF" w14:textId="16983D7F" w:rsidR="3661B6E2" w:rsidRPr="004921BF" w:rsidRDefault="3661B6E2" w:rsidP="004921BF">
      <w:pPr>
        <w:pStyle w:val="Vahedeta"/>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sz w:val="24"/>
          <w:szCs w:val="24"/>
        </w:rPr>
        <w:t>Erinevate õppetegevuste kaudu võimaldatakse õpilasel saada ülevaade tööturu üldisest olukorrast ja tuleviku prognoosidest, erinevatest töödest eri tegevusvaldkondades ameti- ja kutsealadel ning kasutada seda infot nii tulevase õpitava eriala valimisel kui pikemaajalisel karjääri planeerimisel.</w:t>
      </w:r>
    </w:p>
    <w:p w14:paraId="36E7F065" w14:textId="64C3F56D" w:rsidR="3661B6E2" w:rsidRPr="004921BF" w:rsidRDefault="3661B6E2" w:rsidP="004921BF">
      <w:pPr>
        <w:pStyle w:val="Vahedeta"/>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sz w:val="24"/>
          <w:szCs w:val="24"/>
        </w:rPr>
        <w:t>Erinevate ametite ja elukutsete tutvustamisel pööratakse tähelepanu töö iseloomule, töökeskkonnale, töötingimustele, vajalikele teadmistele, oskustele ja isikuomadustele.</w:t>
      </w:r>
    </w:p>
    <w:p w14:paraId="30821467" w14:textId="3FB5097D" w:rsidR="3661B6E2" w:rsidRPr="004921BF" w:rsidRDefault="3661B6E2" w:rsidP="004921BF">
      <w:pPr>
        <w:pStyle w:val="Vahedeta"/>
        <w:spacing w:line="276" w:lineRule="auto"/>
        <w:jc w:val="both"/>
        <w:rPr>
          <w:rFonts w:ascii="Times New Roman" w:eastAsia="Calibri" w:hAnsi="Times New Roman" w:cs="Times New Roman"/>
          <w:b/>
          <w:bCs/>
          <w:sz w:val="24"/>
          <w:szCs w:val="24"/>
        </w:rPr>
      </w:pPr>
      <w:r w:rsidRPr="004921BF">
        <w:rPr>
          <w:rFonts w:ascii="Times New Roman" w:eastAsia="Calibri" w:hAnsi="Times New Roman" w:cs="Times New Roman"/>
          <w:b/>
          <w:bCs/>
          <w:sz w:val="24"/>
          <w:szCs w:val="24"/>
        </w:rPr>
        <w:t xml:space="preserve">Keskkond ja jätkusuutlik areng </w:t>
      </w:r>
    </w:p>
    <w:p w14:paraId="0ADE08AD" w14:textId="4CAB396D" w:rsidR="3661B6E2" w:rsidRPr="004921BF" w:rsidRDefault="6BE9D012" w:rsidP="004921BF">
      <w:pPr>
        <w:pStyle w:val="Vahedeta"/>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sz w:val="24"/>
          <w:szCs w:val="24"/>
        </w:rPr>
        <w:t>T</w:t>
      </w:r>
      <w:r w:rsidR="3661B6E2" w:rsidRPr="004921BF">
        <w:rPr>
          <w:rFonts w:ascii="Times New Roman" w:eastAsia="Calibri" w:hAnsi="Times New Roman" w:cs="Times New Roman"/>
          <w:sz w:val="24"/>
          <w:szCs w:val="24"/>
        </w:rPr>
        <w:t>aotletakse õpilase kujunemist sotsiaalselt aktiivseks, vastutustundlikuks ja keskkonnateadlikuks inimeseks, kes hoiab ja kaitseb keskkonda ning väärtustades jätkusuutlikkust, on valmis leidma lahendusi keskkonna- ja inimarengu küsimustele</w:t>
      </w:r>
      <w:r w:rsidR="2D31DC5B" w:rsidRPr="004921BF">
        <w:rPr>
          <w:rFonts w:ascii="Times New Roman" w:eastAsia="Calibri" w:hAnsi="Times New Roman" w:cs="Times New Roman"/>
          <w:sz w:val="24"/>
          <w:szCs w:val="24"/>
        </w:rPr>
        <w:t>.</w:t>
      </w:r>
      <w:r w:rsidR="3661B6E2" w:rsidRPr="004921BF">
        <w:rPr>
          <w:rFonts w:ascii="Times New Roman" w:eastAsia="Calibri" w:hAnsi="Times New Roman" w:cs="Times New Roman"/>
          <w:sz w:val="24"/>
          <w:szCs w:val="24"/>
        </w:rPr>
        <w:t xml:space="preserve"> Eesmärk on kujundada arusaama loodusest kui terviksüsteemist, looduskeskkonna haprusest ning inimese sõltuvusest loodusvaradest ja -ressurssidest. Õppemeetoditest on kesksel kohal aktiivõppemeetodid, rühmatööd, juhtumiuuringud, arutelud ning rollimängud. Õpitavad teadmised, oskused ja hoiakud loovad eeldused vastutustundliku ning säästva suhtumise kujunemiseks oma elukeskkonda </w:t>
      </w:r>
    </w:p>
    <w:p w14:paraId="1F44633F" w14:textId="0BA666DF" w:rsidR="3661B6E2" w:rsidRPr="004921BF" w:rsidRDefault="3661B6E2" w:rsidP="004921BF">
      <w:pPr>
        <w:pStyle w:val="Vahedeta"/>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b/>
          <w:bCs/>
          <w:sz w:val="24"/>
          <w:szCs w:val="24"/>
        </w:rPr>
        <w:lastRenderedPageBreak/>
        <w:t xml:space="preserve">Kodanikualgatus ja ettevõtlikkus </w:t>
      </w:r>
    </w:p>
    <w:p w14:paraId="236206CE" w14:textId="4B72461F" w:rsidR="3661B6E2" w:rsidRPr="004921BF" w:rsidRDefault="004921BF" w:rsidP="004921BF">
      <w:pPr>
        <w:pStyle w:val="Vahedeta"/>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Läbiva teema käsitlemine </w:t>
      </w:r>
      <w:r w:rsidR="3661B6E2" w:rsidRPr="004921BF">
        <w:rPr>
          <w:rFonts w:ascii="Times New Roman" w:eastAsia="Calibri" w:hAnsi="Times New Roman" w:cs="Times New Roman"/>
          <w:sz w:val="24"/>
          <w:szCs w:val="24"/>
        </w:rPr>
        <w:t>keskendub ühiskonna eri sektorite (avaliku, tulundus- ja mittetulundussektori) toimimisele ning nende seostele. Tähtsal kohal on riigi demokraatliku valitsemise korraldus ning üksikisiku või huvirühma osalemis- ja mõjutamisvõimalused kohaliku ja ühiskonna tasandi otsuste tegemisel. Kodanikualgatuse ning vabatahtlikuna tegutsemise mõistmiseks ja motiveerimiseks ning ettevõtlikkuse arendamiseks tutvustatakse õpilasele võimalusi osaleda tegevustes paikkonna hüvanguks</w:t>
      </w:r>
      <w:r w:rsidR="2A8EB544" w:rsidRPr="004921BF">
        <w:rPr>
          <w:rFonts w:ascii="Times New Roman" w:eastAsia="Calibri" w:hAnsi="Times New Roman" w:cs="Times New Roman"/>
          <w:sz w:val="24"/>
          <w:szCs w:val="24"/>
        </w:rPr>
        <w:t xml:space="preserve"> </w:t>
      </w:r>
    </w:p>
    <w:p w14:paraId="570B5178" w14:textId="070AA708" w:rsidR="3661B6E2" w:rsidRPr="004921BF" w:rsidRDefault="3661B6E2" w:rsidP="004921BF">
      <w:pPr>
        <w:pStyle w:val="Vahedeta"/>
        <w:spacing w:line="276" w:lineRule="auto"/>
        <w:jc w:val="both"/>
        <w:rPr>
          <w:rFonts w:ascii="Times New Roman" w:eastAsia="Calibri" w:hAnsi="Times New Roman" w:cs="Times New Roman"/>
          <w:b/>
          <w:bCs/>
          <w:sz w:val="24"/>
          <w:szCs w:val="24"/>
        </w:rPr>
      </w:pPr>
      <w:r w:rsidRPr="004921BF">
        <w:rPr>
          <w:rFonts w:ascii="Times New Roman" w:eastAsia="Calibri" w:hAnsi="Times New Roman" w:cs="Times New Roman"/>
          <w:b/>
          <w:bCs/>
          <w:sz w:val="24"/>
          <w:szCs w:val="24"/>
        </w:rPr>
        <w:t xml:space="preserve">Kultuuriline identiteet </w:t>
      </w:r>
    </w:p>
    <w:p w14:paraId="6E63FA61" w14:textId="5BCFD5DE" w:rsidR="3661B6E2" w:rsidRPr="004921BF" w:rsidRDefault="32379E4A" w:rsidP="004921BF">
      <w:pPr>
        <w:pStyle w:val="Vahedeta"/>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sz w:val="24"/>
          <w:szCs w:val="24"/>
        </w:rPr>
        <w:t>T</w:t>
      </w:r>
      <w:r w:rsidR="3661B6E2" w:rsidRPr="004921BF">
        <w:rPr>
          <w:rFonts w:ascii="Times New Roman" w:eastAsia="Calibri" w:hAnsi="Times New Roman" w:cs="Times New Roman"/>
          <w:sz w:val="24"/>
          <w:szCs w:val="24"/>
        </w:rPr>
        <w:t>aotletakse õpilase kujunemist kultuuriteadlikuks inimeseks, kes mõistab kultuuri osa inimeste mõtte- ja käitumislaadi kujundajana, on kultuuriliselt salliv ja koostööaldis. Õpilasele pakutakse erinevaid võimalusi omandada kogemusi ning süvendada teadmisi teistest kultuuridest, saada elamusi erinevatest kunsti- ja kultuurivaldkondadest, sealhulgas võimalust kaasa lüüa ko</w:t>
      </w:r>
      <w:r w:rsidR="03FEC39B" w:rsidRPr="004921BF">
        <w:rPr>
          <w:rFonts w:ascii="Times New Roman" w:eastAsia="Calibri" w:hAnsi="Times New Roman" w:cs="Times New Roman"/>
          <w:sz w:val="24"/>
          <w:szCs w:val="24"/>
        </w:rPr>
        <w:t xml:space="preserve">oli </w:t>
      </w:r>
      <w:r w:rsidR="004921BF">
        <w:rPr>
          <w:rFonts w:ascii="Times New Roman" w:eastAsia="Calibri" w:hAnsi="Times New Roman" w:cs="Times New Roman"/>
          <w:sz w:val="24"/>
          <w:szCs w:val="24"/>
        </w:rPr>
        <w:t>k</w:t>
      </w:r>
      <w:r w:rsidR="3661B6E2" w:rsidRPr="004921BF">
        <w:rPr>
          <w:rFonts w:ascii="Times New Roman" w:eastAsia="Calibri" w:hAnsi="Times New Roman" w:cs="Times New Roman"/>
          <w:sz w:val="24"/>
          <w:szCs w:val="24"/>
        </w:rPr>
        <w:t>ultuurisündmuste ettevalmistamises ja läbiviimises</w:t>
      </w:r>
      <w:r w:rsidR="57083B8D" w:rsidRPr="004921BF">
        <w:rPr>
          <w:rFonts w:ascii="Times New Roman" w:eastAsia="Calibri" w:hAnsi="Times New Roman" w:cs="Times New Roman"/>
          <w:sz w:val="24"/>
          <w:szCs w:val="24"/>
        </w:rPr>
        <w:t>.</w:t>
      </w:r>
    </w:p>
    <w:p w14:paraId="15F9CA05" w14:textId="5B796977" w:rsidR="3661B6E2" w:rsidRPr="004921BF" w:rsidRDefault="3661B6E2" w:rsidP="004921BF">
      <w:pPr>
        <w:pStyle w:val="Vahedeta"/>
        <w:spacing w:line="276" w:lineRule="auto"/>
        <w:jc w:val="both"/>
        <w:rPr>
          <w:rFonts w:ascii="Times New Roman" w:eastAsia="Calibri" w:hAnsi="Times New Roman" w:cs="Times New Roman"/>
          <w:b/>
          <w:bCs/>
          <w:sz w:val="24"/>
          <w:szCs w:val="24"/>
        </w:rPr>
      </w:pPr>
      <w:r w:rsidRPr="004921BF">
        <w:rPr>
          <w:rFonts w:ascii="Times New Roman" w:eastAsia="Calibri" w:hAnsi="Times New Roman" w:cs="Times New Roman"/>
          <w:b/>
          <w:bCs/>
          <w:sz w:val="24"/>
          <w:szCs w:val="24"/>
        </w:rPr>
        <w:t>Teabekeskkond</w:t>
      </w:r>
    </w:p>
    <w:p w14:paraId="0C080A64" w14:textId="4D14DFF2" w:rsidR="370E0DC8" w:rsidRPr="004921BF" w:rsidRDefault="370E0DC8" w:rsidP="004921BF">
      <w:pPr>
        <w:pStyle w:val="Vahedeta"/>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sz w:val="24"/>
          <w:szCs w:val="24"/>
        </w:rPr>
        <w:t xml:space="preserve">Pööratakse tähelepanu </w:t>
      </w:r>
      <w:r w:rsidR="3661B6E2" w:rsidRPr="004921BF">
        <w:rPr>
          <w:rFonts w:ascii="Times New Roman" w:eastAsia="Calibri" w:hAnsi="Times New Roman" w:cs="Times New Roman"/>
          <w:sz w:val="24"/>
          <w:szCs w:val="24"/>
        </w:rPr>
        <w:t xml:space="preserve"> </w:t>
      </w:r>
      <w:r w:rsidR="69B7CC97" w:rsidRPr="004921BF">
        <w:rPr>
          <w:rFonts w:ascii="Times New Roman" w:eastAsia="Calibri" w:hAnsi="Times New Roman" w:cs="Times New Roman"/>
          <w:sz w:val="24"/>
          <w:szCs w:val="24"/>
        </w:rPr>
        <w:t>t</w:t>
      </w:r>
      <w:r w:rsidR="3661B6E2" w:rsidRPr="004921BF">
        <w:rPr>
          <w:rFonts w:ascii="Times New Roman" w:eastAsia="Calibri" w:hAnsi="Times New Roman" w:cs="Times New Roman"/>
          <w:sz w:val="24"/>
          <w:szCs w:val="24"/>
        </w:rPr>
        <w:t>eabe usaldusväärsuse kriitili</w:t>
      </w:r>
      <w:r w:rsidR="379F827B" w:rsidRPr="004921BF">
        <w:rPr>
          <w:rFonts w:ascii="Times New Roman" w:eastAsia="Calibri" w:hAnsi="Times New Roman" w:cs="Times New Roman"/>
          <w:sz w:val="24"/>
          <w:szCs w:val="24"/>
        </w:rPr>
        <w:t>s</w:t>
      </w:r>
      <w:r w:rsidR="3661B6E2" w:rsidRPr="004921BF">
        <w:rPr>
          <w:rFonts w:ascii="Times New Roman" w:eastAsia="Calibri" w:hAnsi="Times New Roman" w:cs="Times New Roman"/>
          <w:sz w:val="24"/>
          <w:szCs w:val="24"/>
        </w:rPr>
        <w:t>e</w:t>
      </w:r>
      <w:r w:rsidR="1F6ACF62" w:rsidRPr="004921BF">
        <w:rPr>
          <w:rFonts w:ascii="Times New Roman" w:eastAsia="Calibri" w:hAnsi="Times New Roman" w:cs="Times New Roman"/>
          <w:sz w:val="24"/>
          <w:szCs w:val="24"/>
        </w:rPr>
        <w:t>le</w:t>
      </w:r>
      <w:r w:rsidR="3661B6E2" w:rsidRPr="004921BF">
        <w:rPr>
          <w:rFonts w:ascii="Times New Roman" w:eastAsia="Calibri" w:hAnsi="Times New Roman" w:cs="Times New Roman"/>
          <w:sz w:val="24"/>
          <w:szCs w:val="24"/>
        </w:rPr>
        <w:t xml:space="preserve"> hindami</w:t>
      </w:r>
      <w:r w:rsidR="220D67AB" w:rsidRPr="004921BF">
        <w:rPr>
          <w:rFonts w:ascii="Times New Roman" w:eastAsia="Calibri" w:hAnsi="Times New Roman" w:cs="Times New Roman"/>
          <w:sz w:val="24"/>
          <w:szCs w:val="24"/>
        </w:rPr>
        <w:t>s</w:t>
      </w:r>
      <w:r w:rsidR="3661B6E2" w:rsidRPr="004921BF">
        <w:rPr>
          <w:rFonts w:ascii="Times New Roman" w:eastAsia="Calibri" w:hAnsi="Times New Roman" w:cs="Times New Roman"/>
          <w:sz w:val="24"/>
          <w:szCs w:val="24"/>
        </w:rPr>
        <w:t>e</w:t>
      </w:r>
      <w:r w:rsidR="06A538EF" w:rsidRPr="004921BF">
        <w:rPr>
          <w:rFonts w:ascii="Times New Roman" w:eastAsia="Calibri" w:hAnsi="Times New Roman" w:cs="Times New Roman"/>
          <w:sz w:val="24"/>
          <w:szCs w:val="24"/>
        </w:rPr>
        <w:t>le</w:t>
      </w:r>
      <w:r w:rsidR="3661B6E2" w:rsidRPr="004921BF">
        <w:rPr>
          <w:rFonts w:ascii="Times New Roman" w:eastAsia="Calibri" w:hAnsi="Times New Roman" w:cs="Times New Roman"/>
          <w:sz w:val="24"/>
          <w:szCs w:val="24"/>
        </w:rPr>
        <w:t>, kuna õpilane hakkab leitud teavet järjest rohkem kasutama isiklike otsuste tegemiseks (nt õppimisvõimalusi valides).</w:t>
      </w:r>
      <w:r w:rsidR="19C519D2" w:rsidRPr="004921BF">
        <w:rPr>
          <w:rFonts w:ascii="Times New Roman" w:eastAsia="Calibri" w:hAnsi="Times New Roman" w:cs="Times New Roman"/>
          <w:sz w:val="24"/>
          <w:szCs w:val="24"/>
        </w:rPr>
        <w:t xml:space="preserve"> Aidatakse mõista </w:t>
      </w:r>
      <w:r w:rsidR="3661B6E2" w:rsidRPr="004921BF">
        <w:rPr>
          <w:rFonts w:ascii="Times New Roman" w:eastAsia="Calibri" w:hAnsi="Times New Roman" w:cs="Times New Roman"/>
          <w:sz w:val="24"/>
          <w:szCs w:val="24"/>
        </w:rPr>
        <w:t xml:space="preserve"> internetis leiduvaid võimalusi ja ohte ning ennast ja oma privaatsust kaitsta</w:t>
      </w:r>
      <w:r w:rsidR="4B803D06" w:rsidRPr="004921BF">
        <w:rPr>
          <w:rFonts w:ascii="Times New Roman" w:eastAsia="Calibri" w:hAnsi="Times New Roman" w:cs="Times New Roman"/>
          <w:sz w:val="24"/>
          <w:szCs w:val="24"/>
        </w:rPr>
        <w:t>.</w:t>
      </w:r>
      <w:r w:rsidR="3661B6E2" w:rsidRPr="004921BF">
        <w:rPr>
          <w:rFonts w:ascii="Times New Roman" w:eastAsia="Calibri" w:hAnsi="Times New Roman" w:cs="Times New Roman"/>
          <w:sz w:val="24"/>
          <w:szCs w:val="24"/>
        </w:rPr>
        <w:t xml:space="preserve"> </w:t>
      </w:r>
    </w:p>
    <w:p w14:paraId="5A5C0941" w14:textId="306137B4" w:rsidR="3661B6E2" w:rsidRPr="004921BF" w:rsidRDefault="3661B6E2" w:rsidP="004921BF">
      <w:pPr>
        <w:pStyle w:val="Vahedeta"/>
        <w:spacing w:line="276" w:lineRule="auto"/>
        <w:jc w:val="both"/>
        <w:rPr>
          <w:rFonts w:ascii="Times New Roman" w:eastAsia="Calibri" w:hAnsi="Times New Roman" w:cs="Times New Roman"/>
          <w:b/>
          <w:bCs/>
          <w:sz w:val="24"/>
          <w:szCs w:val="24"/>
        </w:rPr>
      </w:pPr>
      <w:r w:rsidRPr="004921BF">
        <w:rPr>
          <w:rFonts w:ascii="Times New Roman" w:eastAsia="Calibri" w:hAnsi="Times New Roman" w:cs="Times New Roman"/>
          <w:b/>
          <w:bCs/>
          <w:sz w:val="24"/>
          <w:szCs w:val="24"/>
        </w:rPr>
        <w:t xml:space="preserve">Tehnoloogia ja innovatsioon </w:t>
      </w:r>
    </w:p>
    <w:p w14:paraId="1CE8B738" w14:textId="672CC113" w:rsidR="3661B6E2" w:rsidRPr="004921BF" w:rsidRDefault="285CB1C9" w:rsidP="004921BF">
      <w:pPr>
        <w:pStyle w:val="Vahedeta"/>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sz w:val="24"/>
          <w:szCs w:val="24"/>
        </w:rPr>
        <w:t xml:space="preserve">Kasutatakse </w:t>
      </w:r>
      <w:r w:rsidR="3661B6E2" w:rsidRPr="004921BF">
        <w:rPr>
          <w:rFonts w:ascii="Times New Roman" w:eastAsia="Calibri" w:hAnsi="Times New Roman" w:cs="Times New Roman"/>
          <w:sz w:val="24"/>
          <w:szCs w:val="24"/>
        </w:rPr>
        <w:t>info- ja komm</w:t>
      </w:r>
      <w:r w:rsidR="004921BF">
        <w:rPr>
          <w:rFonts w:ascii="Times New Roman" w:eastAsia="Calibri" w:hAnsi="Times New Roman" w:cs="Times New Roman"/>
          <w:sz w:val="24"/>
          <w:szCs w:val="24"/>
        </w:rPr>
        <w:t xml:space="preserve">unikatsioonitehnoloogiat </w:t>
      </w:r>
      <w:r w:rsidR="3661B6E2" w:rsidRPr="004921BF">
        <w:rPr>
          <w:rFonts w:ascii="Times New Roman" w:eastAsia="Calibri" w:hAnsi="Times New Roman" w:cs="Times New Roman"/>
          <w:sz w:val="24"/>
          <w:szCs w:val="24"/>
        </w:rPr>
        <w:t>eluliste probleemide lahendamiseks ning oma õppimise ja töö tõhustamiseks</w:t>
      </w:r>
      <w:r w:rsidR="004921BF">
        <w:rPr>
          <w:rFonts w:ascii="Times New Roman" w:eastAsia="Calibri" w:hAnsi="Times New Roman" w:cs="Times New Roman"/>
          <w:sz w:val="24"/>
          <w:szCs w:val="24"/>
        </w:rPr>
        <w:t>.</w:t>
      </w:r>
    </w:p>
    <w:p w14:paraId="50F1628C" w14:textId="6B3F6497" w:rsidR="3661B6E2" w:rsidRPr="004921BF" w:rsidRDefault="3661B6E2" w:rsidP="004921BF">
      <w:pPr>
        <w:pStyle w:val="Vahedeta"/>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b/>
          <w:bCs/>
          <w:sz w:val="24"/>
          <w:szCs w:val="24"/>
        </w:rPr>
        <w:t>Tervis ja ohutus</w:t>
      </w:r>
      <w:r w:rsidRPr="004921BF">
        <w:rPr>
          <w:rFonts w:ascii="Times New Roman" w:eastAsia="Calibri" w:hAnsi="Times New Roman" w:cs="Times New Roman"/>
          <w:sz w:val="24"/>
          <w:szCs w:val="24"/>
        </w:rPr>
        <w:t xml:space="preserve"> </w:t>
      </w:r>
    </w:p>
    <w:p w14:paraId="493DC164" w14:textId="70E7F4D1" w:rsidR="3661B6E2" w:rsidRPr="004921BF" w:rsidRDefault="7B6629BB" w:rsidP="004921BF">
      <w:pPr>
        <w:pStyle w:val="Vahedeta"/>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sz w:val="24"/>
          <w:szCs w:val="24"/>
        </w:rPr>
        <w:t>T</w:t>
      </w:r>
      <w:r w:rsidR="3661B6E2" w:rsidRPr="004921BF">
        <w:rPr>
          <w:rFonts w:ascii="Times New Roman" w:eastAsia="Calibri" w:hAnsi="Times New Roman" w:cs="Times New Roman"/>
          <w:sz w:val="24"/>
          <w:szCs w:val="24"/>
        </w:rPr>
        <w:t xml:space="preserve">aotletakse õpilase kujunemist vaimselt, emotsionaalselt, sotsiaalselt ja füüsiliselt terveks ühiskonnaliikmeks, kes on võimeline järgima tervislikku eluviisi, käituma turvaliselt ning kaasa aitama tervist edendava turvalise keskkonna kujundamisele. Ohutuse  valdkonnas õpetatakse käituma liiklus-, tule-, </w:t>
      </w:r>
      <w:proofErr w:type="spellStart"/>
      <w:r w:rsidR="3661B6E2" w:rsidRPr="004921BF">
        <w:rPr>
          <w:rFonts w:ascii="Times New Roman" w:eastAsia="Calibri" w:hAnsi="Times New Roman" w:cs="Times New Roman"/>
          <w:sz w:val="24"/>
          <w:szCs w:val="24"/>
        </w:rPr>
        <w:t>veeohu</w:t>
      </w:r>
      <w:proofErr w:type="spellEnd"/>
      <w:r w:rsidR="3661B6E2" w:rsidRPr="004921BF">
        <w:rPr>
          <w:rFonts w:ascii="Times New Roman" w:eastAsia="Calibri" w:hAnsi="Times New Roman" w:cs="Times New Roman"/>
          <w:sz w:val="24"/>
          <w:szCs w:val="24"/>
        </w:rPr>
        <w:t xml:space="preserve"> ja teiste keskkonnast tulenevate ohtude puhul ning otsima vajaduse korral abi (töökeskkonnaga seotud ohutus).</w:t>
      </w:r>
    </w:p>
    <w:p w14:paraId="7E703393" w14:textId="731CBDBD" w:rsidR="3661B6E2" w:rsidRPr="004921BF" w:rsidRDefault="3661B6E2" w:rsidP="004921BF">
      <w:pPr>
        <w:pStyle w:val="Vahedeta"/>
        <w:spacing w:line="276" w:lineRule="auto"/>
        <w:jc w:val="both"/>
        <w:rPr>
          <w:rFonts w:ascii="Times New Roman" w:eastAsia="Calibri" w:hAnsi="Times New Roman" w:cs="Times New Roman"/>
          <w:b/>
          <w:bCs/>
          <w:sz w:val="24"/>
          <w:szCs w:val="24"/>
        </w:rPr>
      </w:pPr>
      <w:r w:rsidRPr="004921BF">
        <w:rPr>
          <w:rFonts w:ascii="Times New Roman" w:eastAsia="Calibri" w:hAnsi="Times New Roman" w:cs="Times New Roman"/>
          <w:b/>
          <w:bCs/>
          <w:sz w:val="24"/>
          <w:szCs w:val="24"/>
        </w:rPr>
        <w:t xml:space="preserve">Väärtused ja kõlblus </w:t>
      </w:r>
    </w:p>
    <w:p w14:paraId="6A176247" w14:textId="0DA7E041" w:rsidR="3661B6E2" w:rsidRDefault="37BC719C" w:rsidP="004921BF">
      <w:pPr>
        <w:pStyle w:val="Vahedeta"/>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sz w:val="24"/>
          <w:szCs w:val="24"/>
        </w:rPr>
        <w:t>E</w:t>
      </w:r>
      <w:r w:rsidR="3661B6E2" w:rsidRPr="004921BF">
        <w:rPr>
          <w:rFonts w:ascii="Times New Roman" w:eastAsia="Calibri" w:hAnsi="Times New Roman" w:cs="Times New Roman"/>
          <w:sz w:val="24"/>
          <w:szCs w:val="24"/>
        </w:rPr>
        <w:t>rinevate maailmavaadete ja religioonide tutvustamisega (ajaloos ning tänapäeval) toetatakse sallivuse ja lugupidava suhtumise ning maailmavaatelistes küsimustes orienteerumise oskuste kujunemist.</w:t>
      </w:r>
    </w:p>
    <w:p w14:paraId="3AF7EED6" w14:textId="77777777" w:rsidR="004921BF" w:rsidRDefault="004921BF" w:rsidP="004921BF">
      <w:pPr>
        <w:pStyle w:val="Vahedeta"/>
        <w:spacing w:line="276" w:lineRule="auto"/>
        <w:jc w:val="both"/>
        <w:rPr>
          <w:rFonts w:ascii="Times New Roman" w:eastAsia="Calibri" w:hAnsi="Times New Roman" w:cs="Times New Roman"/>
          <w:sz w:val="24"/>
          <w:szCs w:val="24"/>
        </w:rPr>
      </w:pPr>
    </w:p>
    <w:p w14:paraId="54926806" w14:textId="54D34104" w:rsidR="004921BF" w:rsidRDefault="004921BF" w:rsidP="004921BF">
      <w:pPr>
        <w:pStyle w:val="Vahedeta"/>
        <w:spacing w:line="276" w:lineRule="auto"/>
        <w:jc w:val="both"/>
        <w:rPr>
          <w:rFonts w:ascii="Times New Roman" w:eastAsia="Calibri" w:hAnsi="Times New Roman" w:cs="Times New Roman"/>
          <w:b/>
          <w:sz w:val="24"/>
          <w:szCs w:val="24"/>
        </w:rPr>
      </w:pPr>
      <w:r w:rsidRPr="004921BF">
        <w:rPr>
          <w:rFonts w:ascii="Times New Roman" w:eastAsia="Calibri" w:hAnsi="Times New Roman" w:cs="Times New Roman"/>
          <w:b/>
          <w:sz w:val="24"/>
          <w:szCs w:val="24"/>
        </w:rPr>
        <w:t>Karjääriõpetuse rõhuasetused 8.-9.klass</w:t>
      </w:r>
      <w:r>
        <w:rPr>
          <w:rFonts w:ascii="Times New Roman" w:eastAsia="Calibri" w:hAnsi="Times New Roman" w:cs="Times New Roman"/>
          <w:b/>
          <w:sz w:val="24"/>
          <w:szCs w:val="24"/>
        </w:rPr>
        <w:t>is</w:t>
      </w:r>
    </w:p>
    <w:p w14:paraId="79570B3E" w14:textId="77777777" w:rsidR="000559CF" w:rsidRDefault="000559CF" w:rsidP="004921BF">
      <w:pPr>
        <w:pStyle w:val="Vahedeta"/>
        <w:spacing w:line="276" w:lineRule="auto"/>
        <w:jc w:val="both"/>
        <w:rPr>
          <w:rFonts w:ascii="Times New Roman" w:eastAsia="Calibri" w:hAnsi="Times New Roman" w:cs="Times New Roman"/>
          <w:b/>
          <w:sz w:val="24"/>
          <w:szCs w:val="24"/>
        </w:rPr>
      </w:pPr>
    </w:p>
    <w:p w14:paraId="74E75C77" w14:textId="77777777" w:rsidR="000559CF" w:rsidRPr="000559CF" w:rsidRDefault="000559CF" w:rsidP="004921BF">
      <w:pPr>
        <w:pStyle w:val="Vahedeta"/>
        <w:spacing w:line="276" w:lineRule="auto"/>
        <w:jc w:val="both"/>
        <w:rPr>
          <w:rFonts w:ascii="Times New Roman" w:hAnsi="Times New Roman" w:cs="Times New Roman"/>
          <w:sz w:val="24"/>
          <w:szCs w:val="24"/>
        </w:rPr>
      </w:pPr>
      <w:r w:rsidRPr="000559CF">
        <w:rPr>
          <w:rFonts w:ascii="Times New Roman" w:hAnsi="Times New Roman" w:cs="Times New Roman"/>
          <w:sz w:val="24"/>
          <w:szCs w:val="24"/>
        </w:rPr>
        <w:t xml:space="preserve">Karjääriõpetuse õppetegevusel lähtutakse õppekava alusväärtustest, </w:t>
      </w:r>
      <w:proofErr w:type="spellStart"/>
      <w:r w:rsidRPr="000559CF">
        <w:rPr>
          <w:rFonts w:ascii="Times New Roman" w:hAnsi="Times New Roman" w:cs="Times New Roman"/>
          <w:sz w:val="24"/>
          <w:szCs w:val="24"/>
        </w:rPr>
        <w:t>üldpädevustest</w:t>
      </w:r>
      <w:proofErr w:type="spellEnd"/>
      <w:r w:rsidRPr="000559CF">
        <w:rPr>
          <w:rFonts w:ascii="Times New Roman" w:hAnsi="Times New Roman" w:cs="Times New Roman"/>
          <w:sz w:val="24"/>
          <w:szCs w:val="24"/>
        </w:rPr>
        <w:t xml:space="preserve">, õppeaine eesmärkidest, õppesisust ja oodatavatest õpitulemustest ning toetatakse </w:t>
      </w:r>
      <w:proofErr w:type="spellStart"/>
      <w:r w:rsidRPr="000559CF">
        <w:rPr>
          <w:rFonts w:ascii="Times New Roman" w:hAnsi="Times New Roman" w:cs="Times New Roman"/>
          <w:sz w:val="24"/>
          <w:szCs w:val="24"/>
        </w:rPr>
        <w:t>lõimingut</w:t>
      </w:r>
      <w:proofErr w:type="spellEnd"/>
      <w:r w:rsidRPr="000559CF">
        <w:rPr>
          <w:rFonts w:ascii="Times New Roman" w:hAnsi="Times New Roman" w:cs="Times New Roman"/>
          <w:sz w:val="24"/>
          <w:szCs w:val="24"/>
        </w:rPr>
        <w:t xml:space="preserve"> teiste õppeainete ja läbivate teemadega. Õpilasel võimaldatakse õppida üksi ning üheskoos teistega (iseseisvad, paaris- ja rühmatööd), et toetada õpilaste kujunemist aktiivseteks ning iseseisvateks õppijateks.</w:t>
      </w:r>
    </w:p>
    <w:p w14:paraId="3497A583" w14:textId="769EB87D" w:rsidR="000559CF" w:rsidRPr="000559CF" w:rsidRDefault="000559CF" w:rsidP="004921BF">
      <w:pPr>
        <w:pStyle w:val="Vahedeta"/>
        <w:spacing w:line="276" w:lineRule="auto"/>
        <w:jc w:val="both"/>
        <w:rPr>
          <w:rFonts w:ascii="Times New Roman" w:hAnsi="Times New Roman" w:cs="Times New Roman"/>
          <w:sz w:val="24"/>
          <w:szCs w:val="24"/>
        </w:rPr>
      </w:pPr>
      <w:r w:rsidRPr="000559CF">
        <w:rPr>
          <w:rFonts w:ascii="Times New Roman" w:hAnsi="Times New Roman" w:cs="Times New Roman"/>
          <w:sz w:val="24"/>
          <w:szCs w:val="24"/>
        </w:rPr>
        <w:lastRenderedPageBreak/>
        <w:t xml:space="preserve">Kasutatakse diferentseeritud õppeülesandeid, mille sisu ja raskusaste toetavad individualiseeritud käsitlust ning suurendavad õpimotivatsiooni, tundides rakendatakse nüüdisaegseid info- ja kommunikatsioonitehnoloogiatel põhinevaid õppematerjale ja – vahendeid. Karjääriõpetuse tundide raames võimaldatakse saada ülevaade erinevatest ettevõtetest ja töövaldkondadest, sh vahetult töökeskkondadega tutvuda. Tundides kasutatakse erinevaid õppemeetodeid, sh eelistatuna aktiivõpet: rollimängud, arutelud, väitlused, probleemülesannete lahendamine, projektõpe. </w:t>
      </w:r>
    </w:p>
    <w:p w14:paraId="0B1783D9" w14:textId="77777777" w:rsidR="000210BB" w:rsidRDefault="000210BB" w:rsidP="004921BF">
      <w:pPr>
        <w:pStyle w:val="Vahedeta"/>
        <w:spacing w:line="276" w:lineRule="auto"/>
        <w:jc w:val="both"/>
        <w:rPr>
          <w:rFonts w:ascii="Times New Roman" w:eastAsia="Calibri" w:hAnsi="Times New Roman" w:cs="Times New Roman"/>
          <w:b/>
          <w:bCs/>
          <w:sz w:val="24"/>
          <w:szCs w:val="24"/>
        </w:rPr>
      </w:pPr>
    </w:p>
    <w:p w14:paraId="18225F59" w14:textId="19E706E1" w:rsidR="10A16061" w:rsidRPr="004921BF" w:rsidRDefault="10A16061" w:rsidP="004921BF">
      <w:pPr>
        <w:pStyle w:val="Vahedeta"/>
        <w:spacing w:line="276" w:lineRule="auto"/>
        <w:jc w:val="both"/>
        <w:rPr>
          <w:rFonts w:ascii="Times New Roman" w:eastAsia="Calibri" w:hAnsi="Times New Roman" w:cs="Times New Roman"/>
          <w:b/>
          <w:bCs/>
          <w:sz w:val="24"/>
          <w:szCs w:val="24"/>
        </w:rPr>
      </w:pPr>
      <w:r w:rsidRPr="004921BF">
        <w:rPr>
          <w:rFonts w:ascii="Times New Roman" w:eastAsia="Calibri" w:hAnsi="Times New Roman" w:cs="Times New Roman"/>
          <w:b/>
          <w:bCs/>
          <w:sz w:val="24"/>
          <w:szCs w:val="24"/>
        </w:rPr>
        <w:t>8.klass</w:t>
      </w:r>
    </w:p>
    <w:tbl>
      <w:tblPr>
        <w:tblStyle w:val="Kontuurtabel"/>
        <w:tblW w:w="13950" w:type="dxa"/>
        <w:tblLayout w:type="fixed"/>
        <w:tblLook w:val="06A0" w:firstRow="1" w:lastRow="0" w:firstColumn="1" w:lastColumn="0" w:noHBand="1" w:noVBand="1"/>
      </w:tblPr>
      <w:tblGrid>
        <w:gridCol w:w="6975"/>
        <w:gridCol w:w="6975"/>
      </w:tblGrid>
      <w:tr w:rsidR="000210BB" w:rsidRPr="004921BF" w14:paraId="5DD687D5" w14:textId="77777777" w:rsidTr="000210BB">
        <w:tc>
          <w:tcPr>
            <w:tcW w:w="6975" w:type="dxa"/>
          </w:tcPr>
          <w:p w14:paraId="0871B2E6" w14:textId="694FB364" w:rsidR="000210BB" w:rsidRPr="004921BF" w:rsidRDefault="000210BB" w:rsidP="000210BB">
            <w:pPr>
              <w:pStyle w:val="Vahedeta"/>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Õppesisu</w:t>
            </w:r>
          </w:p>
        </w:tc>
        <w:tc>
          <w:tcPr>
            <w:tcW w:w="6975" w:type="dxa"/>
          </w:tcPr>
          <w:p w14:paraId="0CE8E644" w14:textId="271CCF01" w:rsidR="000210BB" w:rsidRPr="000210BB" w:rsidRDefault="000210BB" w:rsidP="000210BB">
            <w:pPr>
              <w:pStyle w:val="Vahedeta"/>
              <w:spacing w:line="276" w:lineRule="auto"/>
              <w:jc w:val="center"/>
              <w:rPr>
                <w:rFonts w:ascii="Times New Roman" w:eastAsia="Calibri" w:hAnsi="Times New Roman" w:cs="Times New Roman"/>
                <w:b/>
                <w:sz w:val="24"/>
                <w:szCs w:val="24"/>
              </w:rPr>
            </w:pPr>
            <w:r w:rsidRPr="000210BB">
              <w:rPr>
                <w:rFonts w:ascii="Times New Roman" w:eastAsia="Calibri" w:hAnsi="Times New Roman" w:cs="Times New Roman"/>
                <w:b/>
                <w:sz w:val="24"/>
                <w:szCs w:val="24"/>
              </w:rPr>
              <w:t>Õpitulemused</w:t>
            </w:r>
          </w:p>
        </w:tc>
      </w:tr>
      <w:tr w:rsidR="792DC2DC" w:rsidRPr="004921BF" w14:paraId="28082772" w14:textId="77777777" w:rsidTr="000210BB">
        <w:tc>
          <w:tcPr>
            <w:tcW w:w="6975" w:type="dxa"/>
          </w:tcPr>
          <w:p w14:paraId="7E416749" w14:textId="612D4D6E" w:rsidR="10A16061" w:rsidRPr="004921BF" w:rsidRDefault="10A16061" w:rsidP="004921BF">
            <w:pPr>
              <w:pStyle w:val="Vahedeta"/>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b/>
                <w:bCs/>
                <w:sz w:val="24"/>
                <w:szCs w:val="24"/>
              </w:rPr>
              <w:t>Enesetundmine ja selle tähtsus karjääriplaneerimisel</w:t>
            </w:r>
            <w:r w:rsidR="00495C28">
              <w:rPr>
                <w:rFonts w:ascii="Times New Roman" w:eastAsia="Calibri" w:hAnsi="Times New Roman" w:cs="Times New Roman"/>
                <w:b/>
                <w:bCs/>
                <w:sz w:val="24"/>
                <w:szCs w:val="24"/>
              </w:rPr>
              <w:t>.</w:t>
            </w:r>
            <w:r w:rsidRPr="004921BF">
              <w:rPr>
                <w:rFonts w:ascii="Times New Roman" w:eastAsia="Calibri" w:hAnsi="Times New Roman" w:cs="Times New Roman"/>
                <w:b/>
                <w:bCs/>
                <w:sz w:val="24"/>
                <w:szCs w:val="24"/>
              </w:rPr>
              <w:t xml:space="preserve"> </w:t>
            </w:r>
            <w:r w:rsidR="28F8CBDD" w:rsidRPr="004921BF">
              <w:rPr>
                <w:rFonts w:ascii="Times New Roman" w:eastAsia="Calibri" w:hAnsi="Times New Roman" w:cs="Times New Roman"/>
                <w:sz w:val="24"/>
                <w:szCs w:val="24"/>
              </w:rPr>
              <w:t>.</w:t>
            </w:r>
          </w:p>
          <w:p w14:paraId="2B77D9B2" w14:textId="3FD7C85C" w:rsidR="10A16061" w:rsidRPr="004921BF" w:rsidRDefault="10A16061" w:rsidP="004921BF">
            <w:pPr>
              <w:pStyle w:val="Vahedeta"/>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sz w:val="24"/>
                <w:szCs w:val="24"/>
              </w:rPr>
              <w:t xml:space="preserve">Isiksuseomadused: temperament ja iseloom. </w:t>
            </w:r>
          </w:p>
          <w:p w14:paraId="12AA6549" w14:textId="6E586971" w:rsidR="10A16061" w:rsidRPr="004921BF" w:rsidRDefault="10A16061" w:rsidP="004921BF">
            <w:pPr>
              <w:pStyle w:val="Vahedeta"/>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sz w:val="24"/>
                <w:szCs w:val="24"/>
              </w:rPr>
              <w:t>Isiksuseomadused: väärtused, vajadused, emotsioonid.</w:t>
            </w:r>
          </w:p>
        </w:tc>
        <w:tc>
          <w:tcPr>
            <w:tcW w:w="6975" w:type="dxa"/>
          </w:tcPr>
          <w:p w14:paraId="29A372DF" w14:textId="64F7C354" w:rsidR="10A16061" w:rsidRPr="004921BF" w:rsidRDefault="10A16061" w:rsidP="000210BB">
            <w:pPr>
              <w:pStyle w:val="Vahedeta"/>
              <w:numPr>
                <w:ilvl w:val="0"/>
                <w:numId w:val="4"/>
              </w:numPr>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sz w:val="24"/>
                <w:szCs w:val="24"/>
              </w:rPr>
              <w:t>analüüsib enda isiksust</w:t>
            </w:r>
            <w:r w:rsidR="000210BB">
              <w:rPr>
                <w:rFonts w:ascii="Times New Roman" w:eastAsia="Calibri" w:hAnsi="Times New Roman" w:cs="Times New Roman"/>
                <w:sz w:val="24"/>
                <w:szCs w:val="24"/>
              </w:rPr>
              <w:t>;</w:t>
            </w:r>
          </w:p>
          <w:p w14:paraId="5FE6CD9D" w14:textId="100D69AD" w:rsidR="792DC2DC" w:rsidRPr="004921BF" w:rsidRDefault="10A16061" w:rsidP="000210BB">
            <w:pPr>
              <w:pStyle w:val="Vahedeta"/>
              <w:numPr>
                <w:ilvl w:val="0"/>
                <w:numId w:val="4"/>
              </w:numPr>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sz w:val="24"/>
                <w:szCs w:val="24"/>
              </w:rPr>
              <w:t>eristab oma tugevaid ning nõrku külgi ja seostab neid erinevatel kutsealadel töötamise eeldustega</w:t>
            </w:r>
            <w:r w:rsidR="000210BB">
              <w:rPr>
                <w:rFonts w:ascii="Times New Roman" w:eastAsia="Calibri" w:hAnsi="Times New Roman" w:cs="Times New Roman"/>
                <w:sz w:val="24"/>
                <w:szCs w:val="24"/>
              </w:rPr>
              <w:t>;</w:t>
            </w:r>
          </w:p>
        </w:tc>
      </w:tr>
      <w:tr w:rsidR="792DC2DC" w:rsidRPr="004921BF" w14:paraId="5B73B3F5" w14:textId="77777777" w:rsidTr="000210BB">
        <w:tc>
          <w:tcPr>
            <w:tcW w:w="6975" w:type="dxa"/>
          </w:tcPr>
          <w:p w14:paraId="77EFFFFB" w14:textId="5A7BF9DC" w:rsidR="10A16061" w:rsidRPr="004921BF" w:rsidRDefault="10A16061" w:rsidP="004921BF">
            <w:pPr>
              <w:pStyle w:val="Vahedeta"/>
              <w:spacing w:line="276" w:lineRule="auto"/>
              <w:jc w:val="both"/>
              <w:rPr>
                <w:rFonts w:ascii="Times New Roman" w:eastAsia="Calibri" w:hAnsi="Times New Roman" w:cs="Times New Roman"/>
                <w:b/>
                <w:bCs/>
                <w:sz w:val="24"/>
                <w:szCs w:val="24"/>
              </w:rPr>
            </w:pPr>
            <w:r w:rsidRPr="004921BF">
              <w:rPr>
                <w:rFonts w:ascii="Times New Roman" w:eastAsia="Calibri" w:hAnsi="Times New Roman" w:cs="Times New Roman"/>
                <w:b/>
                <w:bCs/>
                <w:sz w:val="24"/>
                <w:szCs w:val="24"/>
              </w:rPr>
              <w:t>Õppimisvõimaluste ja töömaailma tundmine ning selle tähtsus karjääriplaneerimisel</w:t>
            </w:r>
            <w:r w:rsidR="00495C28">
              <w:rPr>
                <w:rFonts w:ascii="Times New Roman" w:eastAsia="Calibri" w:hAnsi="Times New Roman" w:cs="Times New Roman"/>
                <w:b/>
                <w:bCs/>
                <w:sz w:val="24"/>
                <w:szCs w:val="24"/>
              </w:rPr>
              <w:t>.</w:t>
            </w:r>
          </w:p>
          <w:p w14:paraId="35DCBFFF" w14:textId="29135288" w:rsidR="10A16061" w:rsidRPr="004921BF" w:rsidRDefault="10A16061" w:rsidP="000210BB">
            <w:pPr>
              <w:pStyle w:val="Vahedeta"/>
              <w:spacing w:line="276" w:lineRule="auto"/>
              <w:rPr>
                <w:rFonts w:ascii="Times New Roman" w:eastAsia="Calibri" w:hAnsi="Times New Roman" w:cs="Times New Roman"/>
                <w:sz w:val="24"/>
                <w:szCs w:val="24"/>
              </w:rPr>
            </w:pPr>
            <w:r w:rsidRPr="004921BF">
              <w:rPr>
                <w:rFonts w:ascii="Times New Roman" w:eastAsia="Calibri" w:hAnsi="Times New Roman" w:cs="Times New Roman"/>
                <w:sz w:val="24"/>
                <w:szCs w:val="24"/>
              </w:rPr>
              <w:t>Muutuv tööturg: tööturu hetkeolukord, trendid, arengusuunad, prognoosid</w:t>
            </w:r>
            <w:r w:rsidR="4540898B" w:rsidRPr="004921BF">
              <w:rPr>
                <w:rFonts w:ascii="Times New Roman" w:eastAsia="Calibri" w:hAnsi="Times New Roman" w:cs="Times New Roman"/>
                <w:sz w:val="24"/>
                <w:szCs w:val="24"/>
              </w:rPr>
              <w:t>.</w:t>
            </w:r>
          </w:p>
          <w:p w14:paraId="5D3BDD97" w14:textId="26824347" w:rsidR="10A16061" w:rsidRPr="004921BF" w:rsidRDefault="10A16061" w:rsidP="000210BB">
            <w:pPr>
              <w:pStyle w:val="Vahedeta"/>
              <w:spacing w:line="276" w:lineRule="auto"/>
              <w:rPr>
                <w:rFonts w:ascii="Times New Roman" w:eastAsia="Calibri" w:hAnsi="Times New Roman" w:cs="Times New Roman"/>
                <w:sz w:val="24"/>
                <w:szCs w:val="24"/>
              </w:rPr>
            </w:pPr>
            <w:r w:rsidRPr="004921BF">
              <w:rPr>
                <w:rFonts w:ascii="Times New Roman" w:eastAsia="Calibri" w:hAnsi="Times New Roman" w:cs="Times New Roman"/>
                <w:sz w:val="24"/>
                <w:szCs w:val="24"/>
              </w:rPr>
              <w:t xml:space="preserve">Majandustegevusalad, kutsed, ametid, kutsestandardid: elukutsete ja ametite liigitamine. </w:t>
            </w:r>
          </w:p>
          <w:p w14:paraId="0CED64DC" w14:textId="652EBB36" w:rsidR="10A16061" w:rsidRPr="004921BF" w:rsidRDefault="10A16061" w:rsidP="000210BB">
            <w:pPr>
              <w:pStyle w:val="Vahedeta"/>
              <w:spacing w:line="276" w:lineRule="auto"/>
              <w:rPr>
                <w:rFonts w:ascii="Times New Roman" w:eastAsia="Calibri" w:hAnsi="Times New Roman" w:cs="Times New Roman"/>
                <w:sz w:val="24"/>
                <w:szCs w:val="24"/>
              </w:rPr>
            </w:pPr>
            <w:r w:rsidRPr="004921BF">
              <w:rPr>
                <w:rFonts w:ascii="Times New Roman" w:eastAsia="Calibri" w:hAnsi="Times New Roman" w:cs="Times New Roman"/>
                <w:sz w:val="24"/>
                <w:szCs w:val="24"/>
              </w:rPr>
              <w:t xml:space="preserve">Haridustee: erialad, haridussüsteem, formaalne ja mitteformaalne haridus, </w:t>
            </w:r>
          </w:p>
        </w:tc>
        <w:tc>
          <w:tcPr>
            <w:tcW w:w="6975" w:type="dxa"/>
          </w:tcPr>
          <w:p w14:paraId="61235E16" w14:textId="0A21F54C" w:rsidR="10A16061" w:rsidRPr="004921BF" w:rsidRDefault="10A16061" w:rsidP="000210BB">
            <w:pPr>
              <w:pStyle w:val="Vahedeta"/>
              <w:numPr>
                <w:ilvl w:val="0"/>
                <w:numId w:val="4"/>
              </w:numPr>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sz w:val="24"/>
                <w:szCs w:val="24"/>
              </w:rPr>
              <w:t>teab tööturu üldist olukorda, prognoose ja vajadus</w:t>
            </w:r>
            <w:r w:rsidR="000210BB">
              <w:rPr>
                <w:rFonts w:ascii="Times New Roman" w:eastAsia="Calibri" w:hAnsi="Times New Roman" w:cs="Times New Roman"/>
                <w:sz w:val="24"/>
                <w:szCs w:val="24"/>
              </w:rPr>
              <w:t>i, erinevaid ettevõtluse vorme;</w:t>
            </w:r>
          </w:p>
          <w:p w14:paraId="482EA6F7" w14:textId="6D9BC47F" w:rsidR="10A16061" w:rsidRPr="004921BF" w:rsidRDefault="10A16061" w:rsidP="000210BB">
            <w:pPr>
              <w:pStyle w:val="Vahedeta"/>
              <w:numPr>
                <w:ilvl w:val="0"/>
                <w:numId w:val="4"/>
              </w:numPr>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sz w:val="24"/>
                <w:szCs w:val="24"/>
              </w:rPr>
              <w:t>teab kutseid ja ameteid</w:t>
            </w:r>
            <w:r w:rsidR="000210BB">
              <w:rPr>
                <w:rFonts w:ascii="Times New Roman" w:eastAsia="Calibri" w:hAnsi="Times New Roman" w:cs="Times New Roman"/>
                <w:sz w:val="24"/>
                <w:szCs w:val="24"/>
              </w:rPr>
              <w:t>;</w:t>
            </w:r>
          </w:p>
          <w:p w14:paraId="22E33797" w14:textId="00B73553" w:rsidR="10A16061" w:rsidRPr="004921BF" w:rsidRDefault="691A4597" w:rsidP="000210BB">
            <w:pPr>
              <w:pStyle w:val="Vahedeta"/>
              <w:numPr>
                <w:ilvl w:val="0"/>
                <w:numId w:val="4"/>
              </w:numPr>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sz w:val="24"/>
                <w:szCs w:val="24"/>
              </w:rPr>
              <w:t>teab</w:t>
            </w:r>
            <w:r w:rsidR="10A16061" w:rsidRPr="004921BF">
              <w:rPr>
                <w:rFonts w:ascii="Times New Roman" w:eastAsia="Calibri" w:hAnsi="Times New Roman" w:cs="Times New Roman"/>
                <w:sz w:val="24"/>
                <w:szCs w:val="24"/>
              </w:rPr>
              <w:t xml:space="preserve"> kohalikke majandust</w:t>
            </w:r>
            <w:r w:rsidR="000210BB">
              <w:rPr>
                <w:rFonts w:ascii="Times New Roman" w:eastAsia="Calibri" w:hAnsi="Times New Roman" w:cs="Times New Roman"/>
                <w:sz w:val="24"/>
                <w:szCs w:val="24"/>
              </w:rPr>
              <w:t xml:space="preserve">egevuse valdkondi; </w:t>
            </w:r>
          </w:p>
        </w:tc>
      </w:tr>
      <w:tr w:rsidR="792DC2DC" w:rsidRPr="004921BF" w14:paraId="376AC488" w14:textId="77777777" w:rsidTr="000210BB">
        <w:tc>
          <w:tcPr>
            <w:tcW w:w="6975" w:type="dxa"/>
          </w:tcPr>
          <w:p w14:paraId="135D34D7" w14:textId="669C82B9" w:rsidR="10A16061" w:rsidRPr="000210BB" w:rsidRDefault="10A16061" w:rsidP="004921BF">
            <w:pPr>
              <w:pStyle w:val="Vahedeta"/>
              <w:spacing w:line="276" w:lineRule="auto"/>
              <w:jc w:val="both"/>
              <w:rPr>
                <w:rFonts w:ascii="Times New Roman" w:eastAsia="Calibri" w:hAnsi="Times New Roman" w:cs="Times New Roman"/>
                <w:b/>
                <w:sz w:val="24"/>
                <w:szCs w:val="24"/>
              </w:rPr>
            </w:pPr>
            <w:r w:rsidRPr="000210BB">
              <w:rPr>
                <w:rFonts w:ascii="Times New Roman" w:eastAsia="Calibri" w:hAnsi="Times New Roman" w:cs="Times New Roman"/>
                <w:b/>
                <w:sz w:val="24"/>
                <w:szCs w:val="24"/>
              </w:rPr>
              <w:t>Planeerimine ja otsustamine</w:t>
            </w:r>
            <w:r w:rsidR="000210BB" w:rsidRPr="000210BB">
              <w:rPr>
                <w:rFonts w:ascii="Times New Roman" w:eastAsia="Calibri" w:hAnsi="Times New Roman" w:cs="Times New Roman"/>
                <w:b/>
                <w:sz w:val="24"/>
                <w:szCs w:val="24"/>
              </w:rPr>
              <w:t>.</w:t>
            </w:r>
          </w:p>
          <w:p w14:paraId="1D4FECD1" w14:textId="77777777" w:rsidR="000210BB" w:rsidRDefault="10A16061" w:rsidP="000210BB">
            <w:pPr>
              <w:pStyle w:val="Vahedeta"/>
              <w:spacing w:line="276" w:lineRule="auto"/>
              <w:rPr>
                <w:rFonts w:ascii="Times New Roman" w:eastAsia="Calibri" w:hAnsi="Times New Roman" w:cs="Times New Roman"/>
                <w:sz w:val="24"/>
                <w:szCs w:val="24"/>
              </w:rPr>
            </w:pPr>
            <w:r w:rsidRPr="004921BF">
              <w:rPr>
                <w:rFonts w:ascii="Times New Roman" w:eastAsia="Calibri" w:hAnsi="Times New Roman" w:cs="Times New Roman"/>
                <w:sz w:val="24"/>
                <w:szCs w:val="24"/>
              </w:rPr>
              <w:t>Karjääriplaneerimine kui elukestev protsess: otsustamine ja seda mõjutavad tegurid,  karjäärinõustamine.</w:t>
            </w:r>
            <w:r w:rsidR="371D0D5A" w:rsidRPr="004921BF">
              <w:rPr>
                <w:rFonts w:ascii="Times New Roman" w:eastAsia="Calibri" w:hAnsi="Times New Roman" w:cs="Times New Roman"/>
                <w:sz w:val="24"/>
                <w:szCs w:val="24"/>
              </w:rPr>
              <w:t xml:space="preserve"> </w:t>
            </w:r>
          </w:p>
          <w:p w14:paraId="2C418905" w14:textId="483672CF" w:rsidR="10A16061" w:rsidRPr="004921BF" w:rsidRDefault="10A16061" w:rsidP="000210BB">
            <w:pPr>
              <w:pStyle w:val="Vahedeta"/>
              <w:spacing w:line="276" w:lineRule="auto"/>
              <w:rPr>
                <w:rFonts w:ascii="Times New Roman" w:eastAsia="Calibri" w:hAnsi="Times New Roman" w:cs="Times New Roman"/>
                <w:sz w:val="24"/>
                <w:szCs w:val="24"/>
              </w:rPr>
            </w:pPr>
            <w:r w:rsidRPr="004921BF">
              <w:rPr>
                <w:rFonts w:ascii="Times New Roman" w:eastAsia="Calibri" w:hAnsi="Times New Roman" w:cs="Times New Roman"/>
                <w:sz w:val="24"/>
                <w:szCs w:val="24"/>
              </w:rPr>
              <w:t>Isikl</w:t>
            </w:r>
            <w:r w:rsidR="000210BB">
              <w:rPr>
                <w:rFonts w:ascii="Times New Roman" w:eastAsia="Calibri" w:hAnsi="Times New Roman" w:cs="Times New Roman"/>
                <w:sz w:val="24"/>
                <w:szCs w:val="24"/>
              </w:rPr>
              <w:t>iku karjääriplaani koostamine.</w:t>
            </w:r>
          </w:p>
        </w:tc>
        <w:tc>
          <w:tcPr>
            <w:tcW w:w="6975" w:type="dxa"/>
          </w:tcPr>
          <w:p w14:paraId="3376069B" w14:textId="53CC1294" w:rsidR="10A16061" w:rsidRPr="004921BF" w:rsidRDefault="10A16061" w:rsidP="000210BB">
            <w:pPr>
              <w:pStyle w:val="Vahedeta"/>
              <w:numPr>
                <w:ilvl w:val="0"/>
                <w:numId w:val="4"/>
              </w:numPr>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sz w:val="24"/>
                <w:szCs w:val="24"/>
              </w:rPr>
              <w:t>teab karjääriplaneerimise põhimõtteid ja arvestab nendega karjäärivalikute tegemisel</w:t>
            </w:r>
            <w:r w:rsidR="000210BB">
              <w:rPr>
                <w:rFonts w:ascii="Times New Roman" w:eastAsia="Calibri" w:hAnsi="Times New Roman" w:cs="Times New Roman"/>
                <w:sz w:val="24"/>
                <w:szCs w:val="24"/>
              </w:rPr>
              <w:t>;</w:t>
            </w:r>
          </w:p>
          <w:p w14:paraId="453911D5" w14:textId="56F18F2B" w:rsidR="10A16061" w:rsidRPr="004921BF" w:rsidRDefault="10A16061" w:rsidP="000210BB">
            <w:pPr>
              <w:pStyle w:val="Vahedeta"/>
              <w:numPr>
                <w:ilvl w:val="0"/>
                <w:numId w:val="4"/>
              </w:numPr>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sz w:val="24"/>
                <w:szCs w:val="24"/>
              </w:rPr>
              <w:t>kasutab vajaduse korral karjääriteenuseid (karjäärinõustamine, karjääriinfo vahendamine, karjääriõpe)</w:t>
            </w:r>
            <w:r w:rsidR="000210BB">
              <w:rPr>
                <w:rFonts w:ascii="Times New Roman" w:eastAsia="Calibri" w:hAnsi="Times New Roman" w:cs="Times New Roman"/>
                <w:sz w:val="24"/>
                <w:szCs w:val="24"/>
              </w:rPr>
              <w:t>;</w:t>
            </w:r>
          </w:p>
          <w:p w14:paraId="5D3CAFF4" w14:textId="0C0E4D39" w:rsidR="10A16061" w:rsidRPr="004921BF" w:rsidRDefault="10A16061" w:rsidP="000210BB">
            <w:pPr>
              <w:pStyle w:val="Vahedeta"/>
              <w:numPr>
                <w:ilvl w:val="0"/>
                <w:numId w:val="4"/>
              </w:numPr>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sz w:val="24"/>
                <w:szCs w:val="24"/>
              </w:rPr>
              <w:t>teadvustab erinevate elurollide ja -stiilide seoseid tööga</w:t>
            </w:r>
            <w:r w:rsidR="000210BB">
              <w:rPr>
                <w:rFonts w:ascii="Times New Roman" w:eastAsia="Calibri" w:hAnsi="Times New Roman" w:cs="Times New Roman"/>
                <w:sz w:val="24"/>
                <w:szCs w:val="24"/>
              </w:rPr>
              <w:t>;</w:t>
            </w:r>
          </w:p>
          <w:p w14:paraId="2B490337" w14:textId="52097062" w:rsidR="10A16061" w:rsidRPr="004921BF" w:rsidRDefault="10A16061" w:rsidP="000210BB">
            <w:pPr>
              <w:pStyle w:val="Vahedeta"/>
              <w:numPr>
                <w:ilvl w:val="0"/>
                <w:numId w:val="4"/>
              </w:numPr>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sz w:val="24"/>
                <w:szCs w:val="24"/>
              </w:rPr>
              <w:t>omab teadmisi ja oskusi isikliku karjääriplaani koostamiseks</w:t>
            </w:r>
            <w:r w:rsidR="002144B7">
              <w:rPr>
                <w:rFonts w:ascii="Times New Roman" w:eastAsia="Calibri" w:hAnsi="Times New Roman" w:cs="Times New Roman"/>
                <w:sz w:val="24"/>
                <w:szCs w:val="24"/>
              </w:rPr>
              <w:t>;</w:t>
            </w:r>
          </w:p>
          <w:p w14:paraId="2265685A" w14:textId="403C5BDA" w:rsidR="10A16061" w:rsidRPr="004921BF" w:rsidRDefault="10A16061" w:rsidP="000210BB">
            <w:pPr>
              <w:pStyle w:val="Vahedeta"/>
              <w:numPr>
                <w:ilvl w:val="0"/>
                <w:numId w:val="4"/>
              </w:numPr>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sz w:val="24"/>
                <w:szCs w:val="24"/>
              </w:rPr>
              <w:t>saab aru oma vastutusest karjääri planeerimisel</w:t>
            </w:r>
            <w:r w:rsidR="000210BB">
              <w:rPr>
                <w:rFonts w:ascii="Times New Roman" w:eastAsia="Calibri" w:hAnsi="Times New Roman" w:cs="Times New Roman"/>
                <w:sz w:val="24"/>
                <w:szCs w:val="24"/>
              </w:rPr>
              <w:t>.</w:t>
            </w:r>
          </w:p>
        </w:tc>
      </w:tr>
    </w:tbl>
    <w:p w14:paraId="2BD8D1BC" w14:textId="424ACD87" w:rsidR="000210BB" w:rsidRDefault="000210BB" w:rsidP="000210BB">
      <w:pPr>
        <w:pStyle w:val="Vahedeta"/>
        <w:spacing w:line="276" w:lineRule="auto"/>
        <w:jc w:val="center"/>
        <w:rPr>
          <w:rFonts w:ascii="Times New Roman" w:eastAsia="Calibri" w:hAnsi="Times New Roman" w:cs="Times New Roman"/>
          <w:b/>
          <w:bCs/>
          <w:sz w:val="24"/>
          <w:szCs w:val="24"/>
        </w:rPr>
      </w:pPr>
    </w:p>
    <w:p w14:paraId="4063734B" w14:textId="1633C050" w:rsidR="000210BB" w:rsidRDefault="000210BB" w:rsidP="000210BB">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05C6141A" w14:textId="1AFDE4A4" w:rsidR="000210BB" w:rsidRPr="000210BB" w:rsidRDefault="000210BB" w:rsidP="000210BB">
      <w:pPr>
        <w:pStyle w:val="Vahedeta"/>
        <w:spacing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9.klass</w:t>
      </w:r>
    </w:p>
    <w:tbl>
      <w:tblPr>
        <w:tblStyle w:val="Kontuurtabel"/>
        <w:tblW w:w="0" w:type="auto"/>
        <w:tblLook w:val="04A0" w:firstRow="1" w:lastRow="0" w:firstColumn="1" w:lastColumn="0" w:noHBand="0" w:noVBand="1"/>
      </w:tblPr>
      <w:tblGrid>
        <w:gridCol w:w="6974"/>
        <w:gridCol w:w="6974"/>
      </w:tblGrid>
      <w:tr w:rsidR="000210BB" w:rsidRPr="000210BB" w14:paraId="5FACF7DF" w14:textId="77777777" w:rsidTr="000210BB">
        <w:tc>
          <w:tcPr>
            <w:tcW w:w="6974" w:type="dxa"/>
          </w:tcPr>
          <w:p w14:paraId="1919A8E1" w14:textId="7FDD9ACC" w:rsidR="000210BB" w:rsidRPr="000210BB" w:rsidRDefault="000210BB" w:rsidP="000210BB">
            <w:pPr>
              <w:jc w:val="center"/>
              <w:rPr>
                <w:rFonts w:ascii="Times New Roman" w:hAnsi="Times New Roman" w:cs="Times New Roman"/>
                <w:b/>
                <w:sz w:val="24"/>
                <w:szCs w:val="24"/>
              </w:rPr>
            </w:pPr>
            <w:r w:rsidRPr="000210BB">
              <w:rPr>
                <w:rFonts w:ascii="Times New Roman" w:hAnsi="Times New Roman" w:cs="Times New Roman"/>
                <w:b/>
                <w:sz w:val="24"/>
                <w:szCs w:val="24"/>
              </w:rPr>
              <w:t>Õppesisu</w:t>
            </w:r>
          </w:p>
        </w:tc>
        <w:tc>
          <w:tcPr>
            <w:tcW w:w="6974" w:type="dxa"/>
          </w:tcPr>
          <w:p w14:paraId="0870850D" w14:textId="434D4111" w:rsidR="000210BB" w:rsidRPr="000210BB" w:rsidRDefault="000210BB" w:rsidP="000210BB">
            <w:pPr>
              <w:jc w:val="center"/>
              <w:rPr>
                <w:rFonts w:ascii="Times New Roman" w:hAnsi="Times New Roman" w:cs="Times New Roman"/>
                <w:b/>
                <w:sz w:val="24"/>
                <w:szCs w:val="24"/>
              </w:rPr>
            </w:pPr>
            <w:r>
              <w:rPr>
                <w:rFonts w:ascii="Times New Roman" w:hAnsi="Times New Roman" w:cs="Times New Roman"/>
                <w:b/>
                <w:sz w:val="24"/>
                <w:szCs w:val="24"/>
              </w:rPr>
              <w:t>Õpitulemused</w:t>
            </w:r>
          </w:p>
        </w:tc>
      </w:tr>
      <w:tr w:rsidR="000210BB" w14:paraId="1665B96D" w14:textId="77777777" w:rsidTr="000210BB">
        <w:tc>
          <w:tcPr>
            <w:tcW w:w="6974" w:type="dxa"/>
          </w:tcPr>
          <w:p w14:paraId="408A362C" w14:textId="062477D4" w:rsidR="000210BB" w:rsidRPr="004921BF" w:rsidRDefault="000210BB" w:rsidP="000210BB">
            <w:pPr>
              <w:pStyle w:val="Vahedeta"/>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b/>
                <w:bCs/>
                <w:sz w:val="24"/>
                <w:szCs w:val="24"/>
              </w:rPr>
              <w:t>Enesetundmine ja selle tähtsus karjääriplaneerimisel</w:t>
            </w:r>
            <w:r w:rsidR="00495C28">
              <w:rPr>
                <w:rFonts w:ascii="Times New Roman" w:eastAsia="Calibri" w:hAnsi="Times New Roman" w:cs="Times New Roman"/>
                <w:b/>
                <w:bCs/>
                <w:sz w:val="24"/>
                <w:szCs w:val="24"/>
              </w:rPr>
              <w:t>.</w:t>
            </w:r>
            <w:r w:rsidRPr="004921BF">
              <w:rPr>
                <w:rFonts w:ascii="Times New Roman" w:eastAsia="Calibri" w:hAnsi="Times New Roman" w:cs="Times New Roman"/>
                <w:b/>
                <w:bCs/>
                <w:sz w:val="24"/>
                <w:szCs w:val="24"/>
              </w:rPr>
              <w:t xml:space="preserve"> </w:t>
            </w:r>
            <w:r w:rsidRPr="004921BF">
              <w:rPr>
                <w:rFonts w:ascii="Times New Roman" w:eastAsia="Calibri" w:hAnsi="Times New Roman" w:cs="Times New Roman"/>
                <w:sz w:val="24"/>
                <w:szCs w:val="24"/>
              </w:rPr>
              <w:t>.</w:t>
            </w:r>
          </w:p>
          <w:p w14:paraId="03B48C1D" w14:textId="77777777" w:rsidR="000210BB" w:rsidRDefault="000210BB" w:rsidP="000210BB">
            <w:pPr>
              <w:rPr>
                <w:rFonts w:ascii="Times New Roman" w:eastAsia="Calibri" w:hAnsi="Times New Roman" w:cs="Times New Roman"/>
                <w:sz w:val="24"/>
                <w:szCs w:val="24"/>
              </w:rPr>
            </w:pPr>
            <w:r w:rsidRPr="004921BF">
              <w:rPr>
                <w:rFonts w:ascii="Times New Roman" w:eastAsia="Calibri" w:hAnsi="Times New Roman" w:cs="Times New Roman"/>
                <w:sz w:val="24"/>
                <w:szCs w:val="24"/>
              </w:rPr>
              <w:t>Isiksuseomadused: võimed, huvid ja osk</w:t>
            </w:r>
            <w:r>
              <w:rPr>
                <w:rFonts w:ascii="Times New Roman" w:eastAsia="Calibri" w:hAnsi="Times New Roman" w:cs="Times New Roman"/>
                <w:sz w:val="24"/>
                <w:szCs w:val="24"/>
              </w:rPr>
              <w:t>used (</w:t>
            </w:r>
            <w:proofErr w:type="spellStart"/>
            <w:r>
              <w:rPr>
                <w:rFonts w:ascii="Times New Roman" w:eastAsia="Calibri" w:hAnsi="Times New Roman" w:cs="Times New Roman"/>
                <w:sz w:val="24"/>
                <w:szCs w:val="24"/>
              </w:rPr>
              <w:t>üldoskused</w:t>
            </w:r>
            <w:proofErr w:type="spellEnd"/>
            <w:r>
              <w:rPr>
                <w:rFonts w:ascii="Times New Roman" w:eastAsia="Calibri" w:hAnsi="Times New Roman" w:cs="Times New Roman"/>
                <w:sz w:val="24"/>
                <w:szCs w:val="24"/>
              </w:rPr>
              <w:t xml:space="preserve">, erioskused). </w:t>
            </w:r>
          </w:p>
          <w:p w14:paraId="09AE100A" w14:textId="2218B643" w:rsidR="000210BB" w:rsidRDefault="000210BB" w:rsidP="000210BB">
            <w:r w:rsidRPr="004921BF">
              <w:rPr>
                <w:rFonts w:ascii="Times New Roman" w:eastAsia="Calibri" w:hAnsi="Times New Roman" w:cs="Times New Roman"/>
                <w:sz w:val="24"/>
                <w:szCs w:val="24"/>
              </w:rPr>
              <w:t>Minapilt ja enesehinnang</w:t>
            </w:r>
            <w:r>
              <w:rPr>
                <w:rFonts w:ascii="Times New Roman" w:eastAsia="Calibri" w:hAnsi="Times New Roman" w:cs="Times New Roman"/>
                <w:sz w:val="24"/>
                <w:szCs w:val="24"/>
              </w:rPr>
              <w:t>.</w:t>
            </w:r>
          </w:p>
        </w:tc>
        <w:tc>
          <w:tcPr>
            <w:tcW w:w="6974" w:type="dxa"/>
          </w:tcPr>
          <w:p w14:paraId="75AA03EE" w14:textId="2E1E3AC4" w:rsidR="000210BB" w:rsidRDefault="000210BB" w:rsidP="000210BB">
            <w:pPr>
              <w:pStyle w:val="Loendilik"/>
              <w:numPr>
                <w:ilvl w:val="0"/>
                <w:numId w:val="5"/>
              </w:numPr>
            </w:pPr>
            <w:r w:rsidRPr="000210BB">
              <w:rPr>
                <w:rFonts w:ascii="Times New Roman" w:eastAsia="Calibri" w:hAnsi="Times New Roman" w:cs="Times New Roman"/>
                <w:sz w:val="24"/>
                <w:szCs w:val="24"/>
              </w:rPr>
              <w:t>kasutab eneseanalüüsi tulemusi karjääri planeerimisel</w:t>
            </w:r>
            <w:r>
              <w:rPr>
                <w:rFonts w:ascii="Times New Roman" w:eastAsia="Calibri" w:hAnsi="Times New Roman" w:cs="Times New Roman"/>
                <w:sz w:val="24"/>
                <w:szCs w:val="24"/>
              </w:rPr>
              <w:t>;</w:t>
            </w:r>
          </w:p>
        </w:tc>
      </w:tr>
      <w:tr w:rsidR="000210BB" w14:paraId="6010C781" w14:textId="77777777" w:rsidTr="000210BB">
        <w:tc>
          <w:tcPr>
            <w:tcW w:w="6974" w:type="dxa"/>
          </w:tcPr>
          <w:p w14:paraId="0B3BBF0F" w14:textId="4015A7CE" w:rsidR="000210BB" w:rsidRPr="004921BF" w:rsidRDefault="000210BB" w:rsidP="000210BB">
            <w:pPr>
              <w:pStyle w:val="Vahedeta"/>
              <w:spacing w:line="276" w:lineRule="auto"/>
              <w:jc w:val="both"/>
              <w:rPr>
                <w:rFonts w:ascii="Times New Roman" w:eastAsia="Calibri" w:hAnsi="Times New Roman" w:cs="Times New Roman"/>
                <w:b/>
                <w:bCs/>
                <w:sz w:val="24"/>
                <w:szCs w:val="24"/>
              </w:rPr>
            </w:pPr>
            <w:r w:rsidRPr="004921BF">
              <w:rPr>
                <w:rFonts w:ascii="Times New Roman" w:eastAsia="Calibri" w:hAnsi="Times New Roman" w:cs="Times New Roman"/>
                <w:b/>
                <w:bCs/>
                <w:sz w:val="24"/>
                <w:szCs w:val="24"/>
              </w:rPr>
              <w:t>Õppimisvõimaluste ja töömaailma tundmine ning selle tähtsus karjääriplaneerimisel</w:t>
            </w:r>
            <w:r w:rsidR="00495C28">
              <w:rPr>
                <w:rFonts w:ascii="Times New Roman" w:eastAsia="Calibri" w:hAnsi="Times New Roman" w:cs="Times New Roman"/>
                <w:b/>
                <w:bCs/>
                <w:sz w:val="24"/>
                <w:szCs w:val="24"/>
              </w:rPr>
              <w:t>.</w:t>
            </w:r>
          </w:p>
          <w:p w14:paraId="0E1D6C42" w14:textId="77777777" w:rsidR="000210BB" w:rsidRPr="004921BF" w:rsidRDefault="000210BB" w:rsidP="000210BB">
            <w:pPr>
              <w:pStyle w:val="Vahedeta"/>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color w:val="000000" w:themeColor="text1"/>
                <w:sz w:val="24"/>
                <w:szCs w:val="24"/>
              </w:rPr>
              <w:t>Muutuv tööturg:</w:t>
            </w:r>
            <w:r w:rsidRPr="004921BF">
              <w:rPr>
                <w:rFonts w:ascii="Times New Roman" w:eastAsia="Calibri" w:hAnsi="Times New Roman" w:cs="Times New Roman"/>
                <w:sz w:val="24"/>
                <w:szCs w:val="24"/>
              </w:rPr>
              <w:t xml:space="preserve"> tööturu hetkeolukord, tööandjate ootused, töösuhteid reguleerivad õigusaktid</w:t>
            </w:r>
          </w:p>
          <w:p w14:paraId="19CED03C" w14:textId="77777777" w:rsidR="000210BB" w:rsidRPr="004921BF" w:rsidRDefault="000210BB" w:rsidP="000210BB">
            <w:pPr>
              <w:pStyle w:val="Vahedeta"/>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sz w:val="24"/>
                <w:szCs w:val="24"/>
              </w:rPr>
              <w:t>Muutuv tööjõuturg: tööjõuturu nõudlus ja pakkumine, konkurents, elukestev õpe, töömotivatsioon.</w:t>
            </w:r>
          </w:p>
          <w:p w14:paraId="578736BB" w14:textId="0BB24B8F" w:rsidR="000210BB" w:rsidRDefault="000210BB" w:rsidP="000210BB">
            <w:r w:rsidRPr="004921BF">
              <w:rPr>
                <w:rFonts w:ascii="Times New Roman" w:eastAsia="Calibri" w:hAnsi="Times New Roman" w:cs="Times New Roman"/>
                <w:sz w:val="24"/>
                <w:szCs w:val="24"/>
              </w:rPr>
              <w:t xml:space="preserve">Haridustee: </w:t>
            </w:r>
            <w:r w:rsidR="002144B7">
              <w:rPr>
                <w:rFonts w:ascii="Times New Roman" w:eastAsia="Calibri" w:hAnsi="Times New Roman" w:cs="Times New Roman"/>
                <w:sz w:val="24"/>
                <w:szCs w:val="24"/>
              </w:rPr>
              <w:t>er</w:t>
            </w:r>
            <w:r w:rsidRPr="004921BF">
              <w:rPr>
                <w:rFonts w:ascii="Times New Roman" w:eastAsia="Calibri" w:hAnsi="Times New Roman" w:cs="Times New Roman"/>
                <w:sz w:val="24"/>
                <w:szCs w:val="24"/>
              </w:rPr>
              <w:t>ialad, hariduse ja tööturu vahelised seosed</w:t>
            </w:r>
          </w:p>
        </w:tc>
        <w:tc>
          <w:tcPr>
            <w:tcW w:w="6974" w:type="dxa"/>
          </w:tcPr>
          <w:p w14:paraId="7B2729FC" w14:textId="77777777" w:rsidR="000210BB" w:rsidRPr="004921BF" w:rsidRDefault="000210BB" w:rsidP="000210BB">
            <w:pPr>
              <w:pStyle w:val="Vahedeta"/>
              <w:numPr>
                <w:ilvl w:val="0"/>
                <w:numId w:val="5"/>
              </w:numPr>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sz w:val="24"/>
                <w:szCs w:val="24"/>
              </w:rPr>
              <w:t>oskab leida infot tööturu kohta;</w:t>
            </w:r>
          </w:p>
          <w:p w14:paraId="58C13F81" w14:textId="77777777" w:rsidR="000210BB" w:rsidRPr="000210BB" w:rsidRDefault="000210BB" w:rsidP="000210BB">
            <w:pPr>
              <w:pStyle w:val="Loendilik"/>
              <w:numPr>
                <w:ilvl w:val="0"/>
                <w:numId w:val="5"/>
              </w:numPr>
            </w:pPr>
            <w:r w:rsidRPr="000210BB">
              <w:rPr>
                <w:rFonts w:ascii="Times New Roman" w:eastAsia="Calibri" w:hAnsi="Times New Roman" w:cs="Times New Roman"/>
                <w:sz w:val="24"/>
                <w:szCs w:val="24"/>
              </w:rPr>
              <w:t>teadvustab ennast tulevase töötajana;</w:t>
            </w:r>
          </w:p>
          <w:p w14:paraId="17D8E45A" w14:textId="19EA9468" w:rsidR="000210BB" w:rsidRPr="000210BB" w:rsidRDefault="000210BB" w:rsidP="000210BB">
            <w:pPr>
              <w:pStyle w:val="Loendilik"/>
              <w:numPr>
                <w:ilvl w:val="0"/>
                <w:numId w:val="5"/>
              </w:numPr>
            </w:pPr>
            <w:r w:rsidRPr="000210BB">
              <w:rPr>
                <w:rFonts w:ascii="Times New Roman" w:eastAsia="Calibri" w:hAnsi="Times New Roman" w:cs="Times New Roman"/>
                <w:sz w:val="24"/>
                <w:szCs w:val="24"/>
              </w:rPr>
              <w:t xml:space="preserve"> teab </w:t>
            </w:r>
            <w:r>
              <w:rPr>
                <w:rFonts w:ascii="Times New Roman" w:eastAsia="Calibri" w:hAnsi="Times New Roman" w:cs="Times New Roman"/>
                <w:sz w:val="24"/>
                <w:szCs w:val="24"/>
              </w:rPr>
              <w:t>haridustee jätkamise võimalusi;</w:t>
            </w:r>
          </w:p>
          <w:p w14:paraId="794B7D3F" w14:textId="76BD0B96" w:rsidR="000210BB" w:rsidRDefault="000210BB" w:rsidP="000210BB">
            <w:pPr>
              <w:pStyle w:val="Loendilik"/>
              <w:numPr>
                <w:ilvl w:val="0"/>
                <w:numId w:val="5"/>
              </w:numPr>
            </w:pPr>
            <w:r w:rsidRPr="000210BB">
              <w:rPr>
                <w:rFonts w:ascii="Times New Roman" w:eastAsia="Calibri" w:hAnsi="Times New Roman" w:cs="Times New Roman"/>
                <w:sz w:val="24"/>
                <w:szCs w:val="24"/>
              </w:rPr>
              <w:t>oskab näha hariduse ja tööturu vahelisi seoseid</w:t>
            </w:r>
            <w:r>
              <w:rPr>
                <w:rFonts w:ascii="Times New Roman" w:eastAsia="Calibri" w:hAnsi="Times New Roman" w:cs="Times New Roman"/>
                <w:sz w:val="24"/>
                <w:szCs w:val="24"/>
              </w:rPr>
              <w:t>;</w:t>
            </w:r>
          </w:p>
        </w:tc>
      </w:tr>
      <w:tr w:rsidR="000210BB" w14:paraId="72312DCD" w14:textId="77777777" w:rsidTr="000210BB">
        <w:tc>
          <w:tcPr>
            <w:tcW w:w="6974" w:type="dxa"/>
          </w:tcPr>
          <w:p w14:paraId="4292477D" w14:textId="19D34E9F" w:rsidR="000210BB" w:rsidRPr="004921BF" w:rsidRDefault="000210BB" w:rsidP="000210BB">
            <w:pPr>
              <w:pStyle w:val="Vahedeta"/>
              <w:spacing w:line="276" w:lineRule="auto"/>
              <w:jc w:val="both"/>
              <w:rPr>
                <w:rFonts w:ascii="Times New Roman" w:eastAsia="Calibri" w:hAnsi="Times New Roman" w:cs="Times New Roman"/>
                <w:b/>
                <w:bCs/>
                <w:sz w:val="24"/>
                <w:szCs w:val="24"/>
              </w:rPr>
            </w:pPr>
            <w:r w:rsidRPr="004921BF">
              <w:rPr>
                <w:rFonts w:ascii="Times New Roman" w:eastAsia="Calibri" w:hAnsi="Times New Roman" w:cs="Times New Roman"/>
                <w:b/>
                <w:bCs/>
                <w:sz w:val="24"/>
                <w:szCs w:val="24"/>
              </w:rPr>
              <w:t>Planeerimine ja otsustamine</w:t>
            </w:r>
            <w:r w:rsidR="00495C28">
              <w:rPr>
                <w:rFonts w:ascii="Times New Roman" w:eastAsia="Calibri" w:hAnsi="Times New Roman" w:cs="Times New Roman"/>
                <w:b/>
                <w:bCs/>
                <w:sz w:val="24"/>
                <w:szCs w:val="24"/>
              </w:rPr>
              <w:t>.</w:t>
            </w:r>
          </w:p>
          <w:p w14:paraId="00CD53E4" w14:textId="2CBC1649" w:rsidR="000210BB" w:rsidRPr="004921BF" w:rsidRDefault="000210BB" w:rsidP="000210BB">
            <w:pPr>
              <w:pStyle w:val="Vahedeta"/>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color w:val="000000" w:themeColor="text1"/>
                <w:sz w:val="24"/>
                <w:szCs w:val="24"/>
              </w:rPr>
              <w:t>Karjääriplaneerimine kui elukestev protsess</w:t>
            </w:r>
            <w:r>
              <w:rPr>
                <w:rFonts w:ascii="Times New Roman" w:eastAsia="Calibri" w:hAnsi="Times New Roman" w:cs="Times New Roman"/>
                <w:color w:val="000000" w:themeColor="text1"/>
                <w:sz w:val="24"/>
                <w:szCs w:val="24"/>
              </w:rPr>
              <w:t>.</w:t>
            </w:r>
          </w:p>
          <w:p w14:paraId="7EC2962C" w14:textId="1E2951AF" w:rsidR="000210BB" w:rsidRDefault="000210BB" w:rsidP="000210BB">
            <w:r>
              <w:rPr>
                <w:rFonts w:ascii="Times New Roman" w:eastAsia="Calibri" w:hAnsi="Times New Roman" w:cs="Times New Roman"/>
                <w:sz w:val="24"/>
                <w:szCs w:val="24"/>
              </w:rPr>
              <w:t>O</w:t>
            </w:r>
            <w:r w:rsidRPr="004921BF">
              <w:rPr>
                <w:rFonts w:ascii="Times New Roman" w:eastAsia="Calibri" w:hAnsi="Times New Roman" w:cs="Times New Roman"/>
                <w:sz w:val="24"/>
                <w:szCs w:val="24"/>
              </w:rPr>
              <w:t>tsustamisraskused, karjääriinfo allikad, infootsimine, alternatiivid, sundvalikud, muut</w:t>
            </w:r>
            <w:r>
              <w:rPr>
                <w:rFonts w:ascii="Times New Roman" w:eastAsia="Calibri" w:hAnsi="Times New Roman" w:cs="Times New Roman"/>
                <w:sz w:val="24"/>
                <w:szCs w:val="24"/>
              </w:rPr>
              <w:t>ustega toimetulek, karjääriinfo. K</w:t>
            </w:r>
            <w:r w:rsidRPr="004921BF">
              <w:rPr>
                <w:rFonts w:ascii="Times New Roman" w:eastAsia="Calibri" w:hAnsi="Times New Roman" w:cs="Times New Roman"/>
                <w:sz w:val="24"/>
                <w:szCs w:val="24"/>
              </w:rPr>
              <w:t>arjääriplaneerimine, karjääriplaani koostamine, edu, elurollid, elulaad, õpimotivatsioon, omavas</w:t>
            </w:r>
            <w:r>
              <w:rPr>
                <w:rFonts w:ascii="Times New Roman" w:eastAsia="Calibri" w:hAnsi="Times New Roman" w:cs="Times New Roman"/>
                <w:sz w:val="24"/>
                <w:szCs w:val="24"/>
              </w:rPr>
              <w:t xml:space="preserve">tutus elukestev õpe, karjäär, </w:t>
            </w:r>
            <w:r w:rsidRPr="004921BF">
              <w:rPr>
                <w:rFonts w:ascii="Times New Roman" w:eastAsia="Calibri" w:hAnsi="Times New Roman" w:cs="Times New Roman"/>
                <w:sz w:val="24"/>
                <w:szCs w:val="24"/>
              </w:rPr>
              <w:t>kandideerimisdokumendid</w:t>
            </w:r>
            <w:r>
              <w:rPr>
                <w:rFonts w:ascii="Times New Roman" w:eastAsia="Calibri" w:hAnsi="Times New Roman" w:cs="Times New Roman"/>
                <w:sz w:val="24"/>
                <w:szCs w:val="24"/>
              </w:rPr>
              <w:t>.</w:t>
            </w:r>
          </w:p>
        </w:tc>
        <w:tc>
          <w:tcPr>
            <w:tcW w:w="6974" w:type="dxa"/>
          </w:tcPr>
          <w:p w14:paraId="326F344F" w14:textId="2CC0830A" w:rsidR="000210BB" w:rsidRPr="004921BF" w:rsidRDefault="000210BB" w:rsidP="000210BB">
            <w:pPr>
              <w:pStyle w:val="Vahedeta"/>
              <w:numPr>
                <w:ilvl w:val="0"/>
                <w:numId w:val="5"/>
              </w:numPr>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sz w:val="24"/>
                <w:szCs w:val="24"/>
              </w:rPr>
              <w:t>suudab otsustada ja teadlikult arvestada otsuseid mõjutavate teguritega</w:t>
            </w:r>
            <w:r>
              <w:rPr>
                <w:rFonts w:ascii="Times New Roman" w:eastAsia="Calibri" w:hAnsi="Times New Roman" w:cs="Times New Roman"/>
                <w:sz w:val="24"/>
                <w:szCs w:val="24"/>
              </w:rPr>
              <w:t>;</w:t>
            </w:r>
          </w:p>
          <w:p w14:paraId="6F368699" w14:textId="706FD113" w:rsidR="000210BB" w:rsidRPr="004921BF" w:rsidRDefault="000210BB" w:rsidP="000210BB">
            <w:pPr>
              <w:pStyle w:val="Vahedeta"/>
              <w:numPr>
                <w:ilvl w:val="0"/>
                <w:numId w:val="5"/>
              </w:numPr>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sz w:val="24"/>
                <w:szCs w:val="24"/>
              </w:rPr>
              <w:t>kasutab vajaduse korral karjääriteenuseid (karjäärinõustamine, karjääriinfo vahendamine, karjääriõpe)</w:t>
            </w:r>
            <w:r>
              <w:rPr>
                <w:rFonts w:ascii="Times New Roman" w:eastAsia="Calibri" w:hAnsi="Times New Roman" w:cs="Times New Roman"/>
                <w:sz w:val="24"/>
                <w:szCs w:val="24"/>
              </w:rPr>
              <w:t>;</w:t>
            </w:r>
          </w:p>
          <w:p w14:paraId="19D69BDD" w14:textId="0CB4B9D2" w:rsidR="000210BB" w:rsidRPr="004921BF" w:rsidRDefault="000210BB" w:rsidP="000210BB">
            <w:pPr>
              <w:pStyle w:val="Vahedeta"/>
              <w:numPr>
                <w:ilvl w:val="0"/>
                <w:numId w:val="5"/>
              </w:numPr>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sz w:val="24"/>
                <w:szCs w:val="24"/>
              </w:rPr>
              <w:t>teadvustab erinevate elurollide ja -stiilide seoseid tööga</w:t>
            </w:r>
            <w:r>
              <w:rPr>
                <w:rFonts w:ascii="Times New Roman" w:eastAsia="Calibri" w:hAnsi="Times New Roman" w:cs="Times New Roman"/>
                <w:sz w:val="24"/>
                <w:szCs w:val="24"/>
              </w:rPr>
              <w:t>;</w:t>
            </w:r>
          </w:p>
          <w:p w14:paraId="59261F90" w14:textId="0C4960C5" w:rsidR="000210BB" w:rsidRPr="004921BF" w:rsidRDefault="000210BB" w:rsidP="000210BB">
            <w:pPr>
              <w:pStyle w:val="Vahedeta"/>
              <w:numPr>
                <w:ilvl w:val="0"/>
                <w:numId w:val="5"/>
              </w:numPr>
              <w:spacing w:line="276" w:lineRule="auto"/>
              <w:jc w:val="both"/>
              <w:rPr>
                <w:rFonts w:ascii="Times New Roman" w:eastAsia="Calibri" w:hAnsi="Times New Roman" w:cs="Times New Roman"/>
                <w:sz w:val="24"/>
                <w:szCs w:val="24"/>
              </w:rPr>
            </w:pPr>
            <w:r w:rsidRPr="004921BF">
              <w:rPr>
                <w:rFonts w:ascii="Times New Roman" w:eastAsia="Calibri" w:hAnsi="Times New Roman" w:cs="Times New Roman"/>
                <w:sz w:val="24"/>
                <w:szCs w:val="24"/>
              </w:rPr>
              <w:t>omab teadmisi ja oskusi isikliku karjääriplaani koostamiseks</w:t>
            </w:r>
            <w:r>
              <w:rPr>
                <w:rFonts w:ascii="Times New Roman" w:eastAsia="Calibri" w:hAnsi="Times New Roman" w:cs="Times New Roman"/>
                <w:sz w:val="24"/>
                <w:szCs w:val="24"/>
              </w:rPr>
              <w:t>;</w:t>
            </w:r>
          </w:p>
          <w:p w14:paraId="0A080EEC" w14:textId="761210DF" w:rsidR="000210BB" w:rsidRDefault="000210BB" w:rsidP="000210BB">
            <w:pPr>
              <w:pStyle w:val="Loendilik"/>
              <w:numPr>
                <w:ilvl w:val="0"/>
                <w:numId w:val="5"/>
              </w:numPr>
            </w:pPr>
            <w:r w:rsidRPr="000210BB">
              <w:rPr>
                <w:rFonts w:ascii="Times New Roman" w:eastAsia="Calibri" w:hAnsi="Times New Roman" w:cs="Times New Roman"/>
                <w:sz w:val="24"/>
                <w:szCs w:val="24"/>
              </w:rPr>
              <w:t>saab aru oma vastutusest karjääri planeerimisel</w:t>
            </w:r>
            <w:r>
              <w:rPr>
                <w:rFonts w:ascii="Times New Roman" w:eastAsia="Calibri" w:hAnsi="Times New Roman" w:cs="Times New Roman"/>
                <w:sz w:val="24"/>
                <w:szCs w:val="24"/>
              </w:rPr>
              <w:t>.</w:t>
            </w:r>
          </w:p>
        </w:tc>
      </w:tr>
    </w:tbl>
    <w:p w14:paraId="32E77EE6" w14:textId="77777777" w:rsidR="002144B7" w:rsidRDefault="002144B7" w:rsidP="000210BB">
      <w:pPr>
        <w:pStyle w:val="Vahedeta"/>
      </w:pPr>
    </w:p>
    <w:p w14:paraId="22568B91" w14:textId="7E4AD62A" w:rsidR="002144B7" w:rsidRPr="000B7292" w:rsidRDefault="000210BB" w:rsidP="002144B7">
      <w:pPr>
        <w:pStyle w:val="Vahedeta"/>
        <w:rPr>
          <w:rFonts w:ascii="Times New Roman" w:hAnsi="Times New Roman" w:cs="Times New Roman"/>
          <w:sz w:val="24"/>
          <w:szCs w:val="24"/>
        </w:rPr>
      </w:pPr>
      <w:r>
        <w:rPr>
          <w:rFonts w:ascii="Times New Roman" w:hAnsi="Times New Roman" w:cs="Times New Roman"/>
          <w:sz w:val="24"/>
          <w:szCs w:val="24"/>
        </w:rPr>
        <w:t>Hindamine</w:t>
      </w:r>
    </w:p>
    <w:p w14:paraId="6D34F145" w14:textId="77777777" w:rsidR="002144B7" w:rsidRPr="000B7292" w:rsidRDefault="002144B7" w:rsidP="002144B7">
      <w:pPr>
        <w:spacing w:line="276" w:lineRule="auto"/>
        <w:jc w:val="both"/>
        <w:rPr>
          <w:rFonts w:ascii="Times New Roman" w:eastAsia="Times New Roman" w:hAnsi="Times New Roman" w:cs="Times New Roman"/>
          <w:color w:val="000000" w:themeColor="text1"/>
          <w:sz w:val="24"/>
          <w:szCs w:val="24"/>
        </w:rPr>
      </w:pPr>
      <w:r w:rsidRPr="13D057FA">
        <w:rPr>
          <w:rFonts w:ascii="Times New Roman" w:eastAsia="Times New Roman" w:hAnsi="Times New Roman" w:cs="Times New Roman"/>
          <w:color w:val="000000" w:themeColor="text1"/>
          <w:sz w:val="24"/>
          <w:szCs w:val="24"/>
        </w:rPr>
        <w:t>Hindamisel lähtutakse vastavatest põhikooli riikliku õppekava ja kooli õppekava üldosa sätetest. Hinnatakse õpilase teadmisi ja oskusi suuliste vastuste (esituste), kirjalike ja/või praktiliste tööde ning praktiliste tegevuste alusel, arvestades õpilaste teadmiste ja oskuste vastavust ainekavas taotletavatele õpitulemustele. Õpitulemusi hinnatakse mitteeristavalt vastavalt kooli hindamisjuhendile.</w:t>
      </w:r>
    </w:p>
    <w:p w14:paraId="75FC0DE0" w14:textId="77777777" w:rsidR="002144B7" w:rsidRPr="000210BB" w:rsidRDefault="002144B7" w:rsidP="000210BB">
      <w:pPr>
        <w:pStyle w:val="Vahedeta"/>
        <w:rPr>
          <w:rFonts w:ascii="Times New Roman" w:hAnsi="Times New Roman" w:cs="Times New Roman"/>
          <w:sz w:val="24"/>
          <w:szCs w:val="24"/>
        </w:rPr>
      </w:pPr>
    </w:p>
    <w:sectPr w:rsidR="002144B7" w:rsidRPr="000210B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7A41"/>
    <w:multiLevelType w:val="hybridMultilevel"/>
    <w:tmpl w:val="E8DA707C"/>
    <w:lvl w:ilvl="0" w:tplc="CB18DE02">
      <w:start w:val="1"/>
      <w:numFmt w:val="decimal"/>
      <w:lvlText w:val="%1)"/>
      <w:lvlJc w:val="left"/>
      <w:pPr>
        <w:ind w:left="720" w:hanging="360"/>
      </w:pPr>
    </w:lvl>
    <w:lvl w:ilvl="1" w:tplc="AB288892">
      <w:start w:val="1"/>
      <w:numFmt w:val="lowerLetter"/>
      <w:lvlText w:val="%2."/>
      <w:lvlJc w:val="left"/>
      <w:pPr>
        <w:ind w:left="1440" w:hanging="360"/>
      </w:pPr>
    </w:lvl>
    <w:lvl w:ilvl="2" w:tplc="D4EE5E70">
      <w:start w:val="1"/>
      <w:numFmt w:val="lowerRoman"/>
      <w:lvlText w:val="%3."/>
      <w:lvlJc w:val="right"/>
      <w:pPr>
        <w:ind w:left="2160" w:hanging="180"/>
      </w:pPr>
    </w:lvl>
    <w:lvl w:ilvl="3" w:tplc="522CE9C8">
      <w:start w:val="1"/>
      <w:numFmt w:val="decimal"/>
      <w:lvlText w:val="%4."/>
      <w:lvlJc w:val="left"/>
      <w:pPr>
        <w:ind w:left="2880" w:hanging="360"/>
      </w:pPr>
    </w:lvl>
    <w:lvl w:ilvl="4" w:tplc="27A0943C">
      <w:start w:val="1"/>
      <w:numFmt w:val="lowerLetter"/>
      <w:lvlText w:val="%5."/>
      <w:lvlJc w:val="left"/>
      <w:pPr>
        <w:ind w:left="3600" w:hanging="360"/>
      </w:pPr>
    </w:lvl>
    <w:lvl w:ilvl="5" w:tplc="4FCA5882">
      <w:start w:val="1"/>
      <w:numFmt w:val="lowerRoman"/>
      <w:lvlText w:val="%6."/>
      <w:lvlJc w:val="right"/>
      <w:pPr>
        <w:ind w:left="4320" w:hanging="180"/>
      </w:pPr>
    </w:lvl>
    <w:lvl w:ilvl="6" w:tplc="10863A6E">
      <w:start w:val="1"/>
      <w:numFmt w:val="decimal"/>
      <w:lvlText w:val="%7."/>
      <w:lvlJc w:val="left"/>
      <w:pPr>
        <w:ind w:left="5040" w:hanging="360"/>
      </w:pPr>
    </w:lvl>
    <w:lvl w:ilvl="7" w:tplc="18BC502E">
      <w:start w:val="1"/>
      <w:numFmt w:val="lowerLetter"/>
      <w:lvlText w:val="%8."/>
      <w:lvlJc w:val="left"/>
      <w:pPr>
        <w:ind w:left="5760" w:hanging="360"/>
      </w:pPr>
    </w:lvl>
    <w:lvl w:ilvl="8" w:tplc="5FCEB814">
      <w:start w:val="1"/>
      <w:numFmt w:val="lowerRoman"/>
      <w:lvlText w:val="%9."/>
      <w:lvlJc w:val="right"/>
      <w:pPr>
        <w:ind w:left="6480" w:hanging="180"/>
      </w:pPr>
    </w:lvl>
  </w:abstractNum>
  <w:abstractNum w:abstractNumId="1" w15:restartNumberingAfterBreak="0">
    <w:nsid w:val="20DD6CC4"/>
    <w:multiLevelType w:val="hybridMultilevel"/>
    <w:tmpl w:val="B978D2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0BC3B66"/>
    <w:multiLevelType w:val="hybridMultilevel"/>
    <w:tmpl w:val="645CBA60"/>
    <w:lvl w:ilvl="0" w:tplc="89784DAC">
      <w:start w:val="1"/>
      <w:numFmt w:val="decimal"/>
      <w:lvlText w:val="%1)"/>
      <w:lvlJc w:val="left"/>
      <w:pPr>
        <w:ind w:left="720" w:hanging="360"/>
      </w:pPr>
      <w:rPr>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60AA2C52"/>
    <w:multiLevelType w:val="hybridMultilevel"/>
    <w:tmpl w:val="1812CAD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7D393800"/>
    <w:multiLevelType w:val="hybridMultilevel"/>
    <w:tmpl w:val="60C4C1B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667168A"/>
    <w:rsid w:val="000210BB"/>
    <w:rsid w:val="000559CF"/>
    <w:rsid w:val="00081841"/>
    <w:rsid w:val="001D6FA6"/>
    <w:rsid w:val="002144B7"/>
    <w:rsid w:val="004921BF"/>
    <w:rsid w:val="00495C28"/>
    <w:rsid w:val="00D91136"/>
    <w:rsid w:val="00E27CEC"/>
    <w:rsid w:val="01647E33"/>
    <w:rsid w:val="019351F5"/>
    <w:rsid w:val="01D76CA6"/>
    <w:rsid w:val="02558BA9"/>
    <w:rsid w:val="025CC6FD"/>
    <w:rsid w:val="02C03880"/>
    <w:rsid w:val="03019192"/>
    <w:rsid w:val="037B2A8D"/>
    <w:rsid w:val="03F8975E"/>
    <w:rsid w:val="03FEC39B"/>
    <w:rsid w:val="05898283"/>
    <w:rsid w:val="06393254"/>
    <w:rsid w:val="063F0030"/>
    <w:rsid w:val="06A538EF"/>
    <w:rsid w:val="06AADDC9"/>
    <w:rsid w:val="073F2BFA"/>
    <w:rsid w:val="07C89E15"/>
    <w:rsid w:val="09C7D2FF"/>
    <w:rsid w:val="09E27E8B"/>
    <w:rsid w:val="0B9AF01C"/>
    <w:rsid w:val="0BF600A0"/>
    <w:rsid w:val="0E5ED7F4"/>
    <w:rsid w:val="0EF6AE1A"/>
    <w:rsid w:val="0FCAE148"/>
    <w:rsid w:val="0FE409A5"/>
    <w:rsid w:val="10A16061"/>
    <w:rsid w:val="10E56A16"/>
    <w:rsid w:val="1166B1A9"/>
    <w:rsid w:val="1194B144"/>
    <w:rsid w:val="11A2735E"/>
    <w:rsid w:val="11CA01FD"/>
    <w:rsid w:val="12A77128"/>
    <w:rsid w:val="1302820A"/>
    <w:rsid w:val="1326B7B5"/>
    <w:rsid w:val="138553AF"/>
    <w:rsid w:val="138960D1"/>
    <w:rsid w:val="13E5C03F"/>
    <w:rsid w:val="141AC1B1"/>
    <w:rsid w:val="14EA8820"/>
    <w:rsid w:val="154957FF"/>
    <w:rsid w:val="15BED764"/>
    <w:rsid w:val="1675E481"/>
    <w:rsid w:val="17D5F32D"/>
    <w:rsid w:val="193F5A10"/>
    <w:rsid w:val="196BAD36"/>
    <w:rsid w:val="19C519D2"/>
    <w:rsid w:val="1A008FDB"/>
    <w:rsid w:val="1AA392F1"/>
    <w:rsid w:val="1BC40C58"/>
    <w:rsid w:val="1C05B404"/>
    <w:rsid w:val="1D541A60"/>
    <w:rsid w:val="1D993238"/>
    <w:rsid w:val="1F3FE5C8"/>
    <w:rsid w:val="1F6ACF62"/>
    <w:rsid w:val="2085F733"/>
    <w:rsid w:val="208E821F"/>
    <w:rsid w:val="20DC0359"/>
    <w:rsid w:val="20EAC9AB"/>
    <w:rsid w:val="220D67AB"/>
    <w:rsid w:val="22391DA8"/>
    <w:rsid w:val="25986FF4"/>
    <w:rsid w:val="26156C78"/>
    <w:rsid w:val="262F17EF"/>
    <w:rsid w:val="263CF7A3"/>
    <w:rsid w:val="26537092"/>
    <w:rsid w:val="269706BB"/>
    <w:rsid w:val="270412C0"/>
    <w:rsid w:val="273DFB7D"/>
    <w:rsid w:val="279A192A"/>
    <w:rsid w:val="27B9AD79"/>
    <w:rsid w:val="27CAE850"/>
    <w:rsid w:val="284335B5"/>
    <w:rsid w:val="285CB1C9"/>
    <w:rsid w:val="28F8CBDD"/>
    <w:rsid w:val="29A89E9D"/>
    <w:rsid w:val="2A8EB544"/>
    <w:rsid w:val="2ABB7D3F"/>
    <w:rsid w:val="2B2A6A77"/>
    <w:rsid w:val="2C6AA0BB"/>
    <w:rsid w:val="2C73F63F"/>
    <w:rsid w:val="2C8D1E9C"/>
    <w:rsid w:val="2D31DC5B"/>
    <w:rsid w:val="2F35F311"/>
    <w:rsid w:val="2F52456A"/>
    <w:rsid w:val="2FAB9701"/>
    <w:rsid w:val="31476762"/>
    <w:rsid w:val="31608FBF"/>
    <w:rsid w:val="32379E4A"/>
    <w:rsid w:val="329A7796"/>
    <w:rsid w:val="35D605F4"/>
    <w:rsid w:val="3622C60B"/>
    <w:rsid w:val="3661B6E2"/>
    <w:rsid w:val="366C64CB"/>
    <w:rsid w:val="370E0DC8"/>
    <w:rsid w:val="371D0D5A"/>
    <w:rsid w:val="379F827B"/>
    <w:rsid w:val="37BC719C"/>
    <w:rsid w:val="390B0DF3"/>
    <w:rsid w:val="397CDC7B"/>
    <w:rsid w:val="39DBDB4C"/>
    <w:rsid w:val="3A7C9E33"/>
    <w:rsid w:val="3BE20C9B"/>
    <w:rsid w:val="3C31D879"/>
    <w:rsid w:val="3CA34266"/>
    <w:rsid w:val="3E0C7B01"/>
    <w:rsid w:val="3E2DD7F0"/>
    <w:rsid w:val="3E3F12C7"/>
    <w:rsid w:val="3F3DF4D3"/>
    <w:rsid w:val="41E2061C"/>
    <w:rsid w:val="4237E954"/>
    <w:rsid w:val="43A45E53"/>
    <w:rsid w:val="4412E533"/>
    <w:rsid w:val="44403F43"/>
    <w:rsid w:val="44422156"/>
    <w:rsid w:val="4489C606"/>
    <w:rsid w:val="44D27B18"/>
    <w:rsid w:val="44D2ACEE"/>
    <w:rsid w:val="4540898B"/>
    <w:rsid w:val="45F029A8"/>
    <w:rsid w:val="4667168A"/>
    <w:rsid w:val="4745EDE9"/>
    <w:rsid w:val="486CB830"/>
    <w:rsid w:val="487F3134"/>
    <w:rsid w:val="49708A97"/>
    <w:rsid w:val="4A50655C"/>
    <w:rsid w:val="4B006050"/>
    <w:rsid w:val="4B803D06"/>
    <w:rsid w:val="4BC074CD"/>
    <w:rsid w:val="4C7CAF60"/>
    <w:rsid w:val="4CAC66DD"/>
    <w:rsid w:val="4CC464A0"/>
    <w:rsid w:val="4D82C5EF"/>
    <w:rsid w:val="4D89F831"/>
    <w:rsid w:val="4E187FC1"/>
    <w:rsid w:val="4E874574"/>
    <w:rsid w:val="4EC87AB5"/>
    <w:rsid w:val="4FF8E8DF"/>
    <w:rsid w:val="51092288"/>
    <w:rsid w:val="5164045D"/>
    <w:rsid w:val="5194B940"/>
    <w:rsid w:val="51C240C1"/>
    <w:rsid w:val="5244B434"/>
    <w:rsid w:val="53F20773"/>
    <w:rsid w:val="549F5137"/>
    <w:rsid w:val="56CE76FF"/>
    <w:rsid w:val="57083B8D"/>
    <w:rsid w:val="58C57896"/>
    <w:rsid w:val="5950DFCF"/>
    <w:rsid w:val="5B83805D"/>
    <w:rsid w:val="5CE3C3F5"/>
    <w:rsid w:val="5DA02A0D"/>
    <w:rsid w:val="5EA5EDCD"/>
    <w:rsid w:val="5EFDE6D1"/>
    <w:rsid w:val="6240DEE3"/>
    <w:rsid w:val="638F6345"/>
    <w:rsid w:val="63A6A9FF"/>
    <w:rsid w:val="64A5D295"/>
    <w:rsid w:val="664CC940"/>
    <w:rsid w:val="66640FFA"/>
    <w:rsid w:val="66E6F169"/>
    <w:rsid w:val="6758E8C3"/>
    <w:rsid w:val="6847A865"/>
    <w:rsid w:val="68786505"/>
    <w:rsid w:val="691A4597"/>
    <w:rsid w:val="69746735"/>
    <w:rsid w:val="69B636F6"/>
    <w:rsid w:val="69B7CC97"/>
    <w:rsid w:val="6AFDDE02"/>
    <w:rsid w:val="6B3F2C10"/>
    <w:rsid w:val="6BAAFB60"/>
    <w:rsid w:val="6BE9D012"/>
    <w:rsid w:val="6C989779"/>
    <w:rsid w:val="6CDC54DA"/>
    <w:rsid w:val="6E2D2C86"/>
    <w:rsid w:val="71DA7138"/>
    <w:rsid w:val="72371198"/>
    <w:rsid w:val="72827EA6"/>
    <w:rsid w:val="72E38041"/>
    <w:rsid w:val="74BAEEAD"/>
    <w:rsid w:val="75061752"/>
    <w:rsid w:val="751211FA"/>
    <w:rsid w:val="7667EA53"/>
    <w:rsid w:val="77C77F99"/>
    <w:rsid w:val="784B71FB"/>
    <w:rsid w:val="792DC2DC"/>
    <w:rsid w:val="79CF3706"/>
    <w:rsid w:val="7A0E9677"/>
    <w:rsid w:val="7B1F6AF4"/>
    <w:rsid w:val="7B6629BB"/>
    <w:rsid w:val="7BBED47E"/>
    <w:rsid w:val="7DC1242B"/>
    <w:rsid w:val="7F25263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168A"/>
  <w15:chartTrackingRefBased/>
  <w15:docId w15:val="{093FAE56-52EF-4239-BA3E-3E44AAA8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pPr>
      <w:spacing w:after="0" w:line="240" w:lineRule="auto"/>
    </w:pPr>
  </w:style>
  <w:style w:type="table" w:styleId="Kontuurtabel">
    <w:name w:val="Table Grid"/>
    <w:basedOn w:val="Normaal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oendilik">
    <w:name w:val="List Paragraph"/>
    <w:basedOn w:val="Normaallaad"/>
    <w:uiPriority w:val="34"/>
    <w:qFormat/>
    <w:rsid w:val="00021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2270</Words>
  <Characters>13171</Characters>
  <Application>Microsoft Office Word</Application>
  <DocSecurity>0</DocSecurity>
  <Lines>109</Lines>
  <Paragraphs>30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Mets</dc:creator>
  <cp:keywords/>
  <dc:description/>
  <cp:lastModifiedBy>evemets8@gmail.com</cp:lastModifiedBy>
  <cp:revision>7</cp:revision>
  <dcterms:created xsi:type="dcterms:W3CDTF">2021-04-03T10:04:00Z</dcterms:created>
  <dcterms:modified xsi:type="dcterms:W3CDTF">2021-04-11T14:15:00Z</dcterms:modified>
</cp:coreProperties>
</file>