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29DA" w14:textId="29100904" w:rsidR="391F91A0" w:rsidRPr="00EE6CED" w:rsidRDefault="00EE6CED" w:rsidP="00EE6CED">
      <w:pPr>
        <w:spacing w:line="276" w:lineRule="auto"/>
        <w:jc w:val="center"/>
        <w:rPr>
          <w:rFonts w:ascii="Times New Roman" w:eastAsia="Times New Roman" w:hAnsi="Times New Roman" w:cs="Times New Roman"/>
          <w:b/>
          <w:color w:val="000000" w:themeColor="text1"/>
          <w:sz w:val="24"/>
          <w:szCs w:val="24"/>
        </w:rPr>
      </w:pPr>
      <w:r w:rsidRPr="00EE6CED">
        <w:rPr>
          <w:rFonts w:ascii="Times New Roman" w:eastAsia="Times New Roman" w:hAnsi="Times New Roman" w:cs="Times New Roman"/>
          <w:b/>
          <w:color w:val="000000" w:themeColor="text1"/>
          <w:sz w:val="24"/>
          <w:szCs w:val="24"/>
        </w:rPr>
        <w:t>AINEKAVA</w:t>
      </w:r>
    </w:p>
    <w:p w14:paraId="022A3A6D" w14:textId="6736B8BE" w:rsidR="00EE6CED" w:rsidRDefault="00EE6CED" w:rsidP="00EE6CED">
      <w:pPr>
        <w:spacing w:line="276" w:lineRule="auto"/>
        <w:jc w:val="center"/>
        <w:rPr>
          <w:rFonts w:ascii="Times New Roman" w:eastAsia="Times New Roman" w:hAnsi="Times New Roman" w:cs="Times New Roman"/>
          <w:b/>
          <w:color w:val="000000" w:themeColor="text1"/>
          <w:sz w:val="24"/>
          <w:szCs w:val="24"/>
        </w:rPr>
      </w:pPr>
      <w:r w:rsidRPr="00EE6CED">
        <w:rPr>
          <w:rFonts w:ascii="Times New Roman" w:eastAsia="Times New Roman" w:hAnsi="Times New Roman" w:cs="Times New Roman"/>
          <w:b/>
          <w:color w:val="000000" w:themeColor="text1"/>
          <w:sz w:val="24"/>
          <w:szCs w:val="24"/>
        </w:rPr>
        <w:t>EESTI KEEL</w:t>
      </w:r>
    </w:p>
    <w:p w14:paraId="395A3D25" w14:textId="77777777" w:rsidR="00EE6CED" w:rsidRPr="00EE6CED" w:rsidRDefault="00EE6CED" w:rsidP="00E313A8">
      <w:pPr>
        <w:spacing w:line="276" w:lineRule="auto"/>
        <w:ind w:left="709" w:hanging="283"/>
        <w:jc w:val="center"/>
        <w:rPr>
          <w:rFonts w:ascii="Times New Roman" w:eastAsia="Times New Roman" w:hAnsi="Times New Roman" w:cs="Times New Roman"/>
          <w:b/>
          <w:color w:val="000000" w:themeColor="text1"/>
          <w:sz w:val="24"/>
          <w:szCs w:val="24"/>
          <w:lang w:val="et"/>
        </w:rPr>
      </w:pPr>
    </w:p>
    <w:p w14:paraId="7A3A2CDF" w14:textId="3C217DC8" w:rsidR="00CD0DD2" w:rsidRDefault="00CD0DD2" w:rsidP="00E313A8">
      <w:pPr>
        <w:pStyle w:val="Vahedeta"/>
        <w:numPr>
          <w:ilvl w:val="0"/>
          <w:numId w:val="13"/>
        </w:numPr>
        <w:spacing w:line="276" w:lineRule="auto"/>
        <w:ind w:left="709" w:hanging="283"/>
        <w:jc w:val="both"/>
        <w:rPr>
          <w:rFonts w:ascii="Times New Roman" w:hAnsi="Times New Roman" w:cs="Times New Roman"/>
          <w:b/>
          <w:sz w:val="24"/>
          <w:szCs w:val="24"/>
        </w:rPr>
      </w:pPr>
      <w:r w:rsidRPr="00CD0DD2">
        <w:rPr>
          <w:rFonts w:ascii="Times New Roman" w:hAnsi="Times New Roman" w:cs="Times New Roman"/>
          <w:b/>
          <w:sz w:val="24"/>
          <w:szCs w:val="24"/>
        </w:rPr>
        <w:t>Eesti keele pädevus</w:t>
      </w:r>
    </w:p>
    <w:p w14:paraId="55E89267" w14:textId="77777777" w:rsidR="00EE6CED" w:rsidRDefault="00EE6CED" w:rsidP="00EE6CED">
      <w:pPr>
        <w:pStyle w:val="Vahedeta"/>
        <w:spacing w:line="276" w:lineRule="auto"/>
        <w:ind w:left="284"/>
        <w:jc w:val="both"/>
        <w:rPr>
          <w:rFonts w:ascii="Times New Roman" w:hAnsi="Times New Roman" w:cs="Times New Roman"/>
          <w:b/>
          <w:sz w:val="24"/>
          <w:szCs w:val="24"/>
        </w:rPr>
      </w:pPr>
    </w:p>
    <w:p w14:paraId="1DB192A8" w14:textId="53C5FC72" w:rsidR="00CD0DD2" w:rsidRPr="00CD0DD2" w:rsidRDefault="00CD0DD2" w:rsidP="00C87A2F">
      <w:pPr>
        <w:pStyle w:val="Vahedeta"/>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Eesti keele õpetuse peamine ülesanne on toetada õpilaste kõne</w:t>
      </w:r>
      <w:r>
        <w:rPr>
          <w:rFonts w:ascii="Times New Roman" w:hAnsi="Times New Roman" w:cs="Times New Roman"/>
          <w:sz w:val="24"/>
          <w:szCs w:val="24"/>
        </w:rPr>
        <w:t xml:space="preserve"> arengut, rõhutades eriti kõnes</w:t>
      </w:r>
      <w:r w:rsidR="00235DF4">
        <w:rPr>
          <w:rFonts w:ascii="Times New Roman" w:hAnsi="Times New Roman" w:cs="Times New Roman"/>
          <w:sz w:val="24"/>
          <w:szCs w:val="24"/>
        </w:rPr>
        <w:t xml:space="preserve">t </w:t>
      </w:r>
      <w:r w:rsidRPr="00CD0DD2">
        <w:rPr>
          <w:rFonts w:ascii="Times New Roman" w:hAnsi="Times New Roman" w:cs="Times New Roman"/>
          <w:sz w:val="24"/>
          <w:szCs w:val="24"/>
        </w:rPr>
        <w:t>arusaamise kujundamist. Eesti keele õpetamisega taotletakse, et õpilane:</w:t>
      </w:r>
    </w:p>
    <w:p w14:paraId="405400E9" w14:textId="6FD6BF54"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CD0DD2">
        <w:rPr>
          <w:rFonts w:ascii="Times New Roman" w:hAnsi="Times New Roman" w:cs="Times New Roman"/>
          <w:sz w:val="24"/>
          <w:szCs w:val="24"/>
        </w:rPr>
        <w:t>skab kuulata ja kõnele adekvaatselt reageerida;</w:t>
      </w:r>
    </w:p>
    <w:p w14:paraId="71B3C83A" w14:textId="1C76FA78"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osaleb dialoogis ja väljendab oma mõtteid kuulajale arusaadavalt;</w:t>
      </w:r>
    </w:p>
    <w:p w14:paraId="19155441" w14:textId="1B73984D"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loeb jõukohast teksti, mõistab selle sisu ja mõtet.</w:t>
      </w:r>
    </w:p>
    <w:p w14:paraId="624E0CC4" w14:textId="3CA6791F"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kirjutab arusaadavalt, teeb märkmeid, mõistab ja koostab tarbekirja;</w:t>
      </w:r>
    </w:p>
    <w:p w14:paraId="674C9C29" w14:textId="5981681C"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on omandanud elementaarse ülevaate eesti keele süsteemist, tunneb põhitermineid;</w:t>
      </w:r>
    </w:p>
    <w:p w14:paraId="447F8014" w14:textId="62795391"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valdab praktiliselt eesti keele lauseehitust, igapäevast sõnavara ja sõnade muutevorme,</w:t>
      </w:r>
      <w:r w:rsidR="00C87A2F">
        <w:rPr>
          <w:rFonts w:ascii="Times New Roman" w:hAnsi="Times New Roman" w:cs="Times New Roman"/>
          <w:sz w:val="24"/>
          <w:szCs w:val="24"/>
        </w:rPr>
        <w:t xml:space="preserve"> </w:t>
      </w:r>
      <w:r w:rsidRPr="00CD0DD2">
        <w:rPr>
          <w:rFonts w:ascii="Times New Roman" w:hAnsi="Times New Roman" w:cs="Times New Roman"/>
          <w:sz w:val="24"/>
          <w:szCs w:val="24"/>
        </w:rPr>
        <w:t>saab aru sõnade ja lausete otsesest tähendus</w:t>
      </w:r>
      <w:r>
        <w:rPr>
          <w:rFonts w:ascii="Times New Roman" w:hAnsi="Times New Roman" w:cs="Times New Roman"/>
          <w:sz w:val="24"/>
          <w:szCs w:val="24"/>
        </w:rPr>
        <w:t xml:space="preserve">est ning oma kogemuste piires ka </w:t>
      </w:r>
      <w:r w:rsidRPr="00CD0DD2">
        <w:rPr>
          <w:rFonts w:ascii="Times New Roman" w:hAnsi="Times New Roman" w:cs="Times New Roman"/>
          <w:sz w:val="24"/>
          <w:szCs w:val="24"/>
        </w:rPr>
        <w:t>pragmaatilisest tähendusest;</w:t>
      </w:r>
    </w:p>
    <w:p w14:paraId="6A616132" w14:textId="2473F2E3"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Pr="00CD0DD2">
        <w:rPr>
          <w:rFonts w:ascii="Times New Roman" w:hAnsi="Times New Roman" w:cs="Times New Roman"/>
          <w:sz w:val="24"/>
          <w:szCs w:val="24"/>
        </w:rPr>
        <w:t>asutab eesti keelt õpitegevuses ja igapäevases elus;</w:t>
      </w:r>
    </w:p>
    <w:p w14:paraId="34DAA484" w14:textId="0F39B80C"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kavandab oma tegevust kõne abil, kommenteerib ning hindab seda, reguleerib oma ja</w:t>
      </w:r>
    </w:p>
    <w:p w14:paraId="42E61E44" w14:textId="77777777"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 xml:space="preserve">teiste tegevust vastavalt üldistele käitumisnormidele; </w:t>
      </w:r>
    </w:p>
    <w:p w14:paraId="2962C698" w14:textId="34566613"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tõlgendab igapäevast lihtsat verbaalset teavet;</w:t>
      </w:r>
    </w:p>
    <w:p w14:paraId="6382BC90" w14:textId="7196A5D7" w:rsidR="00CD0DD2" w:rsidRPr="00CD0DD2" w:rsidRDefault="00CD0DD2" w:rsidP="00095F41">
      <w:pPr>
        <w:pStyle w:val="Vahedeta"/>
        <w:numPr>
          <w:ilvl w:val="0"/>
          <w:numId w:val="10"/>
        </w:numPr>
        <w:spacing w:line="276" w:lineRule="auto"/>
        <w:jc w:val="both"/>
        <w:rPr>
          <w:rFonts w:ascii="Times New Roman" w:hAnsi="Times New Roman" w:cs="Times New Roman"/>
          <w:sz w:val="24"/>
          <w:szCs w:val="24"/>
        </w:rPr>
      </w:pPr>
      <w:r w:rsidRPr="00CD0DD2">
        <w:rPr>
          <w:rFonts w:ascii="Times New Roman" w:hAnsi="Times New Roman" w:cs="Times New Roman"/>
          <w:sz w:val="24"/>
          <w:szCs w:val="24"/>
        </w:rPr>
        <w:t>tunneb ilukirjanduslike tekstide liike, omab elementaarset ülevaadet rahvuskirjandusest ja</w:t>
      </w:r>
      <w:r>
        <w:rPr>
          <w:rFonts w:ascii="Times New Roman" w:hAnsi="Times New Roman" w:cs="Times New Roman"/>
          <w:sz w:val="24"/>
          <w:szCs w:val="24"/>
        </w:rPr>
        <w:t xml:space="preserve"> </w:t>
      </w:r>
      <w:r w:rsidRPr="00CD0DD2">
        <w:rPr>
          <w:rFonts w:ascii="Times New Roman" w:hAnsi="Times New Roman" w:cs="Times New Roman"/>
          <w:sz w:val="24"/>
          <w:szCs w:val="24"/>
        </w:rPr>
        <w:t>oskab nimetada mõnda kirjanikku;</w:t>
      </w:r>
    </w:p>
    <w:p w14:paraId="126E13FF" w14:textId="77777777" w:rsidR="00C87A2F" w:rsidRPr="00C87A2F" w:rsidRDefault="00CD0DD2" w:rsidP="00095F41">
      <w:pPr>
        <w:pStyle w:val="Vahedeta"/>
        <w:numPr>
          <w:ilvl w:val="0"/>
          <w:numId w:val="10"/>
        </w:numPr>
        <w:spacing w:line="276" w:lineRule="auto"/>
        <w:jc w:val="both"/>
        <w:rPr>
          <w:color w:val="2F5496" w:themeColor="accent1" w:themeShade="BF"/>
        </w:rPr>
      </w:pPr>
      <w:r w:rsidRPr="00CD0DD2">
        <w:rPr>
          <w:rFonts w:ascii="Times New Roman" w:hAnsi="Times New Roman" w:cs="Times New Roman"/>
          <w:sz w:val="24"/>
          <w:szCs w:val="24"/>
        </w:rPr>
        <w:t>tunneb ja jälgib oma võimete kohaselt üldinimlikke kõlbelisi arusaamu, valdab vastavat</w:t>
      </w:r>
      <w:r>
        <w:rPr>
          <w:rFonts w:ascii="Times New Roman" w:hAnsi="Times New Roman" w:cs="Times New Roman"/>
          <w:sz w:val="24"/>
          <w:szCs w:val="24"/>
        </w:rPr>
        <w:t xml:space="preserve"> </w:t>
      </w:r>
      <w:r w:rsidRPr="00CD0DD2">
        <w:rPr>
          <w:rFonts w:ascii="Times New Roman" w:hAnsi="Times New Roman" w:cs="Times New Roman"/>
          <w:sz w:val="24"/>
          <w:szCs w:val="24"/>
        </w:rPr>
        <w:t>tavasõnavara</w:t>
      </w:r>
      <w:r w:rsidRPr="00CD0DD2">
        <w:rPr>
          <w:color w:val="FF0000"/>
        </w:rPr>
        <w:t>.</w:t>
      </w:r>
    </w:p>
    <w:p w14:paraId="1B6B2B64" w14:textId="77777777" w:rsidR="00C87A2F" w:rsidRPr="00C87A2F" w:rsidRDefault="00C87A2F" w:rsidP="00C87A2F">
      <w:pPr>
        <w:pStyle w:val="Vahedeta"/>
        <w:spacing w:line="276" w:lineRule="auto"/>
        <w:ind w:left="720"/>
        <w:jc w:val="both"/>
        <w:rPr>
          <w:color w:val="2F5496" w:themeColor="accent1" w:themeShade="BF"/>
        </w:rPr>
      </w:pPr>
    </w:p>
    <w:p w14:paraId="0A9A1A2C" w14:textId="6779CF9E" w:rsidR="00CD0DD2" w:rsidRDefault="00CD0DD2" w:rsidP="00E313A8">
      <w:pPr>
        <w:pStyle w:val="Vahedeta"/>
        <w:numPr>
          <w:ilvl w:val="0"/>
          <w:numId w:val="13"/>
        </w:numPr>
        <w:spacing w:line="276" w:lineRule="auto"/>
        <w:ind w:left="709" w:hanging="284"/>
        <w:jc w:val="both"/>
        <w:rPr>
          <w:rFonts w:ascii="Times New Roman" w:hAnsi="Times New Roman" w:cs="Times New Roman"/>
          <w:b/>
          <w:color w:val="000000" w:themeColor="text1"/>
          <w:sz w:val="24"/>
          <w:szCs w:val="24"/>
        </w:rPr>
      </w:pPr>
      <w:r w:rsidRPr="00CD0DD2">
        <w:rPr>
          <w:rFonts w:ascii="Times New Roman" w:hAnsi="Times New Roman" w:cs="Times New Roman"/>
          <w:b/>
          <w:color w:val="000000" w:themeColor="text1"/>
          <w:sz w:val="24"/>
          <w:szCs w:val="24"/>
        </w:rPr>
        <w:t>Ainevaldkonna kirjeldus</w:t>
      </w:r>
    </w:p>
    <w:p w14:paraId="04E8808C" w14:textId="77777777" w:rsidR="00496563" w:rsidRDefault="00496563" w:rsidP="00496563">
      <w:pPr>
        <w:pStyle w:val="Vahedeta"/>
        <w:spacing w:line="276" w:lineRule="auto"/>
        <w:ind w:left="284"/>
        <w:jc w:val="both"/>
        <w:rPr>
          <w:rFonts w:ascii="Times New Roman" w:hAnsi="Times New Roman" w:cs="Times New Roman"/>
          <w:b/>
          <w:color w:val="000000" w:themeColor="text1"/>
          <w:sz w:val="24"/>
          <w:szCs w:val="24"/>
        </w:rPr>
      </w:pPr>
    </w:p>
    <w:p w14:paraId="099389E5" w14:textId="3B9C90AA" w:rsidR="00235DF4" w:rsidRPr="00235DF4" w:rsidRDefault="00235DF4" w:rsidP="00C87A2F">
      <w:pPr>
        <w:pStyle w:val="Vahedeta"/>
        <w:spacing w:line="276" w:lineRule="auto"/>
        <w:jc w:val="both"/>
        <w:rPr>
          <w:rFonts w:ascii="Times New Roman" w:hAnsi="Times New Roman" w:cs="Times New Roman"/>
          <w:color w:val="000000" w:themeColor="text1"/>
          <w:sz w:val="24"/>
          <w:szCs w:val="24"/>
        </w:rPr>
      </w:pPr>
      <w:r w:rsidRPr="00235DF4">
        <w:rPr>
          <w:rFonts w:ascii="Times New Roman" w:hAnsi="Times New Roman" w:cs="Times New Roman"/>
          <w:color w:val="000000" w:themeColor="text1"/>
          <w:sz w:val="24"/>
          <w:szCs w:val="24"/>
        </w:rPr>
        <w:t>Eesti keelel on lapse arengus keskne roll. Keel on suhtlemise ja tunnetustegevuse vahend. Keele abil kavandatakse ja reguleeritakse nii oma kui ka teiste tegevust. Eesti keelel on oluline osa õpilase isiksuse kujunemisel ning rahvuskultuuri</w:t>
      </w:r>
      <w:r w:rsidR="006335A5">
        <w:rPr>
          <w:rFonts w:ascii="Times New Roman" w:hAnsi="Times New Roman" w:cs="Times New Roman"/>
          <w:color w:val="000000" w:themeColor="text1"/>
          <w:sz w:val="24"/>
          <w:szCs w:val="24"/>
        </w:rPr>
        <w:t xml:space="preserve"> </w:t>
      </w:r>
      <w:r w:rsidRPr="00235DF4">
        <w:rPr>
          <w:rFonts w:ascii="Times New Roman" w:hAnsi="Times New Roman" w:cs="Times New Roman"/>
          <w:color w:val="000000" w:themeColor="text1"/>
          <w:sz w:val="24"/>
          <w:szCs w:val="24"/>
        </w:rPr>
        <w:t>omandamisel.</w:t>
      </w:r>
    </w:p>
    <w:p w14:paraId="4FBC646B" w14:textId="560DB1A2" w:rsidR="00235DF4" w:rsidRPr="00235DF4" w:rsidRDefault="00235DF4" w:rsidP="00C87A2F">
      <w:pPr>
        <w:pStyle w:val="Vahedeta"/>
        <w:spacing w:line="276" w:lineRule="auto"/>
        <w:jc w:val="both"/>
        <w:rPr>
          <w:rFonts w:ascii="Times New Roman" w:hAnsi="Times New Roman" w:cs="Times New Roman"/>
          <w:color w:val="000000" w:themeColor="text1"/>
          <w:sz w:val="24"/>
          <w:szCs w:val="24"/>
        </w:rPr>
      </w:pPr>
      <w:r w:rsidRPr="00235DF4">
        <w:rPr>
          <w:rFonts w:ascii="Times New Roman" w:hAnsi="Times New Roman" w:cs="Times New Roman"/>
          <w:color w:val="000000" w:themeColor="text1"/>
          <w:sz w:val="24"/>
          <w:szCs w:val="24"/>
        </w:rPr>
        <w:lastRenderedPageBreak/>
        <w:t xml:space="preserve">Põhikooli lihtsustatud õppekava (LÕK) järgi õpivad lapsed, kelle kõne on alaarenenud. Tunnetustegevuse piiratuse tõttu ei vasta </w:t>
      </w:r>
      <w:proofErr w:type="spellStart"/>
      <w:r w:rsidRPr="00235DF4">
        <w:rPr>
          <w:rFonts w:ascii="Times New Roman" w:hAnsi="Times New Roman" w:cs="Times New Roman"/>
          <w:color w:val="000000" w:themeColor="text1"/>
          <w:sz w:val="24"/>
          <w:szCs w:val="24"/>
        </w:rPr>
        <w:t>eakohasele</w:t>
      </w:r>
      <w:proofErr w:type="spellEnd"/>
      <w:r w:rsidRPr="00235DF4">
        <w:rPr>
          <w:rFonts w:ascii="Times New Roman" w:hAnsi="Times New Roman" w:cs="Times New Roman"/>
          <w:color w:val="000000" w:themeColor="text1"/>
          <w:sz w:val="24"/>
          <w:szCs w:val="24"/>
        </w:rPr>
        <w:t xml:space="preserve"> normile ei kõneloome ega suulise kõne või kirjaliku teksti keeleüksuste tajumise pragmaatika ja semantika. Kõikide keeletasandite üksused (lausemallid, sõnavara, sõnavormid, sõnakoostis, morfoloogia, foneetika/fonoloogia) on omandatud kas puudulikult või moonutatult. Enim ilmnevad puudujäägid kõrgematel keeletasanditel nagu sidusteksti mõtestamine ja tekstiloome.</w:t>
      </w:r>
    </w:p>
    <w:p w14:paraId="354BEDA9" w14:textId="39CF5852" w:rsidR="00235DF4" w:rsidRPr="00235DF4" w:rsidRDefault="006335A5" w:rsidP="00C87A2F">
      <w:pPr>
        <w:pStyle w:val="Vahedeta"/>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w:t>
      </w:r>
      <w:r w:rsidR="00235DF4" w:rsidRPr="00235DF4">
        <w:rPr>
          <w:rFonts w:ascii="Times New Roman" w:hAnsi="Times New Roman" w:cs="Times New Roman"/>
          <w:color w:val="000000" w:themeColor="text1"/>
          <w:sz w:val="24"/>
          <w:szCs w:val="24"/>
        </w:rPr>
        <w:t xml:space="preserve">esti keele õppimine on </w:t>
      </w:r>
      <w:proofErr w:type="spellStart"/>
      <w:r w:rsidR="00235DF4" w:rsidRPr="00235DF4">
        <w:rPr>
          <w:rFonts w:ascii="Times New Roman" w:hAnsi="Times New Roman" w:cs="Times New Roman"/>
          <w:color w:val="000000" w:themeColor="text1"/>
          <w:sz w:val="24"/>
          <w:szCs w:val="24"/>
        </w:rPr>
        <w:t>LÕK-is</w:t>
      </w:r>
      <w:proofErr w:type="spellEnd"/>
      <w:r w:rsidR="00235DF4" w:rsidRPr="00235DF4">
        <w:rPr>
          <w:rFonts w:ascii="Times New Roman" w:hAnsi="Times New Roman" w:cs="Times New Roman"/>
          <w:color w:val="000000" w:themeColor="text1"/>
          <w:sz w:val="24"/>
          <w:szCs w:val="24"/>
        </w:rPr>
        <w:t xml:space="preserve"> korrigeeriva suunitlusega. Selle eesmärk on arendada kõnefunktsioone ning vähendada õppija kõne arengu mahajäämust eakaaslastest. Eesti keele abil korrigeeritakse õpilase üldist arengut: keele kaudu </w:t>
      </w:r>
      <w:proofErr w:type="spellStart"/>
      <w:r w:rsidR="00235DF4" w:rsidRPr="00235DF4">
        <w:rPr>
          <w:rFonts w:ascii="Times New Roman" w:hAnsi="Times New Roman" w:cs="Times New Roman"/>
          <w:color w:val="000000" w:themeColor="text1"/>
          <w:sz w:val="24"/>
          <w:szCs w:val="24"/>
        </w:rPr>
        <w:t>teadlikustab</w:t>
      </w:r>
      <w:proofErr w:type="spellEnd"/>
      <w:r w:rsidR="00235DF4" w:rsidRPr="00235DF4">
        <w:rPr>
          <w:rFonts w:ascii="Times New Roman" w:hAnsi="Times New Roman" w:cs="Times New Roman"/>
          <w:color w:val="000000" w:themeColor="text1"/>
          <w:sz w:val="24"/>
          <w:szCs w:val="24"/>
        </w:rPr>
        <w:t xml:space="preserve"> õpilane oma</w:t>
      </w:r>
    </w:p>
    <w:p w14:paraId="573A9458" w14:textId="290A945B" w:rsidR="00235DF4" w:rsidRPr="00235DF4" w:rsidRDefault="00235DF4" w:rsidP="00C87A2F">
      <w:pPr>
        <w:pStyle w:val="Vahedeta"/>
        <w:spacing w:line="276" w:lineRule="auto"/>
        <w:jc w:val="both"/>
        <w:rPr>
          <w:rFonts w:ascii="Times New Roman" w:hAnsi="Times New Roman" w:cs="Times New Roman"/>
          <w:color w:val="000000" w:themeColor="text1"/>
          <w:sz w:val="24"/>
          <w:szCs w:val="24"/>
        </w:rPr>
      </w:pPr>
      <w:r w:rsidRPr="00235DF4">
        <w:rPr>
          <w:rFonts w:ascii="Times New Roman" w:hAnsi="Times New Roman" w:cs="Times New Roman"/>
          <w:color w:val="000000" w:themeColor="text1"/>
          <w:sz w:val="24"/>
          <w:szCs w:val="24"/>
        </w:rPr>
        <w:t xml:space="preserve">õpitoimingud; kõne osalusel arenevad </w:t>
      </w:r>
      <w:proofErr w:type="spellStart"/>
      <w:r w:rsidRPr="00235DF4">
        <w:rPr>
          <w:rFonts w:ascii="Times New Roman" w:hAnsi="Times New Roman" w:cs="Times New Roman"/>
          <w:color w:val="000000" w:themeColor="text1"/>
          <w:sz w:val="24"/>
          <w:szCs w:val="24"/>
        </w:rPr>
        <w:t>psühhomotoorika</w:t>
      </w:r>
      <w:proofErr w:type="spellEnd"/>
      <w:r w:rsidRPr="00235DF4">
        <w:rPr>
          <w:rFonts w:ascii="Times New Roman" w:hAnsi="Times New Roman" w:cs="Times New Roman"/>
          <w:color w:val="000000" w:themeColor="text1"/>
          <w:sz w:val="24"/>
          <w:szCs w:val="24"/>
        </w:rPr>
        <w:t xml:space="preserve">, kõrgemad psüühilised protsessid, tunde- ja tahtevald ning teised isiksuse omadused. Samas tuleb arvestada, et </w:t>
      </w:r>
      <w:proofErr w:type="spellStart"/>
      <w:r w:rsidRPr="00235DF4">
        <w:rPr>
          <w:rFonts w:ascii="Times New Roman" w:hAnsi="Times New Roman" w:cs="Times New Roman"/>
          <w:color w:val="000000" w:themeColor="text1"/>
          <w:sz w:val="24"/>
          <w:szCs w:val="24"/>
        </w:rPr>
        <w:t>LÕK-i</w:t>
      </w:r>
      <w:proofErr w:type="spellEnd"/>
      <w:r w:rsidRPr="00235DF4">
        <w:rPr>
          <w:rFonts w:ascii="Times New Roman" w:hAnsi="Times New Roman" w:cs="Times New Roman"/>
          <w:color w:val="000000" w:themeColor="text1"/>
          <w:sz w:val="24"/>
          <w:szCs w:val="24"/>
        </w:rPr>
        <w:t xml:space="preserve"> alusel õppija suudab mõista ja sõnastada vaid seda, mis on tema jaoks oluline, mida ta on ise märganud, kogenud ja endale teadvustanud. Õppetöös tuleb seega </w:t>
      </w:r>
      <w:proofErr w:type="spellStart"/>
      <w:r w:rsidRPr="00235DF4">
        <w:rPr>
          <w:rFonts w:ascii="Times New Roman" w:hAnsi="Times New Roman" w:cs="Times New Roman"/>
          <w:color w:val="000000" w:themeColor="text1"/>
          <w:sz w:val="24"/>
          <w:szCs w:val="24"/>
        </w:rPr>
        <w:t>LÕK-i</w:t>
      </w:r>
      <w:proofErr w:type="spellEnd"/>
      <w:r w:rsidRPr="00235DF4">
        <w:rPr>
          <w:rFonts w:ascii="Times New Roman" w:hAnsi="Times New Roman" w:cs="Times New Roman"/>
          <w:color w:val="000000" w:themeColor="text1"/>
          <w:sz w:val="24"/>
          <w:szCs w:val="24"/>
        </w:rPr>
        <w:t xml:space="preserve"> alusel õppija puhul lähtuda ümbritseva keskkonna tajumisest ja õppija tegevustest.</w:t>
      </w:r>
    </w:p>
    <w:p w14:paraId="475AB876" w14:textId="2304175A" w:rsidR="00235DF4" w:rsidRPr="0099503C" w:rsidRDefault="006335A5" w:rsidP="00C87A2F">
      <w:pPr>
        <w:pStyle w:val="Vahedeta"/>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235DF4" w:rsidRPr="006335A5">
        <w:rPr>
          <w:rFonts w:ascii="Times New Roman" w:hAnsi="Times New Roman" w:cs="Times New Roman"/>
          <w:color w:val="000000" w:themeColor="text1"/>
          <w:sz w:val="24"/>
          <w:szCs w:val="24"/>
        </w:rPr>
        <w:t xml:space="preserve">Eesti keelel kui õppeainel on põhikooli </w:t>
      </w:r>
      <w:proofErr w:type="spellStart"/>
      <w:r w:rsidR="00235DF4" w:rsidRPr="006335A5">
        <w:rPr>
          <w:rFonts w:ascii="Times New Roman" w:hAnsi="Times New Roman" w:cs="Times New Roman"/>
          <w:color w:val="000000" w:themeColor="text1"/>
          <w:sz w:val="24"/>
          <w:szCs w:val="24"/>
        </w:rPr>
        <w:t>LÕK-i</w:t>
      </w:r>
      <w:proofErr w:type="spellEnd"/>
      <w:r w:rsidR="00235DF4" w:rsidRPr="006335A5">
        <w:rPr>
          <w:rFonts w:ascii="Times New Roman" w:hAnsi="Times New Roman" w:cs="Times New Roman"/>
          <w:color w:val="000000" w:themeColor="text1"/>
          <w:sz w:val="24"/>
          <w:szCs w:val="24"/>
        </w:rPr>
        <w:t xml:space="preserve"> ainete hul</w:t>
      </w:r>
      <w:r w:rsidRPr="006335A5">
        <w:rPr>
          <w:rFonts w:ascii="Times New Roman" w:hAnsi="Times New Roman" w:cs="Times New Roman"/>
          <w:color w:val="000000" w:themeColor="text1"/>
          <w:sz w:val="24"/>
          <w:szCs w:val="24"/>
        </w:rPr>
        <w:t xml:space="preserve">gas eriline koht. Keel on </w:t>
      </w:r>
      <w:proofErr w:type="spellStart"/>
      <w:r w:rsidRPr="006335A5">
        <w:rPr>
          <w:rFonts w:ascii="Times New Roman" w:hAnsi="Times New Roman" w:cs="Times New Roman"/>
          <w:color w:val="000000" w:themeColor="text1"/>
          <w:sz w:val="24"/>
          <w:szCs w:val="24"/>
        </w:rPr>
        <w:t>esmal</w:t>
      </w:r>
      <w:r w:rsidR="00235DF4" w:rsidRPr="006335A5">
        <w:rPr>
          <w:rFonts w:ascii="Times New Roman" w:hAnsi="Times New Roman" w:cs="Times New Roman"/>
          <w:color w:val="000000" w:themeColor="text1"/>
          <w:sz w:val="24"/>
          <w:szCs w:val="24"/>
        </w:rPr>
        <w:t>õppimise</w:t>
      </w:r>
      <w:proofErr w:type="spellEnd"/>
      <w:r w:rsidR="00235DF4" w:rsidRPr="006335A5">
        <w:rPr>
          <w:rFonts w:ascii="Times New Roman" w:hAnsi="Times New Roman" w:cs="Times New Roman"/>
          <w:color w:val="000000" w:themeColor="text1"/>
          <w:sz w:val="24"/>
          <w:szCs w:val="24"/>
        </w:rPr>
        <w:t xml:space="preserve"> objekt (keeleüksuste ja nende tähenduse omandamine, kõne kuulamine,</w:t>
      </w:r>
      <w:r w:rsidRPr="006335A5">
        <w:rPr>
          <w:rFonts w:ascii="Times New Roman" w:hAnsi="Times New Roman" w:cs="Times New Roman"/>
          <w:color w:val="000000" w:themeColor="text1"/>
          <w:sz w:val="24"/>
          <w:szCs w:val="24"/>
        </w:rPr>
        <w:t xml:space="preserve"> </w:t>
      </w:r>
      <w:r w:rsidR="00235DF4" w:rsidRPr="006335A5">
        <w:rPr>
          <w:rFonts w:ascii="Times New Roman" w:hAnsi="Times New Roman" w:cs="Times New Roman"/>
          <w:color w:val="000000" w:themeColor="text1"/>
          <w:sz w:val="24"/>
          <w:szCs w:val="24"/>
        </w:rPr>
        <w:t>mõistmine, kõnelemine, lugema ja kirjutama õppimine), teisalt aga ka teadmiste</w:t>
      </w:r>
      <w:r w:rsidRPr="006335A5">
        <w:rPr>
          <w:rFonts w:ascii="Times New Roman" w:hAnsi="Times New Roman" w:cs="Times New Roman"/>
          <w:color w:val="000000" w:themeColor="text1"/>
          <w:sz w:val="24"/>
          <w:szCs w:val="24"/>
        </w:rPr>
        <w:t xml:space="preserve"> </w:t>
      </w:r>
      <w:r w:rsidR="00235DF4" w:rsidRPr="006335A5">
        <w:rPr>
          <w:rFonts w:ascii="Times New Roman" w:hAnsi="Times New Roman" w:cs="Times New Roman"/>
          <w:color w:val="000000" w:themeColor="text1"/>
          <w:sz w:val="24"/>
          <w:szCs w:val="24"/>
        </w:rPr>
        <w:t xml:space="preserve">hankimise, õpitegevuse </w:t>
      </w:r>
      <w:r w:rsidR="00235DF4" w:rsidRPr="0099503C">
        <w:rPr>
          <w:rFonts w:ascii="Times New Roman" w:hAnsi="Times New Roman" w:cs="Times New Roman"/>
          <w:color w:val="000000" w:themeColor="text1"/>
          <w:sz w:val="24"/>
          <w:szCs w:val="24"/>
        </w:rPr>
        <w:t xml:space="preserve">kavandamise ja reguleerimise vahend. </w:t>
      </w:r>
    </w:p>
    <w:p w14:paraId="33296180" w14:textId="575B4752" w:rsidR="00235DF4" w:rsidRPr="0099503C" w:rsidRDefault="006335A5"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ab/>
      </w:r>
      <w:r w:rsidR="00235DF4" w:rsidRPr="0099503C">
        <w:rPr>
          <w:rFonts w:ascii="Times New Roman" w:hAnsi="Times New Roman" w:cs="Times New Roman"/>
          <w:color w:val="000000" w:themeColor="text1"/>
          <w:sz w:val="24"/>
          <w:szCs w:val="24"/>
        </w:rPr>
        <w:t xml:space="preserve">Eesti keele õppimine </w:t>
      </w:r>
      <w:proofErr w:type="spellStart"/>
      <w:r w:rsidR="00235DF4" w:rsidRPr="0099503C">
        <w:rPr>
          <w:rFonts w:ascii="Times New Roman" w:hAnsi="Times New Roman" w:cs="Times New Roman"/>
          <w:color w:val="000000" w:themeColor="text1"/>
          <w:sz w:val="24"/>
          <w:szCs w:val="24"/>
        </w:rPr>
        <w:t>LÕK-i</w:t>
      </w:r>
      <w:proofErr w:type="spellEnd"/>
      <w:r w:rsidR="00235DF4" w:rsidRPr="0099503C">
        <w:rPr>
          <w:rFonts w:ascii="Times New Roman" w:hAnsi="Times New Roman" w:cs="Times New Roman"/>
          <w:color w:val="000000" w:themeColor="text1"/>
          <w:sz w:val="24"/>
          <w:szCs w:val="24"/>
        </w:rPr>
        <w:t xml:space="preserve"> alusel on praktilise suunitlusega, esikohal praktiline</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 xml:space="preserve">harjutamine. Iga uus oskus omandatakse </w:t>
      </w:r>
      <w:proofErr w:type="spellStart"/>
      <w:r w:rsidR="00235DF4" w:rsidRPr="0099503C">
        <w:rPr>
          <w:rFonts w:ascii="Times New Roman" w:hAnsi="Times New Roman" w:cs="Times New Roman"/>
          <w:color w:val="000000" w:themeColor="text1"/>
          <w:sz w:val="24"/>
          <w:szCs w:val="24"/>
        </w:rPr>
        <w:t>etapiti</w:t>
      </w:r>
      <w:proofErr w:type="spellEnd"/>
      <w:r w:rsidR="00235DF4" w:rsidRPr="0099503C">
        <w:rPr>
          <w:rFonts w:ascii="Times New Roman" w:hAnsi="Times New Roman" w:cs="Times New Roman"/>
          <w:color w:val="000000" w:themeColor="text1"/>
          <w:sz w:val="24"/>
          <w:szCs w:val="24"/>
        </w:rPr>
        <w:t xml:space="preserve"> osaoskuste kaupa. Mõistmine eeldab</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keeleüksuse äratundmist, selle õigsuse määramist ja seostamist objektide ning</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tegevustega. Iseseisev kasutamine eeldab aga keeleüksuste ebateadlikku või teadlikku</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moodustamist (nt sõnavorm, lause, tekst) ja rakendamist (nt sõnavormi viimine lausesse)</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või sõnaühendisse, lause viimine konteksti). Keeleteooriaga tegelevad õpilased</w:t>
      </w:r>
      <w:r w:rsidRPr="0099503C">
        <w:rPr>
          <w:rFonts w:ascii="Times New Roman" w:hAnsi="Times New Roman" w:cs="Times New Roman"/>
          <w:color w:val="000000" w:themeColor="text1"/>
          <w:sz w:val="24"/>
          <w:szCs w:val="24"/>
        </w:rPr>
        <w:t xml:space="preserve"> </w:t>
      </w:r>
      <w:r w:rsidR="00235DF4" w:rsidRPr="0099503C">
        <w:rPr>
          <w:rFonts w:ascii="Times New Roman" w:hAnsi="Times New Roman" w:cs="Times New Roman"/>
          <w:color w:val="000000" w:themeColor="text1"/>
          <w:sz w:val="24"/>
          <w:szCs w:val="24"/>
        </w:rPr>
        <w:t>minimaalselt, tutvudes vaid peamiste terminite ning mõningate keelereeglitega.</w:t>
      </w:r>
    </w:p>
    <w:p w14:paraId="7D44CBE2" w14:textId="5F1BA471" w:rsidR="00235DF4" w:rsidRPr="0099503C" w:rsidRDefault="00235DF4"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Praktilise kõnearenduse keskseks üksuseks on lause (suulises kõnes lausung), mis ühtlasi</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võib olla minimaalne ütlus (mõtestatud väljend). Lausest liigutakse õpetamisel kahes</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suunas:</w:t>
      </w:r>
    </w:p>
    <w:p w14:paraId="0B571B41" w14:textId="1F1B8B0C" w:rsidR="00235DF4" w:rsidRPr="0099503C" w:rsidRDefault="00235DF4" w:rsidP="00095F41">
      <w:pPr>
        <w:pStyle w:val="Vahedeta"/>
        <w:numPr>
          <w:ilvl w:val="0"/>
          <w:numId w:val="11"/>
        </w:numPr>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õpitakse analüüsima ja koostama lauset madalamate tasandite keeleüksustest</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(sõnad, sõnavormid);</w:t>
      </w:r>
    </w:p>
    <w:p w14:paraId="27BD4569" w14:textId="7EB21CCE" w:rsidR="00235DF4" w:rsidRPr="0099503C" w:rsidRDefault="00235DF4" w:rsidP="00095F41">
      <w:pPr>
        <w:pStyle w:val="Vahedeta"/>
        <w:numPr>
          <w:ilvl w:val="0"/>
          <w:numId w:val="11"/>
        </w:numPr>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õpitakse analüüsima ja koostama sidusat teksti.</w:t>
      </w:r>
    </w:p>
    <w:p w14:paraId="5B961419" w14:textId="372C6E46" w:rsidR="00235DF4" w:rsidRPr="0099503C" w:rsidRDefault="00235DF4"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Eesti keele õpetuse põhivaldkonnad on:</w:t>
      </w:r>
    </w:p>
    <w:p w14:paraId="09EDC990" w14:textId="17248951" w:rsidR="00235DF4" w:rsidRPr="0099503C" w:rsidRDefault="00235DF4" w:rsidP="00095F41">
      <w:pPr>
        <w:pStyle w:val="Vahedeta"/>
        <w:numPr>
          <w:ilvl w:val="0"/>
          <w:numId w:val="12"/>
        </w:numPr>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keelelise suhtluse osaoskused – kuulamine, kõnelemine, lugemine ja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kirjutamine (rõhuasetusega mõistmisel);</w:t>
      </w:r>
    </w:p>
    <w:p w14:paraId="453CB84B" w14:textId="6FB49681" w:rsidR="00235DF4" w:rsidRPr="0099503C" w:rsidRDefault="00235DF4" w:rsidP="00095F41">
      <w:pPr>
        <w:pStyle w:val="Vahedeta"/>
        <w:numPr>
          <w:ilvl w:val="0"/>
          <w:numId w:val="12"/>
        </w:numPr>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keelekasutuse funktsioonid – suhtlemine, tegevuse kavandamine, teiste ja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seejärel oma tegevuse reguleerimine, kõnele (sh privaatkõnele ja</w:t>
      </w:r>
      <w:r w:rsidR="006335A5" w:rsidRPr="0099503C">
        <w:rPr>
          <w:rFonts w:ascii="Times New Roman" w:hAnsi="Times New Roman" w:cs="Times New Roman"/>
          <w:color w:val="000000" w:themeColor="text1"/>
          <w:sz w:val="24"/>
          <w:szCs w:val="24"/>
        </w:rPr>
        <w:t xml:space="preserve"> </w:t>
      </w:r>
      <w:proofErr w:type="spellStart"/>
      <w:r w:rsidRPr="0099503C">
        <w:rPr>
          <w:rFonts w:ascii="Times New Roman" w:hAnsi="Times New Roman" w:cs="Times New Roman"/>
          <w:color w:val="000000" w:themeColor="text1"/>
          <w:sz w:val="24"/>
          <w:szCs w:val="24"/>
        </w:rPr>
        <w:t>sisekõnele</w:t>
      </w:r>
      <w:proofErr w:type="spellEnd"/>
      <w:r w:rsidRPr="0099503C">
        <w:rPr>
          <w:rFonts w:ascii="Times New Roman" w:hAnsi="Times New Roman" w:cs="Times New Roman"/>
          <w:color w:val="000000" w:themeColor="text1"/>
          <w:sz w:val="24"/>
          <w:szCs w:val="24"/>
        </w:rPr>
        <w:t>) toetuv tunnetustegevus;</w:t>
      </w:r>
    </w:p>
    <w:p w14:paraId="7F6B68E7" w14:textId="3919F752" w:rsidR="009F4123" w:rsidRDefault="00235DF4" w:rsidP="00095F41">
      <w:pPr>
        <w:pStyle w:val="Vahedeta"/>
        <w:numPr>
          <w:ilvl w:val="0"/>
          <w:numId w:val="12"/>
        </w:numPr>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keelevahendite kasutamine – elementaarsed teadmised keelest ja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kirjandusest (sh ilukirjanduslikud (lühi)tekstid).</w:t>
      </w:r>
    </w:p>
    <w:p w14:paraId="3431E42D" w14:textId="77777777" w:rsidR="009F4123" w:rsidRDefault="009F41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6A45496" w14:textId="22E9DA7A" w:rsidR="00235DF4" w:rsidRPr="0099503C" w:rsidRDefault="00235DF4"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lastRenderedPageBreak/>
        <w:t>Suuline kõne</w:t>
      </w:r>
    </w:p>
    <w:p w14:paraId="486C56D5" w14:textId="6175622C" w:rsidR="00235DF4" w:rsidRPr="0099503C" w:rsidRDefault="00235DF4"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Suuline kõne on kõige loomulikum keelekasutuse vorm. Suuliseks kõneks nimetatakse</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artikuleeritud ütlust või teksti. Eristada tuleb kõnelemist teistele, kõnelemist endale</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(privaatkõne, sh tegevuse kommenteerimine) ning kuulamist (tajumist) ja mõistmist. Endale</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suunatud suuline kõne võib olla realiseeritud ka sosinkõnena või hääletult (iseloomulik</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õpioskuse automatiseerumise eel ning oma tegevust ja kirjalikku tekstiloomet kavandades).</w:t>
      </w:r>
      <w:r w:rsid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Suulise kõne areng toetub mitmele komponendile: kognitiivne ehk tunnetustegevuslik (koos</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 xml:space="preserve">tunnete ja hoiakutega), sotsiaalne, keeleline, </w:t>
      </w:r>
      <w:proofErr w:type="spellStart"/>
      <w:r w:rsidRPr="0099503C">
        <w:rPr>
          <w:rFonts w:ascii="Times New Roman" w:hAnsi="Times New Roman" w:cs="Times New Roman"/>
          <w:color w:val="000000" w:themeColor="text1"/>
          <w:sz w:val="24"/>
          <w:szCs w:val="24"/>
        </w:rPr>
        <w:t>psühhofüsioloogiline</w:t>
      </w:r>
      <w:proofErr w:type="spellEnd"/>
      <w:r w:rsidRPr="0099503C">
        <w:rPr>
          <w:rFonts w:ascii="Times New Roman" w:hAnsi="Times New Roman" w:cs="Times New Roman"/>
          <w:color w:val="000000" w:themeColor="text1"/>
          <w:sz w:val="24"/>
          <w:szCs w:val="24"/>
        </w:rPr>
        <w:t>. Nimetatud komponendid koosnevad omakorda osaoskustest, operatsioonidest ja teadmistest, mille omandamine vajab</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kõnearenduse protsessi suunamist.</w:t>
      </w:r>
    </w:p>
    <w:p w14:paraId="6962EBC7" w14:textId="208F0EF0" w:rsidR="00235DF4" w:rsidRDefault="00235DF4" w:rsidP="00C87A2F">
      <w:pPr>
        <w:pStyle w:val="Vahedeta"/>
        <w:spacing w:line="276" w:lineRule="auto"/>
        <w:jc w:val="both"/>
        <w:rPr>
          <w:rFonts w:ascii="Times New Roman" w:hAnsi="Times New Roman" w:cs="Times New Roman"/>
          <w:color w:val="000000" w:themeColor="text1"/>
          <w:sz w:val="24"/>
          <w:szCs w:val="24"/>
        </w:rPr>
      </w:pPr>
      <w:r w:rsidRPr="0099503C">
        <w:rPr>
          <w:rFonts w:ascii="Times New Roman" w:hAnsi="Times New Roman" w:cs="Times New Roman"/>
          <w:color w:val="000000" w:themeColor="text1"/>
          <w:sz w:val="24"/>
          <w:szCs w:val="24"/>
        </w:rPr>
        <w:t>Kõnefunktsioonidest vajavad suhtlemise kõrval erilist tähelepanu kavandav-reguleeriv ja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tunnetuslik funktsioon.</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Suhtlemine on vastastikune mõjutamine ühise eesmärgi nimel. Suhtlemise käigus</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toimub kontakti loomine ja arendamine, ühise tegevuse korraldamine, enda ja partneri</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tunnetamine, teabe hankimine. Kerge intellektipuudega õpilaste suhtlemist on vaja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stimuleerida, õpetada kontakti astuma, dialoogi jätkama, vastuolusid lahendama,</w:t>
      </w:r>
      <w:r w:rsidR="006335A5"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etiketti ja suhtlejate rolle ning suhtluspositsioone arvestama. Harjutamine toimub</w:t>
      </w:r>
      <w:r w:rsid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loomulikes situatsioonides ja rollimängudes (dramatiseeringutes).Oluline töölõik suhtlemisoskuse arendamisel on lugemistekstide dialoogide</w:t>
      </w:r>
      <w:r w:rsidR="0099503C"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analüüs, mis võimaldab teadvustada ütluste eesmärke ja strateegiaid ning ütlusi</w:t>
      </w:r>
      <w:r w:rsidR="0099503C"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hargnenult interpreteerida (st suunata õpilasi mõistma dialoogi repliikide eesmärke ja</w:t>
      </w:r>
      <w:r w:rsidR="0099503C" w:rsidRPr="0099503C">
        <w:rPr>
          <w:rFonts w:ascii="Times New Roman" w:hAnsi="Times New Roman" w:cs="Times New Roman"/>
          <w:color w:val="000000" w:themeColor="text1"/>
          <w:sz w:val="24"/>
          <w:szCs w:val="24"/>
        </w:rPr>
        <w:t xml:space="preserve"> </w:t>
      </w:r>
      <w:r w:rsidRPr="0099503C">
        <w:rPr>
          <w:rFonts w:ascii="Times New Roman" w:hAnsi="Times New Roman" w:cs="Times New Roman"/>
          <w:color w:val="000000" w:themeColor="text1"/>
          <w:sz w:val="24"/>
          <w:szCs w:val="24"/>
        </w:rPr>
        <w:t>strateegiaid ning ütlustega väljendatud osaliselt varjatud mõtet).</w:t>
      </w:r>
    </w:p>
    <w:p w14:paraId="5D2292FE" w14:textId="77777777" w:rsidR="00C87A2F" w:rsidRPr="0099503C" w:rsidRDefault="00C87A2F" w:rsidP="00C87A2F">
      <w:pPr>
        <w:pStyle w:val="Vahedeta"/>
        <w:spacing w:line="276" w:lineRule="auto"/>
        <w:jc w:val="both"/>
        <w:rPr>
          <w:rFonts w:ascii="Times New Roman" w:hAnsi="Times New Roman" w:cs="Times New Roman"/>
          <w:color w:val="000000" w:themeColor="text1"/>
          <w:sz w:val="24"/>
          <w:szCs w:val="24"/>
        </w:rPr>
      </w:pPr>
    </w:p>
    <w:p w14:paraId="68A7A223" w14:textId="3210F3E1" w:rsidR="00F17D24" w:rsidRDefault="00F17D24" w:rsidP="00095F41">
      <w:pPr>
        <w:pStyle w:val="Vahedeta"/>
        <w:numPr>
          <w:ilvl w:val="0"/>
          <w:numId w:val="13"/>
        </w:numPr>
        <w:spacing w:line="276" w:lineRule="auto"/>
        <w:rPr>
          <w:rFonts w:ascii="Times New Roman" w:hAnsi="Times New Roman" w:cs="Times New Roman"/>
          <w:b/>
          <w:sz w:val="24"/>
          <w:szCs w:val="24"/>
        </w:rPr>
      </w:pPr>
      <w:proofErr w:type="spellStart"/>
      <w:r w:rsidRPr="00F17D24">
        <w:rPr>
          <w:rFonts w:ascii="Times New Roman" w:hAnsi="Times New Roman" w:cs="Times New Roman"/>
          <w:b/>
          <w:sz w:val="24"/>
          <w:szCs w:val="24"/>
        </w:rPr>
        <w:t>Üldpädevuste</w:t>
      </w:r>
      <w:proofErr w:type="spellEnd"/>
      <w:r w:rsidRPr="00F17D24">
        <w:rPr>
          <w:rFonts w:ascii="Times New Roman" w:hAnsi="Times New Roman" w:cs="Times New Roman"/>
          <w:b/>
          <w:sz w:val="24"/>
          <w:szCs w:val="24"/>
        </w:rPr>
        <w:t xml:space="preserve"> kujundamine</w:t>
      </w:r>
    </w:p>
    <w:p w14:paraId="48A1DEAD" w14:textId="77777777" w:rsidR="00496563" w:rsidRPr="00F17D24" w:rsidRDefault="00496563" w:rsidP="00496563">
      <w:pPr>
        <w:pStyle w:val="Vahedeta"/>
        <w:spacing w:line="276" w:lineRule="auto"/>
        <w:ind w:left="720"/>
        <w:rPr>
          <w:rFonts w:ascii="Times New Roman" w:hAnsi="Times New Roman" w:cs="Times New Roman"/>
          <w:b/>
          <w:sz w:val="24"/>
          <w:szCs w:val="24"/>
        </w:rPr>
      </w:pPr>
    </w:p>
    <w:p w14:paraId="66201B38" w14:textId="154D0657" w:rsidR="00F17D24" w:rsidRPr="00F17D24" w:rsidRDefault="00F17D24" w:rsidP="00C87A2F">
      <w:pPr>
        <w:pStyle w:val="Vahedeta"/>
        <w:spacing w:line="276" w:lineRule="auto"/>
        <w:jc w:val="both"/>
        <w:rPr>
          <w:rFonts w:ascii="Times New Roman" w:hAnsi="Times New Roman" w:cs="Times New Roman"/>
          <w:sz w:val="24"/>
          <w:szCs w:val="24"/>
        </w:rPr>
      </w:pPr>
      <w:r w:rsidRPr="00F17D24">
        <w:rPr>
          <w:rFonts w:ascii="Times New Roman" w:hAnsi="Times New Roman" w:cs="Times New Roman"/>
          <w:sz w:val="24"/>
          <w:szCs w:val="24"/>
        </w:rPr>
        <w:t xml:space="preserve">Riiklikus õppekavas väljendatud </w:t>
      </w:r>
      <w:proofErr w:type="spellStart"/>
      <w:r w:rsidRPr="00F17D24">
        <w:rPr>
          <w:rFonts w:ascii="Times New Roman" w:hAnsi="Times New Roman" w:cs="Times New Roman"/>
          <w:sz w:val="24"/>
          <w:szCs w:val="24"/>
        </w:rPr>
        <w:t>üldpädevuste</w:t>
      </w:r>
      <w:proofErr w:type="spellEnd"/>
      <w:r w:rsidRPr="00F17D24">
        <w:rPr>
          <w:rFonts w:ascii="Times New Roman" w:hAnsi="Times New Roman" w:cs="Times New Roman"/>
          <w:sz w:val="24"/>
          <w:szCs w:val="24"/>
        </w:rPr>
        <w:t xml:space="preserve"> arendamise kaudu kujundatakse kõige kesksemaid</w:t>
      </w:r>
      <w:r>
        <w:rPr>
          <w:rFonts w:ascii="Times New Roman" w:hAnsi="Times New Roman" w:cs="Times New Roman"/>
          <w:sz w:val="24"/>
          <w:szCs w:val="24"/>
        </w:rPr>
        <w:t xml:space="preserve"> </w:t>
      </w:r>
      <w:r w:rsidRPr="00F17D24">
        <w:rPr>
          <w:rFonts w:ascii="Times New Roman" w:hAnsi="Times New Roman" w:cs="Times New Roman"/>
          <w:sz w:val="24"/>
          <w:szCs w:val="24"/>
        </w:rPr>
        <w:t>isiksuseomadusi nagu eetilisus, sotsiaalne vastutustunne, enesemõtestamine, õppimisvõime,</w:t>
      </w:r>
      <w:r>
        <w:rPr>
          <w:rFonts w:ascii="Times New Roman" w:hAnsi="Times New Roman" w:cs="Times New Roman"/>
          <w:sz w:val="24"/>
          <w:szCs w:val="24"/>
        </w:rPr>
        <w:t xml:space="preserve"> </w:t>
      </w:r>
      <w:r w:rsidRPr="00F17D24">
        <w:rPr>
          <w:rFonts w:ascii="Times New Roman" w:hAnsi="Times New Roman" w:cs="Times New Roman"/>
          <w:sz w:val="24"/>
          <w:szCs w:val="24"/>
        </w:rPr>
        <w:t>suhtlusoskus, probleemilahendusvõime ja ettevõtlikkus. Neid pädevusi ei ole üldjuhul otstarbekas</w:t>
      </w:r>
      <w:r>
        <w:rPr>
          <w:rFonts w:ascii="Times New Roman" w:hAnsi="Times New Roman" w:cs="Times New Roman"/>
          <w:sz w:val="24"/>
          <w:szCs w:val="24"/>
        </w:rPr>
        <w:t xml:space="preserve"> </w:t>
      </w:r>
      <w:r w:rsidRPr="00F17D24">
        <w:rPr>
          <w:rFonts w:ascii="Times New Roman" w:hAnsi="Times New Roman" w:cs="Times New Roman"/>
          <w:sz w:val="24"/>
          <w:szCs w:val="24"/>
        </w:rPr>
        <w:t>kujundada otsese instrueerimise kaudu koolitunnis vaid need kujunevad ise aastate jooksul kooli</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õppe- ja kasvatustegevuse käigus. Häid võimalusi </w:t>
      </w:r>
      <w:proofErr w:type="spellStart"/>
      <w:r w:rsidRPr="00F17D24">
        <w:rPr>
          <w:rFonts w:ascii="Times New Roman" w:hAnsi="Times New Roman" w:cs="Times New Roman"/>
          <w:sz w:val="24"/>
          <w:szCs w:val="24"/>
        </w:rPr>
        <w:t>üldpädevusi</w:t>
      </w:r>
      <w:proofErr w:type="spellEnd"/>
      <w:r w:rsidRPr="00F17D24">
        <w:rPr>
          <w:rFonts w:ascii="Times New Roman" w:hAnsi="Times New Roman" w:cs="Times New Roman"/>
          <w:sz w:val="24"/>
          <w:szCs w:val="24"/>
        </w:rPr>
        <w:t xml:space="preserve"> eesti keele õpetuse kaudu </w:t>
      </w:r>
      <w:proofErr w:type="spellStart"/>
      <w:r w:rsidRPr="00F17D24">
        <w:rPr>
          <w:rFonts w:ascii="Times New Roman" w:hAnsi="Times New Roman" w:cs="Times New Roman"/>
          <w:sz w:val="24"/>
          <w:szCs w:val="24"/>
        </w:rPr>
        <w:t>arendadapakuvad</w:t>
      </w:r>
      <w:proofErr w:type="spellEnd"/>
      <w:r w:rsidRPr="00F17D24">
        <w:rPr>
          <w:rFonts w:ascii="Times New Roman" w:hAnsi="Times New Roman" w:cs="Times New Roman"/>
          <w:sz w:val="24"/>
          <w:szCs w:val="24"/>
        </w:rPr>
        <w:t xml:space="preserve"> lugemistundides kasutatavad tekstid.</w:t>
      </w:r>
    </w:p>
    <w:p w14:paraId="78C11CD7" w14:textId="77777777" w:rsidR="00F17D24" w:rsidRPr="00F17D24" w:rsidRDefault="00F17D24" w:rsidP="00C87A2F">
      <w:pPr>
        <w:pStyle w:val="Vahedeta"/>
        <w:spacing w:line="276" w:lineRule="auto"/>
        <w:jc w:val="both"/>
        <w:rPr>
          <w:rFonts w:ascii="Times New Roman" w:hAnsi="Times New Roman" w:cs="Times New Roman"/>
          <w:b/>
          <w:sz w:val="24"/>
          <w:szCs w:val="24"/>
        </w:rPr>
      </w:pPr>
      <w:r w:rsidRPr="00F17D24">
        <w:rPr>
          <w:rFonts w:ascii="Times New Roman" w:hAnsi="Times New Roman" w:cs="Times New Roman"/>
          <w:b/>
          <w:sz w:val="24"/>
          <w:szCs w:val="24"/>
        </w:rPr>
        <w:t>Õpipädevus</w:t>
      </w:r>
    </w:p>
    <w:p w14:paraId="11421A9A" w14:textId="4032B049" w:rsidR="00F17D24" w:rsidRPr="00F17D24" w:rsidRDefault="00F17D24" w:rsidP="00C87A2F">
      <w:pPr>
        <w:pStyle w:val="Vahedeta"/>
        <w:spacing w:line="276" w:lineRule="auto"/>
        <w:jc w:val="both"/>
        <w:rPr>
          <w:rFonts w:ascii="Times New Roman" w:hAnsi="Times New Roman" w:cs="Times New Roman"/>
          <w:sz w:val="24"/>
          <w:szCs w:val="24"/>
        </w:rPr>
      </w:pPr>
      <w:r w:rsidRPr="00F17D24">
        <w:rPr>
          <w:rFonts w:ascii="Times New Roman" w:hAnsi="Times New Roman" w:cs="Times New Roman"/>
          <w:sz w:val="24"/>
          <w:szCs w:val="24"/>
        </w:rPr>
        <w:t xml:space="preserve">Tähtsal kohal on lugemistehnika ja kuulamisoskuse pidev arendamine, eri liiki tekstide </w:t>
      </w:r>
      <w:proofErr w:type="spellStart"/>
      <w:r w:rsidRPr="00F17D24">
        <w:rPr>
          <w:rFonts w:ascii="Times New Roman" w:hAnsi="Times New Roman" w:cs="Times New Roman"/>
          <w:sz w:val="24"/>
          <w:szCs w:val="24"/>
        </w:rPr>
        <w:t>mõistmine,fakti</w:t>
      </w:r>
      <w:proofErr w:type="spellEnd"/>
      <w:r w:rsidRPr="00F17D24">
        <w:rPr>
          <w:rFonts w:ascii="Times New Roman" w:hAnsi="Times New Roman" w:cs="Times New Roman"/>
          <w:sz w:val="24"/>
          <w:szCs w:val="24"/>
        </w:rPr>
        <w:t xml:space="preserve"> ja arvamuse </w:t>
      </w:r>
      <w:proofErr w:type="spellStart"/>
      <w:r w:rsidRPr="00F17D24">
        <w:rPr>
          <w:rFonts w:ascii="Times New Roman" w:hAnsi="Times New Roman" w:cs="Times New Roman"/>
          <w:sz w:val="24"/>
          <w:szCs w:val="24"/>
        </w:rPr>
        <w:t>eristamine.Õppima</w:t>
      </w:r>
      <w:proofErr w:type="spellEnd"/>
      <w:r w:rsidRPr="00F17D24">
        <w:rPr>
          <w:rFonts w:ascii="Times New Roman" w:hAnsi="Times New Roman" w:cs="Times New Roman"/>
          <w:sz w:val="24"/>
          <w:szCs w:val="24"/>
        </w:rPr>
        <w:t xml:space="preserve"> õppimist toetavad üldisi suhtlemisoskusi arendavad </w:t>
      </w:r>
      <w:proofErr w:type="spellStart"/>
      <w:r w:rsidRPr="00F17D24">
        <w:rPr>
          <w:rFonts w:ascii="Times New Roman" w:hAnsi="Times New Roman" w:cs="Times New Roman"/>
          <w:sz w:val="24"/>
          <w:szCs w:val="24"/>
        </w:rPr>
        <w:t>meetodid:teksti</w:t>
      </w:r>
      <w:proofErr w:type="spellEnd"/>
      <w:r w:rsidRPr="00F17D24">
        <w:rPr>
          <w:rFonts w:ascii="Times New Roman" w:hAnsi="Times New Roman" w:cs="Times New Roman"/>
          <w:sz w:val="24"/>
          <w:szCs w:val="24"/>
        </w:rPr>
        <w:t xml:space="preserve"> kavandamine,</w:t>
      </w:r>
      <w:r>
        <w:rPr>
          <w:rFonts w:ascii="Times New Roman" w:hAnsi="Times New Roman" w:cs="Times New Roman"/>
          <w:sz w:val="24"/>
          <w:szCs w:val="24"/>
        </w:rPr>
        <w:t xml:space="preserve"> peamõtte väljatoomine, </w:t>
      </w:r>
      <w:r w:rsidRPr="00F17D24">
        <w:rPr>
          <w:rFonts w:ascii="Times New Roman" w:hAnsi="Times New Roman" w:cs="Times New Roman"/>
          <w:sz w:val="24"/>
          <w:szCs w:val="24"/>
        </w:rPr>
        <w:t>mõttekaartide, jooniste, piltide või teiste visu</w:t>
      </w:r>
      <w:r>
        <w:rPr>
          <w:rFonts w:ascii="Times New Roman" w:hAnsi="Times New Roman" w:cs="Times New Roman"/>
          <w:sz w:val="24"/>
          <w:szCs w:val="24"/>
        </w:rPr>
        <w:t xml:space="preserve">aliseerivate võtete kasutamine, </w:t>
      </w:r>
      <w:r w:rsidRPr="00F17D24">
        <w:rPr>
          <w:rFonts w:ascii="Times New Roman" w:hAnsi="Times New Roman" w:cs="Times New Roman"/>
          <w:sz w:val="24"/>
          <w:szCs w:val="24"/>
        </w:rPr>
        <w:t>üksteise kuulamine ja reflekteerimine,</w:t>
      </w:r>
      <w:r>
        <w:rPr>
          <w:rFonts w:ascii="Times New Roman" w:hAnsi="Times New Roman" w:cs="Times New Roman"/>
          <w:sz w:val="24"/>
          <w:szCs w:val="24"/>
        </w:rPr>
        <w:t xml:space="preserve"> </w:t>
      </w:r>
      <w:r w:rsidRPr="00F17D24">
        <w:rPr>
          <w:rFonts w:ascii="Times New Roman" w:hAnsi="Times New Roman" w:cs="Times New Roman"/>
          <w:sz w:val="24"/>
          <w:szCs w:val="24"/>
        </w:rPr>
        <w:t>kõnevooru vaheldumine ja oma sõnavõtu ootamine,</w:t>
      </w:r>
      <w:r>
        <w:rPr>
          <w:rFonts w:ascii="Times New Roman" w:hAnsi="Times New Roman" w:cs="Times New Roman"/>
          <w:sz w:val="24"/>
          <w:szCs w:val="24"/>
        </w:rPr>
        <w:t xml:space="preserve"> </w:t>
      </w:r>
      <w:r w:rsidRPr="00F17D24">
        <w:rPr>
          <w:rFonts w:ascii="Times New Roman" w:hAnsi="Times New Roman" w:cs="Times New Roman"/>
          <w:sz w:val="24"/>
          <w:szCs w:val="24"/>
        </w:rPr>
        <w:t>oma arvamuse kujundamine, avaldamine ja põhjendamine.</w:t>
      </w:r>
    </w:p>
    <w:p w14:paraId="7C110BA0" w14:textId="77777777" w:rsidR="00055168" w:rsidRDefault="00055168">
      <w:pPr>
        <w:rPr>
          <w:rFonts w:ascii="Times New Roman" w:hAnsi="Times New Roman" w:cs="Times New Roman"/>
          <w:b/>
          <w:sz w:val="24"/>
          <w:szCs w:val="24"/>
        </w:rPr>
      </w:pPr>
      <w:r>
        <w:rPr>
          <w:rFonts w:ascii="Times New Roman" w:hAnsi="Times New Roman" w:cs="Times New Roman"/>
          <w:b/>
          <w:sz w:val="24"/>
          <w:szCs w:val="24"/>
        </w:rPr>
        <w:br w:type="page"/>
      </w:r>
    </w:p>
    <w:p w14:paraId="30033959" w14:textId="35EA6427" w:rsidR="00F17D24" w:rsidRPr="00F17D24" w:rsidRDefault="00F17D24" w:rsidP="00C87A2F">
      <w:pPr>
        <w:pStyle w:val="Vahedeta"/>
        <w:spacing w:line="276" w:lineRule="auto"/>
        <w:jc w:val="both"/>
        <w:rPr>
          <w:rFonts w:ascii="Times New Roman" w:hAnsi="Times New Roman" w:cs="Times New Roman"/>
          <w:b/>
          <w:sz w:val="24"/>
          <w:szCs w:val="24"/>
        </w:rPr>
      </w:pPr>
      <w:r w:rsidRPr="00F17D24">
        <w:rPr>
          <w:rFonts w:ascii="Times New Roman" w:hAnsi="Times New Roman" w:cs="Times New Roman"/>
          <w:b/>
          <w:sz w:val="24"/>
          <w:szCs w:val="24"/>
        </w:rPr>
        <w:lastRenderedPageBreak/>
        <w:t>Suhtluspädevus</w:t>
      </w:r>
    </w:p>
    <w:p w14:paraId="59880AF4" w14:textId="0C3A89D8" w:rsidR="00F17D24" w:rsidRPr="00F17D24" w:rsidRDefault="00F17D24" w:rsidP="00C87A2F">
      <w:pPr>
        <w:pStyle w:val="Vahedeta"/>
        <w:spacing w:line="276" w:lineRule="auto"/>
        <w:jc w:val="both"/>
        <w:rPr>
          <w:rFonts w:ascii="Times New Roman" w:hAnsi="Times New Roman" w:cs="Times New Roman"/>
          <w:sz w:val="24"/>
          <w:szCs w:val="24"/>
        </w:rPr>
      </w:pPr>
      <w:r w:rsidRPr="00F17D24">
        <w:rPr>
          <w:rFonts w:ascii="Times New Roman" w:hAnsi="Times New Roman" w:cs="Times New Roman"/>
          <w:sz w:val="24"/>
          <w:szCs w:val="24"/>
        </w:rPr>
        <w:t>Suhtluspädevuse ja keelega on seotud pea iga olukord, kus tuleb teha koostööd ja tulemusi teistele</w:t>
      </w:r>
      <w:r>
        <w:rPr>
          <w:rFonts w:ascii="Times New Roman" w:hAnsi="Times New Roman" w:cs="Times New Roman"/>
          <w:sz w:val="24"/>
          <w:szCs w:val="24"/>
        </w:rPr>
        <w:t xml:space="preserve"> </w:t>
      </w:r>
      <w:r w:rsidRPr="00F17D24">
        <w:rPr>
          <w:rFonts w:ascii="Times New Roman" w:hAnsi="Times New Roman" w:cs="Times New Roman"/>
          <w:sz w:val="24"/>
          <w:szCs w:val="24"/>
        </w:rPr>
        <w:t>tutvustada. Õpitakse oma seisukohtade esitamist ja põhjendamist, teiste arvamusega arvestamist.</w:t>
      </w:r>
      <w:r>
        <w:rPr>
          <w:rFonts w:ascii="Times New Roman" w:hAnsi="Times New Roman" w:cs="Times New Roman"/>
          <w:sz w:val="24"/>
          <w:szCs w:val="24"/>
        </w:rPr>
        <w:t xml:space="preserve"> </w:t>
      </w:r>
      <w:r w:rsidRPr="00F17D24">
        <w:rPr>
          <w:rFonts w:ascii="Times New Roman" w:hAnsi="Times New Roman" w:cs="Times New Roman"/>
          <w:sz w:val="24"/>
          <w:szCs w:val="24"/>
        </w:rPr>
        <w:t>Oluline on kaasõpilase ja õpetaja eesmärgistatud kuulamine, kuuldu põhjal tegutsemine, kuuldule</w:t>
      </w:r>
      <w:r>
        <w:rPr>
          <w:rFonts w:ascii="Times New Roman" w:hAnsi="Times New Roman" w:cs="Times New Roman"/>
          <w:sz w:val="24"/>
          <w:szCs w:val="24"/>
        </w:rPr>
        <w:t xml:space="preserve"> </w:t>
      </w:r>
      <w:r w:rsidRPr="00F17D24">
        <w:rPr>
          <w:rFonts w:ascii="Times New Roman" w:hAnsi="Times New Roman" w:cs="Times New Roman"/>
          <w:sz w:val="24"/>
          <w:szCs w:val="24"/>
        </w:rPr>
        <w:t>hinnangu andmine. Areneb suulise arvamusavalduse oskus etteantud teema piires, vastulausele reageerimine,</w:t>
      </w:r>
    </w:p>
    <w:p w14:paraId="0328DA8D" w14:textId="34A962A5" w:rsidR="00F17D24" w:rsidRPr="00F17D24" w:rsidRDefault="00F17D24" w:rsidP="00C87A2F">
      <w:pPr>
        <w:pStyle w:val="Vahedeta"/>
        <w:spacing w:line="276" w:lineRule="auto"/>
        <w:jc w:val="both"/>
        <w:rPr>
          <w:rFonts w:ascii="Times New Roman" w:hAnsi="Times New Roman" w:cs="Times New Roman"/>
          <w:sz w:val="24"/>
          <w:szCs w:val="24"/>
        </w:rPr>
      </w:pPr>
      <w:r w:rsidRPr="00F17D24">
        <w:rPr>
          <w:rFonts w:ascii="Times New Roman" w:hAnsi="Times New Roman" w:cs="Times New Roman"/>
          <w:sz w:val="24"/>
          <w:szCs w:val="24"/>
        </w:rPr>
        <w:t>seisukohast loobumine, väite põhjendamine.</w:t>
      </w:r>
      <w:r>
        <w:rPr>
          <w:rFonts w:ascii="Times New Roman" w:hAnsi="Times New Roman" w:cs="Times New Roman"/>
          <w:sz w:val="24"/>
          <w:szCs w:val="24"/>
        </w:rPr>
        <w:t xml:space="preserve"> </w:t>
      </w:r>
      <w:r w:rsidRPr="00F17D24">
        <w:rPr>
          <w:rFonts w:ascii="Times New Roman" w:hAnsi="Times New Roman" w:cs="Times New Roman"/>
          <w:sz w:val="24"/>
          <w:szCs w:val="24"/>
        </w:rPr>
        <w:t>Siin on heaks meetodiks erinevad rollimängud, mis aitavad kaasa suhtluse edendamisel.</w:t>
      </w:r>
    </w:p>
    <w:p w14:paraId="42F7F4D8" w14:textId="3EE83162" w:rsidR="00C87A2F" w:rsidRDefault="00F17D24" w:rsidP="00C87A2F">
      <w:pPr>
        <w:pStyle w:val="Vahedeta"/>
        <w:spacing w:line="276" w:lineRule="auto"/>
        <w:jc w:val="both"/>
        <w:rPr>
          <w:rFonts w:ascii="Times New Roman" w:hAnsi="Times New Roman" w:cs="Times New Roman"/>
          <w:sz w:val="24"/>
          <w:szCs w:val="24"/>
        </w:rPr>
      </w:pPr>
      <w:r w:rsidRPr="00F17D24">
        <w:rPr>
          <w:rFonts w:ascii="Times New Roman" w:hAnsi="Times New Roman" w:cs="Times New Roman"/>
          <w:sz w:val="24"/>
          <w:szCs w:val="24"/>
        </w:rPr>
        <w:t>Emakeelne suhtluspädevus niihästi kõnes kui kirjas on üks kõige põhilisemaid eeldusi nii edukaks</w:t>
      </w:r>
      <w:r>
        <w:rPr>
          <w:rFonts w:ascii="Times New Roman" w:hAnsi="Times New Roman" w:cs="Times New Roman"/>
          <w:sz w:val="24"/>
          <w:szCs w:val="24"/>
        </w:rPr>
        <w:t xml:space="preserve"> </w:t>
      </w:r>
      <w:r w:rsidRPr="00F17D24">
        <w:rPr>
          <w:rFonts w:ascii="Times New Roman" w:hAnsi="Times New Roman" w:cs="Times New Roman"/>
          <w:sz w:val="24"/>
          <w:szCs w:val="24"/>
        </w:rPr>
        <w:t>õppimiseks, ühiskondlikuks toimimiseks kui ka erialaseks tegutsemiseks ükskõik millisel alal.</w:t>
      </w:r>
    </w:p>
    <w:p w14:paraId="46265BF0" w14:textId="790B6597" w:rsidR="00496563" w:rsidRPr="00F17D24" w:rsidRDefault="00F17D24" w:rsidP="00C87A2F">
      <w:pPr>
        <w:pStyle w:val="Vahedeta"/>
        <w:spacing w:line="276" w:lineRule="auto"/>
        <w:jc w:val="both"/>
        <w:rPr>
          <w:rFonts w:ascii="Times New Roman" w:hAnsi="Times New Roman" w:cs="Times New Roman"/>
          <w:b/>
          <w:sz w:val="24"/>
          <w:szCs w:val="24"/>
        </w:rPr>
      </w:pPr>
      <w:r w:rsidRPr="00F17D24">
        <w:rPr>
          <w:rFonts w:ascii="Times New Roman" w:hAnsi="Times New Roman" w:cs="Times New Roman"/>
          <w:b/>
          <w:sz w:val="24"/>
          <w:szCs w:val="24"/>
        </w:rPr>
        <w:t>Kultuuri ja väärtuspädevus</w:t>
      </w:r>
    </w:p>
    <w:p w14:paraId="14AF63F7" w14:textId="49B2BD18" w:rsidR="00F17D24" w:rsidRPr="00F17D24" w:rsidRDefault="00F17D24" w:rsidP="00C87A2F">
      <w:pPr>
        <w:pStyle w:val="Vahedeta"/>
        <w:spacing w:line="276" w:lineRule="auto"/>
        <w:jc w:val="both"/>
        <w:rPr>
          <w:rFonts w:ascii="Times New Roman" w:hAnsi="Times New Roman" w:cs="Times New Roman"/>
          <w:sz w:val="24"/>
          <w:szCs w:val="24"/>
        </w:rPr>
      </w:pPr>
      <w:proofErr w:type="spellStart"/>
      <w:r w:rsidRPr="00F17D24">
        <w:rPr>
          <w:rFonts w:ascii="Times New Roman" w:hAnsi="Times New Roman" w:cs="Times New Roman"/>
          <w:sz w:val="24"/>
          <w:szCs w:val="24"/>
        </w:rPr>
        <w:t>Eakohased</w:t>
      </w:r>
      <w:proofErr w:type="spellEnd"/>
      <w:r w:rsidRPr="00F17D24">
        <w:rPr>
          <w:rFonts w:ascii="Times New Roman" w:hAnsi="Times New Roman" w:cs="Times New Roman"/>
          <w:sz w:val="24"/>
          <w:szCs w:val="24"/>
        </w:rPr>
        <w:t xml:space="preserve"> tekstid aitavad arendada oskust hinnata in</w:t>
      </w:r>
      <w:r>
        <w:rPr>
          <w:rFonts w:ascii="Times New Roman" w:hAnsi="Times New Roman" w:cs="Times New Roman"/>
          <w:sz w:val="24"/>
          <w:szCs w:val="24"/>
        </w:rPr>
        <w:t xml:space="preserve">imsuhteid ja -tegevusi kehtivate </w:t>
      </w:r>
      <w:r w:rsidRPr="00F17D24">
        <w:rPr>
          <w:rFonts w:ascii="Times New Roman" w:hAnsi="Times New Roman" w:cs="Times New Roman"/>
          <w:sz w:val="24"/>
          <w:szCs w:val="24"/>
        </w:rPr>
        <w:t>moraalinormide seisukohast. Arendatakse oskust suhelda kohasel viisil sõprade ja perega, käia läbi erineva taustaga inimestega,</w:t>
      </w:r>
      <w:r>
        <w:rPr>
          <w:rFonts w:ascii="Times New Roman" w:hAnsi="Times New Roman" w:cs="Times New Roman"/>
          <w:sz w:val="24"/>
          <w:szCs w:val="24"/>
        </w:rPr>
        <w:t xml:space="preserve"> </w:t>
      </w:r>
      <w:r w:rsidRPr="00F17D24">
        <w:rPr>
          <w:rFonts w:ascii="Times New Roman" w:hAnsi="Times New Roman" w:cs="Times New Roman"/>
          <w:sz w:val="24"/>
          <w:szCs w:val="24"/>
        </w:rPr>
        <w:t>lahendada konflikte konstruktiivsel viisil, valmistuda osalemiseks ühiskonnaelus.</w:t>
      </w:r>
      <w:r>
        <w:rPr>
          <w:rFonts w:ascii="Times New Roman" w:hAnsi="Times New Roman" w:cs="Times New Roman"/>
          <w:sz w:val="24"/>
          <w:szCs w:val="24"/>
        </w:rPr>
        <w:t xml:space="preserve"> </w:t>
      </w:r>
      <w:r w:rsidRPr="00F17D24">
        <w:rPr>
          <w:rFonts w:ascii="Times New Roman" w:hAnsi="Times New Roman" w:cs="Times New Roman"/>
          <w:sz w:val="24"/>
          <w:szCs w:val="24"/>
        </w:rPr>
        <w:t>Olulise tulemusena areneb võime tajuda ja väärtustada oma seotust teiste inimeste ja oma</w:t>
      </w:r>
      <w:r>
        <w:rPr>
          <w:rFonts w:ascii="Times New Roman" w:hAnsi="Times New Roman" w:cs="Times New Roman"/>
          <w:sz w:val="24"/>
          <w:szCs w:val="24"/>
        </w:rPr>
        <w:t xml:space="preserve"> </w:t>
      </w:r>
      <w:r w:rsidRPr="00F17D24">
        <w:rPr>
          <w:rFonts w:ascii="Times New Roman" w:hAnsi="Times New Roman" w:cs="Times New Roman"/>
          <w:sz w:val="24"/>
          <w:szCs w:val="24"/>
        </w:rPr>
        <w:t>kultuuriruumiga, tunda ja väärtustada erinevate kultuuride ja looduse mitmekesisust. Väärtusi, mida</w:t>
      </w:r>
      <w:r>
        <w:rPr>
          <w:rFonts w:ascii="Times New Roman" w:hAnsi="Times New Roman" w:cs="Times New Roman"/>
          <w:sz w:val="24"/>
          <w:szCs w:val="24"/>
        </w:rPr>
        <w:t xml:space="preserve"> </w:t>
      </w:r>
      <w:r w:rsidRPr="00F17D24">
        <w:rPr>
          <w:rFonts w:ascii="Times New Roman" w:hAnsi="Times New Roman" w:cs="Times New Roman"/>
          <w:sz w:val="24"/>
          <w:szCs w:val="24"/>
        </w:rPr>
        <w:t>arendada, peaks toetama ka klassi- ja koolikultuur.</w:t>
      </w:r>
    </w:p>
    <w:p w14:paraId="279ABD91" w14:textId="77777777" w:rsidR="00F17D24" w:rsidRPr="00F17D24" w:rsidRDefault="00F17D24" w:rsidP="00C87A2F">
      <w:pPr>
        <w:pStyle w:val="Vahedeta"/>
        <w:spacing w:line="276" w:lineRule="auto"/>
        <w:jc w:val="both"/>
        <w:rPr>
          <w:rFonts w:ascii="Times New Roman" w:hAnsi="Times New Roman" w:cs="Times New Roman"/>
          <w:b/>
          <w:sz w:val="24"/>
          <w:szCs w:val="24"/>
        </w:rPr>
      </w:pPr>
      <w:r w:rsidRPr="00F17D24">
        <w:rPr>
          <w:rFonts w:ascii="Times New Roman" w:hAnsi="Times New Roman" w:cs="Times New Roman"/>
          <w:b/>
          <w:sz w:val="24"/>
          <w:szCs w:val="24"/>
        </w:rPr>
        <w:t>Enesemääratluspädevus</w:t>
      </w:r>
    </w:p>
    <w:p w14:paraId="6F18437B" w14:textId="15FB5C3C" w:rsidR="00F17D24" w:rsidRDefault="00F17D24" w:rsidP="00C87A2F">
      <w:pPr>
        <w:pStyle w:val="Vahedeta"/>
        <w:spacing w:line="276" w:lineRule="auto"/>
        <w:jc w:val="both"/>
        <w:rPr>
          <w:rFonts w:ascii="Times New Roman" w:hAnsi="Times New Roman" w:cs="Times New Roman"/>
          <w:sz w:val="24"/>
          <w:szCs w:val="24"/>
        </w:rPr>
      </w:pPr>
      <w:proofErr w:type="spellStart"/>
      <w:r w:rsidRPr="00F17D24">
        <w:rPr>
          <w:rFonts w:ascii="Times New Roman" w:hAnsi="Times New Roman" w:cs="Times New Roman"/>
          <w:sz w:val="24"/>
          <w:szCs w:val="24"/>
        </w:rPr>
        <w:t>Eakohaste</w:t>
      </w:r>
      <w:proofErr w:type="spellEnd"/>
      <w:r w:rsidRPr="00F17D24">
        <w:rPr>
          <w:rFonts w:ascii="Times New Roman" w:hAnsi="Times New Roman" w:cs="Times New Roman"/>
          <w:sz w:val="24"/>
          <w:szCs w:val="24"/>
        </w:rPr>
        <w:t xml:space="preserve"> tekstide üle arutledes toetatakse õpilase minapildi kujunemist. Õpiolukordades luuakse</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võimalused </w:t>
      </w:r>
      <w:proofErr w:type="spellStart"/>
      <w:r w:rsidRPr="00F17D24">
        <w:rPr>
          <w:rFonts w:ascii="Times New Roman" w:hAnsi="Times New Roman" w:cs="Times New Roman"/>
          <w:sz w:val="24"/>
          <w:szCs w:val="24"/>
        </w:rPr>
        <w:t>suhestuda</w:t>
      </w:r>
      <w:proofErr w:type="spellEnd"/>
      <w:r w:rsidRPr="00F17D24">
        <w:rPr>
          <w:rFonts w:ascii="Times New Roman" w:hAnsi="Times New Roman" w:cs="Times New Roman"/>
          <w:sz w:val="24"/>
          <w:szCs w:val="24"/>
        </w:rPr>
        <w:t xml:space="preserve"> käsitletavate teemadega. Loovülesannete kaudu tuuakse esile õpilase</w:t>
      </w:r>
      <w:r>
        <w:rPr>
          <w:rFonts w:ascii="Times New Roman" w:hAnsi="Times New Roman" w:cs="Times New Roman"/>
          <w:sz w:val="24"/>
          <w:szCs w:val="24"/>
        </w:rPr>
        <w:t xml:space="preserve"> </w:t>
      </w:r>
      <w:r w:rsidRPr="00F17D24">
        <w:rPr>
          <w:rFonts w:ascii="Times New Roman" w:hAnsi="Times New Roman" w:cs="Times New Roman"/>
          <w:sz w:val="24"/>
          <w:szCs w:val="24"/>
        </w:rPr>
        <w:t>isikupära ja andelaad ning avardatakse maailmapilti, arutletakse erinevate tegelaste</w:t>
      </w:r>
      <w:r>
        <w:rPr>
          <w:rFonts w:ascii="Times New Roman" w:hAnsi="Times New Roman" w:cs="Times New Roman"/>
          <w:sz w:val="24"/>
          <w:szCs w:val="24"/>
        </w:rPr>
        <w:t xml:space="preserve"> </w:t>
      </w:r>
      <w:r w:rsidRPr="00F17D24">
        <w:rPr>
          <w:rFonts w:ascii="Times New Roman" w:hAnsi="Times New Roman" w:cs="Times New Roman"/>
          <w:sz w:val="24"/>
          <w:szCs w:val="24"/>
        </w:rPr>
        <w:t>käitumismotiivide üle.</w:t>
      </w:r>
      <w:r w:rsidR="008E7588">
        <w:rPr>
          <w:rFonts w:ascii="Times New Roman" w:hAnsi="Times New Roman" w:cs="Times New Roman"/>
          <w:sz w:val="24"/>
          <w:szCs w:val="24"/>
        </w:rPr>
        <w:t xml:space="preserve"> </w:t>
      </w:r>
      <w:r w:rsidRPr="00F17D24">
        <w:rPr>
          <w:rFonts w:ascii="Times New Roman" w:hAnsi="Times New Roman" w:cs="Times New Roman"/>
          <w:sz w:val="24"/>
          <w:szCs w:val="24"/>
        </w:rPr>
        <w:t>Rollimängudes ja dramatiseeringutes avaneb võimalus ümberkehastumiseks ja nii tegelase käitumise</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ja motiivide selgitamiseks. Situatsiooni ja </w:t>
      </w:r>
      <w:proofErr w:type="spellStart"/>
      <w:r w:rsidRPr="00F17D24">
        <w:rPr>
          <w:rFonts w:ascii="Times New Roman" w:hAnsi="Times New Roman" w:cs="Times New Roman"/>
          <w:sz w:val="24"/>
          <w:szCs w:val="24"/>
        </w:rPr>
        <w:t>tegelasI</w:t>
      </w:r>
      <w:proofErr w:type="spellEnd"/>
      <w:r w:rsidRPr="00F17D24">
        <w:rPr>
          <w:rFonts w:ascii="Times New Roman" w:hAnsi="Times New Roman" w:cs="Times New Roman"/>
          <w:sz w:val="24"/>
          <w:szCs w:val="24"/>
        </w:rPr>
        <w:t xml:space="preserve"> analüüsitakse erinevatest vaatepunktidest </w:t>
      </w:r>
      <w:proofErr w:type="spellStart"/>
      <w:r w:rsidRPr="00F17D24">
        <w:rPr>
          <w:rFonts w:ascii="Times New Roman" w:hAnsi="Times New Roman" w:cs="Times New Roman"/>
          <w:sz w:val="24"/>
          <w:szCs w:val="24"/>
        </w:rPr>
        <w:t>lähtuvalt.Õpitekstid</w:t>
      </w:r>
      <w:proofErr w:type="spellEnd"/>
      <w:r w:rsidRPr="00F17D24">
        <w:rPr>
          <w:rFonts w:ascii="Times New Roman" w:hAnsi="Times New Roman" w:cs="Times New Roman"/>
          <w:sz w:val="24"/>
          <w:szCs w:val="24"/>
        </w:rPr>
        <w:t xml:space="preserve"> annavad võimalusi </w:t>
      </w:r>
      <w:proofErr w:type="spellStart"/>
      <w:r w:rsidRPr="00F17D24">
        <w:rPr>
          <w:rFonts w:ascii="Times New Roman" w:hAnsi="Times New Roman" w:cs="Times New Roman"/>
          <w:sz w:val="24"/>
          <w:szCs w:val="24"/>
        </w:rPr>
        <w:t>eakohaste</w:t>
      </w:r>
      <w:proofErr w:type="spellEnd"/>
      <w:r w:rsidRPr="00F17D24">
        <w:rPr>
          <w:rFonts w:ascii="Times New Roman" w:hAnsi="Times New Roman" w:cs="Times New Roman"/>
          <w:sz w:val="24"/>
          <w:szCs w:val="24"/>
        </w:rPr>
        <w:t xml:space="preserve"> probleemide üle arutlemiseks ja lahendusvariantide</w:t>
      </w:r>
      <w:r>
        <w:rPr>
          <w:rFonts w:ascii="Times New Roman" w:hAnsi="Times New Roman" w:cs="Times New Roman"/>
          <w:sz w:val="24"/>
          <w:szCs w:val="24"/>
        </w:rPr>
        <w:t xml:space="preserve"> </w:t>
      </w:r>
      <w:r w:rsidRPr="00F17D24">
        <w:rPr>
          <w:rFonts w:ascii="Times New Roman" w:hAnsi="Times New Roman" w:cs="Times New Roman"/>
          <w:sz w:val="24"/>
          <w:szCs w:val="24"/>
        </w:rPr>
        <w:t>pakkumiseks. Õpilane saab kujundada ja välja öelda oma seisukoha.</w:t>
      </w:r>
    </w:p>
    <w:p w14:paraId="42AE5D3B" w14:textId="10E1B182" w:rsidR="00F17D24" w:rsidRPr="00F17D24" w:rsidRDefault="00F17D24" w:rsidP="00C87A2F">
      <w:pPr>
        <w:pStyle w:val="Vahedeta"/>
        <w:spacing w:line="276" w:lineRule="auto"/>
        <w:jc w:val="both"/>
        <w:rPr>
          <w:rFonts w:ascii="Times New Roman" w:hAnsi="Times New Roman" w:cs="Times New Roman"/>
          <w:b/>
          <w:sz w:val="24"/>
          <w:szCs w:val="24"/>
        </w:rPr>
      </w:pPr>
      <w:r w:rsidRPr="00F17D24">
        <w:rPr>
          <w:rFonts w:ascii="Times New Roman" w:hAnsi="Times New Roman" w:cs="Times New Roman"/>
          <w:b/>
          <w:sz w:val="24"/>
          <w:szCs w:val="24"/>
        </w:rPr>
        <w:t>Matemaatika-, loodusteaduste- ja tehnoloogiaalane pädevus</w:t>
      </w:r>
    </w:p>
    <w:p w14:paraId="6A8207C2" w14:textId="6EB240F2" w:rsidR="00F17D24" w:rsidRPr="00F17D24" w:rsidRDefault="00F17D24" w:rsidP="00C87A2F">
      <w:pPr>
        <w:pStyle w:val="Vahedeta"/>
        <w:spacing w:line="276" w:lineRule="auto"/>
        <w:rPr>
          <w:rFonts w:ascii="Times New Roman" w:hAnsi="Times New Roman" w:cs="Times New Roman"/>
          <w:sz w:val="24"/>
          <w:szCs w:val="24"/>
        </w:rPr>
      </w:pPr>
      <w:r w:rsidRPr="00F17D24">
        <w:rPr>
          <w:rFonts w:ascii="Times New Roman" w:hAnsi="Times New Roman" w:cs="Times New Roman"/>
          <w:sz w:val="24"/>
          <w:szCs w:val="24"/>
        </w:rPr>
        <w:t xml:space="preserve">Graafiliste võtete kasutamine õppetöös toetab alusoskuste kujunemist: kuulamist, </w:t>
      </w:r>
      <w:proofErr w:type="spellStart"/>
      <w:r w:rsidRPr="00F17D24">
        <w:rPr>
          <w:rFonts w:ascii="Times New Roman" w:hAnsi="Times New Roman" w:cs="Times New Roman"/>
          <w:sz w:val="24"/>
          <w:szCs w:val="24"/>
        </w:rPr>
        <w:t>kõnelemist,lugemist</w:t>
      </w:r>
      <w:proofErr w:type="spellEnd"/>
      <w:r w:rsidRPr="00F17D24">
        <w:rPr>
          <w:rFonts w:ascii="Times New Roman" w:hAnsi="Times New Roman" w:cs="Times New Roman"/>
          <w:sz w:val="24"/>
          <w:szCs w:val="24"/>
        </w:rPr>
        <w:t xml:space="preserve"> ja kirjutamist. Matemaatiline pädevus toetab kõige paremini ruumilist märgisüsteemi ja sellega seotud </w:t>
      </w:r>
      <w:proofErr w:type="spellStart"/>
      <w:r w:rsidRPr="00F17D24">
        <w:rPr>
          <w:rFonts w:ascii="Times New Roman" w:hAnsi="Times New Roman" w:cs="Times New Roman"/>
          <w:sz w:val="24"/>
          <w:szCs w:val="24"/>
        </w:rPr>
        <w:t>kirjaoskust,näiteks</w:t>
      </w:r>
      <w:proofErr w:type="spellEnd"/>
      <w:r w:rsidRPr="00F17D24">
        <w:rPr>
          <w:rFonts w:ascii="Times New Roman" w:hAnsi="Times New Roman" w:cs="Times New Roman"/>
          <w:sz w:val="24"/>
          <w:szCs w:val="24"/>
        </w:rPr>
        <w:t xml:space="preserve"> arendatakse teabetekstide abil oskust lugeda teabegraafikat (erinevad diagrammid, skeemid</w:t>
      </w:r>
      <w:r>
        <w:rPr>
          <w:rFonts w:ascii="Times New Roman" w:hAnsi="Times New Roman" w:cs="Times New Roman"/>
          <w:sz w:val="24"/>
          <w:szCs w:val="24"/>
        </w:rPr>
        <w:t xml:space="preserve"> </w:t>
      </w:r>
      <w:r w:rsidRPr="00F17D24">
        <w:rPr>
          <w:rFonts w:ascii="Times New Roman" w:hAnsi="Times New Roman" w:cs="Times New Roman"/>
          <w:sz w:val="24"/>
          <w:szCs w:val="24"/>
        </w:rPr>
        <w:t>jne) ja arvutusoskust. Õpitakse eristama teaduslikku teavet ilukirjanduslikust teabest. Õpitakse kasutama tehnoloogilisi</w:t>
      </w:r>
      <w:r>
        <w:rPr>
          <w:rFonts w:ascii="Times New Roman" w:hAnsi="Times New Roman" w:cs="Times New Roman"/>
          <w:sz w:val="24"/>
          <w:szCs w:val="24"/>
        </w:rPr>
        <w:t xml:space="preserve"> </w:t>
      </w:r>
      <w:r w:rsidRPr="00F17D24">
        <w:rPr>
          <w:rFonts w:ascii="Times New Roman" w:hAnsi="Times New Roman" w:cs="Times New Roman"/>
          <w:sz w:val="24"/>
          <w:szCs w:val="24"/>
        </w:rPr>
        <w:t>abivahendeid tekste luues, korrigeerides, vormistades ning esitades.</w:t>
      </w:r>
    </w:p>
    <w:p w14:paraId="1970839B" w14:textId="77777777" w:rsidR="00F17D24" w:rsidRPr="00F17D24" w:rsidRDefault="00F17D24" w:rsidP="00C87A2F">
      <w:pPr>
        <w:pStyle w:val="Vahedeta"/>
        <w:spacing w:line="276" w:lineRule="auto"/>
        <w:rPr>
          <w:rFonts w:ascii="Times New Roman" w:hAnsi="Times New Roman" w:cs="Times New Roman"/>
          <w:b/>
          <w:sz w:val="24"/>
          <w:szCs w:val="24"/>
        </w:rPr>
      </w:pPr>
      <w:r w:rsidRPr="00F17D24">
        <w:rPr>
          <w:rFonts w:ascii="Times New Roman" w:hAnsi="Times New Roman" w:cs="Times New Roman"/>
          <w:b/>
          <w:sz w:val="24"/>
          <w:szCs w:val="24"/>
        </w:rPr>
        <w:t>Ettevõtluspädevus</w:t>
      </w:r>
    </w:p>
    <w:p w14:paraId="3E71BD32" w14:textId="24C0C452" w:rsidR="009F4123" w:rsidRDefault="00F17D24" w:rsidP="00055168">
      <w:pPr>
        <w:pStyle w:val="Vahedeta"/>
        <w:spacing w:line="276" w:lineRule="auto"/>
        <w:rPr>
          <w:rFonts w:ascii="Times New Roman" w:hAnsi="Times New Roman" w:cs="Times New Roman"/>
          <w:sz w:val="24"/>
          <w:szCs w:val="24"/>
        </w:rPr>
      </w:pPr>
      <w:r w:rsidRPr="00F17D24">
        <w:rPr>
          <w:rFonts w:ascii="Times New Roman" w:hAnsi="Times New Roman" w:cs="Times New Roman"/>
          <w:sz w:val="24"/>
          <w:szCs w:val="24"/>
        </w:rPr>
        <w:t xml:space="preserve">Eesti keele tunnid pakuvad erinevaid võimalusi näha probleeme, seada eesmärke, otsida </w:t>
      </w:r>
      <w:proofErr w:type="spellStart"/>
      <w:r w:rsidRPr="00F17D24">
        <w:rPr>
          <w:rFonts w:ascii="Times New Roman" w:hAnsi="Times New Roman" w:cs="Times New Roman"/>
          <w:sz w:val="24"/>
          <w:szCs w:val="24"/>
        </w:rPr>
        <w:t>lahendusi.Ettevõtlikkuse</w:t>
      </w:r>
      <w:proofErr w:type="spellEnd"/>
      <w:r w:rsidRPr="00F17D24">
        <w:rPr>
          <w:rFonts w:ascii="Times New Roman" w:hAnsi="Times New Roman" w:cs="Times New Roman"/>
          <w:sz w:val="24"/>
          <w:szCs w:val="24"/>
        </w:rPr>
        <w:t xml:space="preserve"> ning vastutustunde kujunemist toetatakse nii meedia -ja kirjandustekstidest kui ka</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õpilaste igapäevaelust lähtuvate </w:t>
      </w:r>
      <w:proofErr w:type="spellStart"/>
      <w:r w:rsidRPr="00F17D24">
        <w:rPr>
          <w:rFonts w:ascii="Times New Roman" w:hAnsi="Times New Roman" w:cs="Times New Roman"/>
          <w:sz w:val="24"/>
          <w:szCs w:val="24"/>
        </w:rPr>
        <w:t>eakohaste</w:t>
      </w:r>
      <w:proofErr w:type="spellEnd"/>
      <w:r w:rsidRPr="00F17D24">
        <w:rPr>
          <w:rFonts w:ascii="Times New Roman" w:hAnsi="Times New Roman" w:cs="Times New Roman"/>
          <w:sz w:val="24"/>
          <w:szCs w:val="24"/>
        </w:rPr>
        <w:t xml:space="preserve"> probleemide arutamisel, seisukohavõtu ja lahenduste</w:t>
      </w:r>
      <w:r>
        <w:rPr>
          <w:rFonts w:ascii="Times New Roman" w:hAnsi="Times New Roman" w:cs="Times New Roman"/>
          <w:sz w:val="24"/>
          <w:szCs w:val="24"/>
        </w:rPr>
        <w:t xml:space="preserve"> </w:t>
      </w:r>
      <w:r w:rsidRPr="00F17D24">
        <w:rPr>
          <w:rFonts w:ascii="Times New Roman" w:hAnsi="Times New Roman" w:cs="Times New Roman"/>
          <w:sz w:val="24"/>
          <w:szCs w:val="24"/>
        </w:rPr>
        <w:t>otsimisel. Ettevõtlikkuspädevuse kujunemist soodustab õpilaste osalemine pikemates projektides ja</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rühmatöödes, mis eeldavad õpilaste planeerimisoskust, omaalgatust, aktiivsust ning </w:t>
      </w:r>
      <w:proofErr w:type="spellStart"/>
      <w:r w:rsidRPr="00F17D24">
        <w:rPr>
          <w:rFonts w:ascii="Times New Roman" w:hAnsi="Times New Roman" w:cs="Times New Roman"/>
          <w:sz w:val="24"/>
          <w:szCs w:val="24"/>
        </w:rPr>
        <w:t>keele-ja</w:t>
      </w:r>
      <w:proofErr w:type="spellEnd"/>
      <w:r>
        <w:rPr>
          <w:rFonts w:ascii="Times New Roman" w:hAnsi="Times New Roman" w:cs="Times New Roman"/>
          <w:sz w:val="24"/>
          <w:szCs w:val="24"/>
        </w:rPr>
        <w:t xml:space="preserve"> </w:t>
      </w:r>
      <w:r w:rsidRPr="00F17D24">
        <w:rPr>
          <w:rFonts w:ascii="Times New Roman" w:hAnsi="Times New Roman" w:cs="Times New Roman"/>
          <w:sz w:val="24"/>
          <w:szCs w:val="24"/>
        </w:rPr>
        <w:t>kirjandusteadmiste rakendamist.</w:t>
      </w:r>
    </w:p>
    <w:p w14:paraId="4ACD2754" w14:textId="77777777" w:rsidR="00F17D24" w:rsidRPr="00F17D24" w:rsidRDefault="00F17D24" w:rsidP="00C87A2F">
      <w:pPr>
        <w:pStyle w:val="Vahedeta"/>
        <w:spacing w:line="276" w:lineRule="auto"/>
        <w:rPr>
          <w:rFonts w:ascii="Times New Roman" w:hAnsi="Times New Roman" w:cs="Times New Roman"/>
          <w:b/>
          <w:sz w:val="24"/>
          <w:szCs w:val="24"/>
        </w:rPr>
      </w:pPr>
      <w:proofErr w:type="spellStart"/>
      <w:r w:rsidRPr="00F17D24">
        <w:rPr>
          <w:rFonts w:ascii="Times New Roman" w:hAnsi="Times New Roman" w:cs="Times New Roman"/>
          <w:b/>
          <w:sz w:val="24"/>
          <w:szCs w:val="24"/>
        </w:rPr>
        <w:lastRenderedPageBreak/>
        <w:t>Digipädevus</w:t>
      </w:r>
      <w:proofErr w:type="spellEnd"/>
    </w:p>
    <w:p w14:paraId="3583C6DE" w14:textId="6CDAB068" w:rsidR="00C87A2F" w:rsidRDefault="00F17D24" w:rsidP="00C87A2F">
      <w:pPr>
        <w:pStyle w:val="Vahedeta"/>
        <w:spacing w:line="276" w:lineRule="auto"/>
        <w:rPr>
          <w:rFonts w:ascii="Times New Roman" w:hAnsi="Times New Roman" w:cs="Times New Roman"/>
          <w:sz w:val="24"/>
          <w:szCs w:val="24"/>
        </w:rPr>
      </w:pPr>
      <w:proofErr w:type="spellStart"/>
      <w:r w:rsidRPr="00F17D24">
        <w:rPr>
          <w:rFonts w:ascii="Times New Roman" w:hAnsi="Times New Roman" w:cs="Times New Roman"/>
          <w:sz w:val="24"/>
          <w:szCs w:val="24"/>
        </w:rPr>
        <w:t>Digipädevus</w:t>
      </w:r>
      <w:proofErr w:type="spellEnd"/>
      <w:r w:rsidRPr="00F17D24">
        <w:rPr>
          <w:rFonts w:ascii="Times New Roman" w:hAnsi="Times New Roman" w:cs="Times New Roman"/>
          <w:sz w:val="24"/>
          <w:szCs w:val="24"/>
        </w:rPr>
        <w:t xml:space="preserve"> tähendab suutlikkust kasutada </w:t>
      </w:r>
      <w:proofErr w:type="spellStart"/>
      <w:r w:rsidRPr="00F17D24">
        <w:rPr>
          <w:rFonts w:ascii="Times New Roman" w:hAnsi="Times New Roman" w:cs="Times New Roman"/>
          <w:sz w:val="24"/>
          <w:szCs w:val="24"/>
        </w:rPr>
        <w:t>digivahendeid</w:t>
      </w:r>
      <w:proofErr w:type="spellEnd"/>
      <w:r w:rsidRPr="00F17D24">
        <w:rPr>
          <w:rFonts w:ascii="Times New Roman" w:hAnsi="Times New Roman" w:cs="Times New Roman"/>
          <w:sz w:val="24"/>
          <w:szCs w:val="24"/>
        </w:rPr>
        <w:t xml:space="preserve"> nii info hankimisel, õppimisel kui ka</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kodanikuna tegutsedes. Keelt ja kirjandust õppides kasutatakse </w:t>
      </w:r>
      <w:proofErr w:type="spellStart"/>
      <w:r w:rsidRPr="00F17D24">
        <w:rPr>
          <w:rFonts w:ascii="Times New Roman" w:hAnsi="Times New Roman" w:cs="Times New Roman"/>
          <w:sz w:val="24"/>
          <w:szCs w:val="24"/>
        </w:rPr>
        <w:t>digivahendeid</w:t>
      </w:r>
      <w:proofErr w:type="spellEnd"/>
      <w:r w:rsidRPr="00F17D24">
        <w:rPr>
          <w:rFonts w:ascii="Times New Roman" w:hAnsi="Times New Roman" w:cs="Times New Roman"/>
          <w:sz w:val="24"/>
          <w:szCs w:val="24"/>
        </w:rPr>
        <w:t xml:space="preserve"> internetis eri liiki</w:t>
      </w:r>
      <w:r>
        <w:rPr>
          <w:rFonts w:ascii="Times New Roman" w:hAnsi="Times New Roman" w:cs="Times New Roman"/>
          <w:sz w:val="24"/>
          <w:szCs w:val="24"/>
        </w:rPr>
        <w:t xml:space="preserve"> </w:t>
      </w:r>
      <w:r w:rsidRPr="00F17D24">
        <w:rPr>
          <w:rFonts w:ascii="Times New Roman" w:hAnsi="Times New Roman" w:cs="Times New Roman"/>
          <w:sz w:val="24"/>
          <w:szCs w:val="24"/>
        </w:rPr>
        <w:t>tekstide ning audiovisuaalse meedia otsimiseks, sh märksõnadega. Saadud teavet rakendatakse</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probleeme lahendades, nende üle arutledes või uut sisu luues, kasutades </w:t>
      </w:r>
      <w:proofErr w:type="spellStart"/>
      <w:r w:rsidRPr="00F17D24">
        <w:rPr>
          <w:rFonts w:ascii="Times New Roman" w:hAnsi="Times New Roman" w:cs="Times New Roman"/>
          <w:sz w:val="24"/>
          <w:szCs w:val="24"/>
        </w:rPr>
        <w:t>digikeskkonda</w:t>
      </w:r>
      <w:proofErr w:type="spellEnd"/>
      <w:r w:rsidRPr="00F17D24">
        <w:rPr>
          <w:rFonts w:ascii="Times New Roman" w:hAnsi="Times New Roman" w:cs="Times New Roman"/>
          <w:sz w:val="24"/>
          <w:szCs w:val="24"/>
        </w:rPr>
        <w:t xml:space="preserve"> sihipäraselt</w:t>
      </w:r>
      <w:r>
        <w:rPr>
          <w:rFonts w:ascii="Times New Roman" w:hAnsi="Times New Roman" w:cs="Times New Roman"/>
          <w:sz w:val="24"/>
          <w:szCs w:val="24"/>
        </w:rPr>
        <w:t xml:space="preserve"> </w:t>
      </w:r>
      <w:r w:rsidRPr="00F17D24">
        <w:rPr>
          <w:rFonts w:ascii="Times New Roman" w:hAnsi="Times New Roman" w:cs="Times New Roman"/>
          <w:sz w:val="24"/>
          <w:szCs w:val="24"/>
        </w:rPr>
        <w:t>koos teiste teabeallikatega. Õpitakse tekste digitaalselt looma ja vormistama, interneti suheldes</w:t>
      </w:r>
      <w:r>
        <w:rPr>
          <w:rFonts w:ascii="Times New Roman" w:hAnsi="Times New Roman" w:cs="Times New Roman"/>
          <w:sz w:val="24"/>
          <w:szCs w:val="24"/>
        </w:rPr>
        <w:t xml:space="preserve"> </w:t>
      </w:r>
      <w:r w:rsidRPr="00F17D24">
        <w:rPr>
          <w:rFonts w:ascii="Times New Roman" w:hAnsi="Times New Roman" w:cs="Times New Roman"/>
          <w:sz w:val="24"/>
          <w:szCs w:val="24"/>
        </w:rPr>
        <w:t>pööratakse tähelepanu interneti turvalisusele ja igapäevaelu väärtuspõhimõtete</w:t>
      </w:r>
      <w:r>
        <w:rPr>
          <w:rFonts w:ascii="Times New Roman" w:hAnsi="Times New Roman" w:cs="Times New Roman"/>
          <w:sz w:val="24"/>
          <w:szCs w:val="24"/>
        </w:rPr>
        <w:t xml:space="preserve"> </w:t>
      </w:r>
      <w:r w:rsidRPr="00F17D24">
        <w:rPr>
          <w:rFonts w:ascii="Times New Roman" w:hAnsi="Times New Roman" w:cs="Times New Roman"/>
          <w:sz w:val="24"/>
          <w:szCs w:val="24"/>
        </w:rPr>
        <w:t xml:space="preserve">arvestamisele. </w:t>
      </w:r>
      <w:proofErr w:type="spellStart"/>
      <w:r w:rsidRPr="00F17D24">
        <w:rPr>
          <w:rFonts w:ascii="Times New Roman" w:hAnsi="Times New Roman" w:cs="Times New Roman"/>
          <w:sz w:val="24"/>
          <w:szCs w:val="24"/>
        </w:rPr>
        <w:t>Digipädevust</w:t>
      </w:r>
      <w:proofErr w:type="spellEnd"/>
      <w:r w:rsidRPr="00F17D24">
        <w:rPr>
          <w:rFonts w:ascii="Times New Roman" w:hAnsi="Times New Roman" w:cs="Times New Roman"/>
          <w:sz w:val="24"/>
          <w:szCs w:val="24"/>
        </w:rPr>
        <w:t xml:space="preserve"> kujundatakse nii õiguslikest kui ka eetilistest põhimõtetest lähtuvalt.</w:t>
      </w:r>
      <w:r w:rsidR="00C87A2F">
        <w:rPr>
          <w:rFonts w:ascii="Times New Roman" w:hAnsi="Times New Roman" w:cs="Times New Roman"/>
          <w:sz w:val="24"/>
          <w:szCs w:val="24"/>
        </w:rPr>
        <w:t xml:space="preserve"> </w:t>
      </w:r>
      <w:r w:rsidRPr="00F17D24">
        <w:rPr>
          <w:rFonts w:ascii="Times New Roman" w:hAnsi="Times New Roman" w:cs="Times New Roman"/>
          <w:sz w:val="24"/>
          <w:szCs w:val="24"/>
        </w:rPr>
        <w:t>Õpilane suunatakse hindama allikaid kriitiliselt, kasutama erinevaid arvutirakendusi.</w:t>
      </w:r>
    </w:p>
    <w:p w14:paraId="23C9222F" w14:textId="77777777" w:rsidR="00DE190D" w:rsidRDefault="00DE190D" w:rsidP="00C87A2F">
      <w:pPr>
        <w:pStyle w:val="Vahedeta"/>
        <w:spacing w:line="276" w:lineRule="auto"/>
        <w:rPr>
          <w:rFonts w:ascii="Times New Roman" w:hAnsi="Times New Roman" w:cs="Times New Roman"/>
          <w:sz w:val="24"/>
          <w:szCs w:val="24"/>
        </w:rPr>
      </w:pPr>
    </w:p>
    <w:p w14:paraId="1CAE7B32" w14:textId="791097C1" w:rsidR="00C87A2F" w:rsidRDefault="003F3F56" w:rsidP="00095F41">
      <w:pPr>
        <w:pStyle w:val="Vahedeta"/>
        <w:numPr>
          <w:ilvl w:val="0"/>
          <w:numId w:val="13"/>
        </w:numPr>
        <w:rPr>
          <w:rFonts w:ascii="Times New Roman" w:hAnsi="Times New Roman" w:cs="Times New Roman"/>
          <w:b/>
          <w:sz w:val="24"/>
          <w:szCs w:val="24"/>
        </w:rPr>
      </w:pPr>
      <w:r w:rsidRPr="00C87A2F">
        <w:rPr>
          <w:rFonts w:ascii="Times New Roman" w:hAnsi="Times New Roman" w:cs="Times New Roman"/>
          <w:b/>
          <w:sz w:val="24"/>
          <w:szCs w:val="24"/>
        </w:rPr>
        <w:t xml:space="preserve">Eesti keele </w:t>
      </w:r>
      <w:proofErr w:type="spellStart"/>
      <w:r w:rsidRPr="00C87A2F">
        <w:rPr>
          <w:rFonts w:ascii="Times New Roman" w:hAnsi="Times New Roman" w:cs="Times New Roman"/>
          <w:b/>
          <w:sz w:val="24"/>
          <w:szCs w:val="24"/>
        </w:rPr>
        <w:t>lõiming</w:t>
      </w:r>
      <w:proofErr w:type="spellEnd"/>
      <w:r w:rsidRPr="00C87A2F">
        <w:rPr>
          <w:rFonts w:ascii="Times New Roman" w:hAnsi="Times New Roman" w:cs="Times New Roman"/>
          <w:b/>
          <w:sz w:val="24"/>
          <w:szCs w:val="24"/>
        </w:rPr>
        <w:t xml:space="preserve"> teiste a</w:t>
      </w:r>
      <w:r w:rsidR="00C87A2F" w:rsidRPr="00C87A2F">
        <w:rPr>
          <w:rFonts w:ascii="Times New Roman" w:hAnsi="Times New Roman" w:cs="Times New Roman"/>
          <w:b/>
          <w:sz w:val="24"/>
          <w:szCs w:val="24"/>
        </w:rPr>
        <w:t>inevaldkondadega</w:t>
      </w:r>
    </w:p>
    <w:p w14:paraId="379ABBE0" w14:textId="77777777" w:rsidR="00496563" w:rsidRDefault="00496563" w:rsidP="00496563">
      <w:pPr>
        <w:pStyle w:val="Vahedeta"/>
        <w:ind w:left="720"/>
        <w:rPr>
          <w:rFonts w:ascii="Times New Roman" w:hAnsi="Times New Roman" w:cs="Times New Roman"/>
          <w:b/>
          <w:sz w:val="24"/>
          <w:szCs w:val="24"/>
        </w:rPr>
      </w:pPr>
    </w:p>
    <w:p w14:paraId="5FE8892E" w14:textId="77777777" w:rsidR="0088147F" w:rsidRPr="0088147F" w:rsidRDefault="003F3F56" w:rsidP="00C87A2F">
      <w:pPr>
        <w:pStyle w:val="Vahedeta"/>
        <w:spacing w:line="276" w:lineRule="auto"/>
        <w:jc w:val="both"/>
        <w:rPr>
          <w:rFonts w:ascii="Times New Roman" w:hAnsi="Times New Roman" w:cs="Times New Roman"/>
          <w:sz w:val="24"/>
          <w:szCs w:val="24"/>
        </w:rPr>
      </w:pPr>
      <w:r w:rsidRPr="0088147F">
        <w:rPr>
          <w:rFonts w:ascii="Times New Roman" w:hAnsi="Times New Roman" w:cs="Times New Roman"/>
          <w:sz w:val="24"/>
          <w:szCs w:val="24"/>
        </w:rPr>
        <w:t xml:space="preserve">Lihtsustatud õppes on eesti keel integreeritud õppeaine, kus </w:t>
      </w:r>
      <w:proofErr w:type="spellStart"/>
      <w:r w:rsidRPr="0088147F">
        <w:rPr>
          <w:rFonts w:ascii="Times New Roman" w:hAnsi="Times New Roman" w:cs="Times New Roman"/>
          <w:sz w:val="24"/>
          <w:szCs w:val="24"/>
        </w:rPr>
        <w:t>lõimuvad</w:t>
      </w:r>
      <w:proofErr w:type="spellEnd"/>
      <w:r w:rsidRPr="0088147F">
        <w:rPr>
          <w:rFonts w:ascii="Times New Roman" w:hAnsi="Times New Roman" w:cs="Times New Roman"/>
          <w:sz w:val="24"/>
          <w:szCs w:val="24"/>
        </w:rPr>
        <w:t xml:space="preserve"> nii lugemise kui keeleõpetuse eesmärgid ning mida arvestatakse teiste ainete õpetamisel. Eesti keele ainekava on orientiiriks teiste ainete õpetajatele: vajalik on arvestada laste saavutatud kõnelist taset (omandatud sõnavormid, lauseliigid, teksti tüübid) ning sellele toetudes valida või koostada õppematerjal ning k</w:t>
      </w:r>
      <w:r w:rsidR="0088147F" w:rsidRPr="0088147F">
        <w:rPr>
          <w:rFonts w:ascii="Times New Roman" w:hAnsi="Times New Roman" w:cs="Times New Roman"/>
          <w:sz w:val="24"/>
          <w:szCs w:val="24"/>
        </w:rPr>
        <w:t>orraldada õpetus teistes ainete</w:t>
      </w:r>
    </w:p>
    <w:p w14:paraId="21AEA54A" w14:textId="77777777" w:rsidR="00E60306" w:rsidRDefault="00E60306" w:rsidP="00C87A2F">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Sotsiaalained</w:t>
      </w:r>
    </w:p>
    <w:p w14:paraId="180E7C1F" w14:textId="3C2A8D57" w:rsidR="003F3F56" w:rsidRPr="0088147F" w:rsidRDefault="0088147F" w:rsidP="00C87A2F">
      <w:pPr>
        <w:pStyle w:val="Vahedeta"/>
        <w:spacing w:line="276" w:lineRule="auto"/>
        <w:jc w:val="both"/>
        <w:rPr>
          <w:rFonts w:ascii="Times New Roman" w:hAnsi="Times New Roman" w:cs="Times New Roman"/>
          <w:sz w:val="24"/>
          <w:szCs w:val="24"/>
        </w:rPr>
      </w:pPr>
      <w:r w:rsidRPr="0088147F">
        <w:rPr>
          <w:rFonts w:ascii="Times New Roman" w:hAnsi="Times New Roman" w:cs="Times New Roman"/>
          <w:sz w:val="24"/>
          <w:szCs w:val="24"/>
        </w:rPr>
        <w:t>Lõimitakse</w:t>
      </w:r>
      <w:r w:rsidR="003F3F56" w:rsidRPr="0088147F">
        <w:rPr>
          <w:rFonts w:ascii="Times New Roman" w:hAnsi="Times New Roman" w:cs="Times New Roman"/>
          <w:sz w:val="24"/>
          <w:szCs w:val="24"/>
        </w:rPr>
        <w:t xml:space="preserve"> kirjandusõpetusse</w:t>
      </w:r>
      <w:r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muistendite (sh vägilas- ja ajaloolised muis</w:t>
      </w:r>
      <w:r w:rsidR="00E60306">
        <w:rPr>
          <w:rFonts w:ascii="Times New Roman" w:hAnsi="Times New Roman" w:cs="Times New Roman"/>
          <w:sz w:val="24"/>
          <w:szCs w:val="24"/>
        </w:rPr>
        <w:t xml:space="preserve">tendid) teema kaudu, kus tähtsal kohal </w:t>
      </w:r>
      <w:r w:rsidR="003F3F56" w:rsidRPr="0088147F">
        <w:rPr>
          <w:rFonts w:ascii="Times New Roman" w:hAnsi="Times New Roman" w:cs="Times New Roman"/>
          <w:sz w:val="24"/>
          <w:szCs w:val="24"/>
        </w:rPr>
        <w:t>on minevikulise olustiku,</w:t>
      </w:r>
    </w:p>
    <w:p w14:paraId="61DE28E8" w14:textId="22D42932" w:rsidR="00E60306" w:rsidRPr="0088147F" w:rsidRDefault="003F3F56" w:rsidP="00E60306">
      <w:pPr>
        <w:pStyle w:val="Vahedeta"/>
        <w:spacing w:line="276" w:lineRule="auto"/>
        <w:jc w:val="both"/>
        <w:rPr>
          <w:rFonts w:ascii="Times New Roman" w:hAnsi="Times New Roman" w:cs="Times New Roman"/>
          <w:sz w:val="24"/>
          <w:szCs w:val="24"/>
        </w:rPr>
      </w:pPr>
      <w:r w:rsidRPr="0088147F">
        <w:rPr>
          <w:rFonts w:ascii="Times New Roman" w:hAnsi="Times New Roman" w:cs="Times New Roman"/>
          <w:sz w:val="24"/>
          <w:szCs w:val="24"/>
        </w:rPr>
        <w:t>sündmuste ja isikute kujutamine.</w:t>
      </w:r>
      <w:r w:rsidR="00E60306" w:rsidRPr="00E60306">
        <w:rPr>
          <w:rFonts w:ascii="Times New Roman" w:hAnsi="Times New Roman" w:cs="Times New Roman"/>
          <w:sz w:val="24"/>
          <w:szCs w:val="24"/>
        </w:rPr>
        <w:t xml:space="preserve"> </w:t>
      </w:r>
      <w:r w:rsidR="00E60306" w:rsidRPr="0088147F">
        <w:rPr>
          <w:rFonts w:ascii="Times New Roman" w:hAnsi="Times New Roman" w:cs="Times New Roman"/>
          <w:sz w:val="24"/>
          <w:szCs w:val="24"/>
        </w:rPr>
        <w:t xml:space="preserve">Väljendub lugemistekstides viisaka käitumise, tervitamise, täiskasvanute kõnetamise, lauakommete õpetamisega jms. </w:t>
      </w:r>
    </w:p>
    <w:p w14:paraId="4373002A" w14:textId="77777777" w:rsidR="0088147F" w:rsidRPr="0088147F" w:rsidRDefault="0088147F" w:rsidP="00C87A2F">
      <w:pPr>
        <w:pStyle w:val="Vahedeta"/>
        <w:spacing w:line="276" w:lineRule="auto"/>
        <w:jc w:val="both"/>
        <w:rPr>
          <w:rFonts w:ascii="Times New Roman" w:hAnsi="Times New Roman" w:cs="Times New Roman"/>
          <w:b/>
          <w:sz w:val="24"/>
          <w:szCs w:val="24"/>
        </w:rPr>
      </w:pPr>
      <w:r w:rsidRPr="0088147F">
        <w:rPr>
          <w:rFonts w:ascii="Times New Roman" w:hAnsi="Times New Roman" w:cs="Times New Roman"/>
          <w:b/>
          <w:sz w:val="24"/>
          <w:szCs w:val="24"/>
        </w:rPr>
        <w:t>Loodusained</w:t>
      </w:r>
    </w:p>
    <w:p w14:paraId="41B190C8" w14:textId="048C8153" w:rsidR="003F3F56" w:rsidRPr="0088147F" w:rsidRDefault="0088147F" w:rsidP="00C87A2F">
      <w:pPr>
        <w:pStyle w:val="Vahedeta"/>
        <w:spacing w:line="276" w:lineRule="auto"/>
        <w:jc w:val="both"/>
        <w:rPr>
          <w:rFonts w:ascii="Times New Roman" w:hAnsi="Times New Roman" w:cs="Times New Roman"/>
          <w:sz w:val="24"/>
          <w:szCs w:val="24"/>
        </w:rPr>
      </w:pPr>
      <w:r w:rsidRPr="0088147F">
        <w:rPr>
          <w:rFonts w:ascii="Times New Roman" w:hAnsi="Times New Roman" w:cs="Times New Roman"/>
          <w:sz w:val="24"/>
          <w:szCs w:val="24"/>
        </w:rPr>
        <w:t>L</w:t>
      </w:r>
      <w:r w:rsidR="003F3F56" w:rsidRPr="0088147F">
        <w:rPr>
          <w:rFonts w:ascii="Times New Roman" w:hAnsi="Times New Roman" w:cs="Times New Roman"/>
          <w:sz w:val="24"/>
          <w:szCs w:val="24"/>
        </w:rPr>
        <w:t xml:space="preserve">oodusainete õpe eeldab head lugemise ja õppetekstiga töötamise oskust. </w:t>
      </w:r>
      <w:r w:rsidR="00C7743E">
        <w:rPr>
          <w:rFonts w:ascii="Times New Roman" w:hAnsi="Times New Roman" w:cs="Times New Roman"/>
          <w:sz w:val="24"/>
          <w:szCs w:val="24"/>
        </w:rPr>
        <w:t>Lu</w:t>
      </w:r>
      <w:r w:rsidR="003F3F56" w:rsidRPr="0088147F">
        <w:rPr>
          <w:rFonts w:ascii="Times New Roman" w:hAnsi="Times New Roman" w:cs="Times New Roman"/>
          <w:sz w:val="24"/>
          <w:szCs w:val="24"/>
        </w:rPr>
        <w:t>gemistunnis</w:t>
      </w:r>
      <w:r w:rsidRPr="0088147F">
        <w:rPr>
          <w:rFonts w:ascii="Times New Roman" w:hAnsi="Times New Roman" w:cs="Times New Roman"/>
          <w:sz w:val="24"/>
          <w:szCs w:val="24"/>
        </w:rPr>
        <w:t xml:space="preserve"> </w:t>
      </w:r>
      <w:r w:rsidR="00C7743E">
        <w:rPr>
          <w:rFonts w:ascii="Times New Roman" w:hAnsi="Times New Roman" w:cs="Times New Roman"/>
          <w:sz w:val="24"/>
          <w:szCs w:val="24"/>
        </w:rPr>
        <w:t>loetakse ja analüüsitakse</w:t>
      </w:r>
      <w:r w:rsidR="003F3F56" w:rsidRPr="0088147F">
        <w:rPr>
          <w:rFonts w:ascii="Times New Roman" w:hAnsi="Times New Roman" w:cs="Times New Roman"/>
          <w:sz w:val="24"/>
          <w:szCs w:val="24"/>
        </w:rPr>
        <w:t xml:space="preserve"> vastava sisuga tekste, loodusõpetuse tek</w:t>
      </w:r>
      <w:r w:rsidR="00C7743E">
        <w:rPr>
          <w:rFonts w:ascii="Times New Roman" w:hAnsi="Times New Roman" w:cs="Times New Roman"/>
          <w:sz w:val="24"/>
          <w:szCs w:val="24"/>
        </w:rPr>
        <w:t xml:space="preserve">stide valikul aga arvestatakse </w:t>
      </w:r>
      <w:r w:rsidR="003F3F56" w:rsidRPr="0088147F">
        <w:rPr>
          <w:rFonts w:ascii="Times New Roman" w:hAnsi="Times New Roman" w:cs="Times New Roman"/>
          <w:sz w:val="24"/>
          <w:szCs w:val="24"/>
        </w:rPr>
        <w:t xml:space="preserve">emakeelealaseid oskusi ning </w:t>
      </w:r>
      <w:r w:rsidR="00C7743E">
        <w:rPr>
          <w:rFonts w:ascii="Times New Roman" w:hAnsi="Times New Roman" w:cs="Times New Roman"/>
          <w:sz w:val="24"/>
          <w:szCs w:val="24"/>
        </w:rPr>
        <w:t>kohandatakse neid vajadusel</w:t>
      </w:r>
      <w:r w:rsidR="003F3F56" w:rsidRPr="0088147F">
        <w:rPr>
          <w:rFonts w:ascii="Times New Roman" w:hAnsi="Times New Roman" w:cs="Times New Roman"/>
          <w:sz w:val="24"/>
          <w:szCs w:val="24"/>
        </w:rPr>
        <w:t>.</w:t>
      </w:r>
      <w:r>
        <w:rPr>
          <w:rFonts w:ascii="Times New Roman" w:hAnsi="Times New Roman" w:cs="Times New Roman"/>
          <w:sz w:val="24"/>
          <w:szCs w:val="24"/>
        </w:rPr>
        <w:t xml:space="preserve"> </w:t>
      </w:r>
      <w:r w:rsidR="003F3F56" w:rsidRPr="0088147F">
        <w:rPr>
          <w:rFonts w:ascii="Times New Roman" w:hAnsi="Times New Roman" w:cs="Times New Roman"/>
          <w:sz w:val="24"/>
          <w:szCs w:val="24"/>
        </w:rPr>
        <w:t>Loodusainete õppetekstide ja teabetekstide mõistmine eeldab samuti funktsionaalset lugemisoskust</w:t>
      </w:r>
      <w:r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ja tekstitööd. Oluline on, et õpitaks õigesti kirjutama kohanimesid ning loodusnähtuste ja</w:t>
      </w:r>
      <w:r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loodusobjektide nimetusi. Loodusalaste tekstide lugemine aitab kaasa looduse tundmaõppimisele ja</w:t>
      </w:r>
      <w:r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väärtustamisele.</w:t>
      </w:r>
      <w:r w:rsidRPr="0088147F">
        <w:rPr>
          <w:rFonts w:ascii="Times New Roman" w:hAnsi="Times New Roman" w:cs="Times New Roman"/>
          <w:sz w:val="24"/>
          <w:szCs w:val="24"/>
        </w:rPr>
        <w:t xml:space="preserve"> Loodusmotiivid on sageli keelelise kujundlikkuse aluseks</w:t>
      </w:r>
      <w:r>
        <w:rPr>
          <w:rFonts w:ascii="Times New Roman" w:hAnsi="Times New Roman" w:cs="Times New Roman"/>
          <w:sz w:val="24"/>
          <w:szCs w:val="24"/>
        </w:rPr>
        <w:t xml:space="preserve"> </w:t>
      </w:r>
    </w:p>
    <w:p w14:paraId="1D49ED90" w14:textId="7384A31B" w:rsidR="00C7743E" w:rsidRPr="00C7743E" w:rsidRDefault="00C7743E" w:rsidP="00C87A2F">
      <w:pPr>
        <w:pStyle w:val="Vahedeta"/>
        <w:spacing w:line="276" w:lineRule="auto"/>
        <w:jc w:val="both"/>
        <w:rPr>
          <w:rFonts w:ascii="Times New Roman" w:hAnsi="Times New Roman" w:cs="Times New Roman"/>
          <w:b/>
          <w:sz w:val="24"/>
          <w:szCs w:val="24"/>
        </w:rPr>
      </w:pPr>
      <w:r w:rsidRPr="00C7743E">
        <w:rPr>
          <w:rFonts w:ascii="Times New Roman" w:hAnsi="Times New Roman" w:cs="Times New Roman"/>
          <w:b/>
          <w:sz w:val="24"/>
          <w:szCs w:val="24"/>
        </w:rPr>
        <w:t>Matemaatika</w:t>
      </w:r>
    </w:p>
    <w:p w14:paraId="76583DA0" w14:textId="3A91E808" w:rsidR="003F3F56" w:rsidRPr="003F3F56" w:rsidRDefault="00E60306" w:rsidP="00C87A2F">
      <w:pPr>
        <w:pStyle w:val="Vahedeta"/>
        <w:spacing w:line="276" w:lineRule="auto"/>
        <w:jc w:val="both"/>
        <w:rPr>
          <w:rFonts w:ascii="Times New Roman" w:hAnsi="Times New Roman" w:cs="Times New Roman"/>
          <w:b/>
          <w:sz w:val="24"/>
          <w:szCs w:val="24"/>
        </w:rPr>
      </w:pPr>
      <w:r>
        <w:rPr>
          <w:rFonts w:ascii="Times New Roman" w:hAnsi="Times New Roman" w:cs="Times New Roman"/>
          <w:sz w:val="24"/>
          <w:szCs w:val="24"/>
        </w:rPr>
        <w:t>M</w:t>
      </w:r>
      <w:r w:rsidR="003F3F56" w:rsidRPr="0088147F">
        <w:rPr>
          <w:rFonts w:ascii="Times New Roman" w:hAnsi="Times New Roman" w:cs="Times New Roman"/>
          <w:sz w:val="24"/>
          <w:szCs w:val="24"/>
        </w:rPr>
        <w:t>atemaatiliste probleemide selgitamisel,</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tekstülesande sõnastamisel ja analüüsil toetutakse eesti keele tundides omandatud oskustele</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(tekstides kasutatakse sõnade muutevorme ja lausetüüpe, mille tähendus on lastele mõistetav).</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Matemaatika õppetekstide ja tekstülesannete mõistmist soodustab eesti keele ja kirjanduse tundides</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arendatav funktsionaalne lugemisoskus. Arvsõnade õigekirja õppimine toetab korrektse</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 xml:space="preserve">matemaatilise </w:t>
      </w:r>
      <w:r w:rsidR="003F3F56" w:rsidRPr="0088147F">
        <w:rPr>
          <w:rFonts w:ascii="Times New Roman" w:hAnsi="Times New Roman" w:cs="Times New Roman"/>
          <w:sz w:val="24"/>
          <w:szCs w:val="24"/>
        </w:rPr>
        <w:lastRenderedPageBreak/>
        <w:t xml:space="preserve">kirjaoskuse omandamist. Matemaatika ja emakeele </w:t>
      </w:r>
      <w:proofErr w:type="spellStart"/>
      <w:r w:rsidR="003F3F56" w:rsidRPr="0088147F">
        <w:rPr>
          <w:rFonts w:ascii="Times New Roman" w:hAnsi="Times New Roman" w:cs="Times New Roman"/>
          <w:sz w:val="24"/>
          <w:szCs w:val="24"/>
        </w:rPr>
        <w:t>lõiming</w:t>
      </w:r>
      <w:proofErr w:type="spellEnd"/>
      <w:r w:rsidR="003F3F56" w:rsidRPr="0088147F">
        <w:rPr>
          <w:rFonts w:ascii="Times New Roman" w:hAnsi="Times New Roman" w:cs="Times New Roman"/>
          <w:sz w:val="24"/>
          <w:szCs w:val="24"/>
        </w:rPr>
        <w:t xml:space="preserve"> peaks realiseeruma</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eelkõige korrektses emakeele kasutuses matemaatiliste tekstide esitamisel. Nii nagu emakeeles, nii</w:t>
      </w:r>
      <w:r w:rsidR="0088147F" w:rsidRPr="0088147F">
        <w:rPr>
          <w:rFonts w:ascii="Times New Roman" w:hAnsi="Times New Roman" w:cs="Times New Roman"/>
          <w:sz w:val="24"/>
          <w:szCs w:val="24"/>
        </w:rPr>
        <w:t xml:space="preserve"> </w:t>
      </w:r>
      <w:r w:rsidR="003F3F56" w:rsidRPr="0088147F">
        <w:rPr>
          <w:rFonts w:ascii="Times New Roman" w:hAnsi="Times New Roman" w:cs="Times New Roman"/>
          <w:sz w:val="24"/>
          <w:szCs w:val="24"/>
        </w:rPr>
        <w:t>ka matemaatikas peavad õpilaste poolt kirja pandud laused sisaldama kirjavahemärke, punkti lause</w:t>
      </w:r>
      <w:r w:rsidR="00670D56">
        <w:rPr>
          <w:rFonts w:ascii="Times New Roman" w:hAnsi="Times New Roman" w:cs="Times New Roman"/>
          <w:sz w:val="24"/>
          <w:szCs w:val="24"/>
        </w:rPr>
        <w:t xml:space="preserve"> </w:t>
      </w:r>
      <w:r w:rsidR="003F3F56" w:rsidRPr="00670D56">
        <w:rPr>
          <w:rFonts w:ascii="Times New Roman" w:hAnsi="Times New Roman" w:cs="Times New Roman"/>
          <w:sz w:val="24"/>
          <w:szCs w:val="24"/>
        </w:rPr>
        <w:t>lõpus jne.</w:t>
      </w:r>
    </w:p>
    <w:p w14:paraId="087F190F" w14:textId="331BDECE" w:rsidR="003F3F56" w:rsidRPr="00670D56" w:rsidRDefault="00DE190D" w:rsidP="00C87A2F">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Kunstiained</w:t>
      </w:r>
    </w:p>
    <w:p w14:paraId="537A92C3" w14:textId="21D8ED37" w:rsidR="00DE190D" w:rsidRDefault="003F3F56" w:rsidP="00C87A2F">
      <w:pPr>
        <w:pStyle w:val="Vahedeta"/>
        <w:spacing w:line="276" w:lineRule="auto"/>
        <w:jc w:val="both"/>
        <w:rPr>
          <w:rFonts w:ascii="Times New Roman" w:hAnsi="Times New Roman" w:cs="Times New Roman"/>
          <w:sz w:val="24"/>
          <w:szCs w:val="24"/>
        </w:rPr>
      </w:pPr>
      <w:proofErr w:type="spellStart"/>
      <w:r w:rsidRPr="00670D56">
        <w:rPr>
          <w:rFonts w:ascii="Times New Roman" w:hAnsi="Times New Roman" w:cs="Times New Roman"/>
          <w:sz w:val="24"/>
          <w:szCs w:val="24"/>
        </w:rPr>
        <w:t>Lõimumine</w:t>
      </w:r>
      <w:proofErr w:type="spellEnd"/>
      <w:r w:rsidRPr="00670D56">
        <w:rPr>
          <w:rFonts w:ascii="Times New Roman" w:hAnsi="Times New Roman" w:cs="Times New Roman"/>
          <w:sz w:val="24"/>
          <w:szCs w:val="24"/>
        </w:rPr>
        <w:t xml:space="preserve"> muusikaõpetusega toimub läbi luuletuste ja liisusalmide õppimise. Eesti keele tundides</w:t>
      </w:r>
      <w:r w:rsidR="00670D56" w:rsidRPr="00670D56">
        <w:rPr>
          <w:rFonts w:ascii="Times New Roman" w:hAnsi="Times New Roman" w:cs="Times New Roman"/>
          <w:sz w:val="24"/>
          <w:szCs w:val="24"/>
        </w:rPr>
        <w:t xml:space="preserve"> </w:t>
      </w:r>
      <w:r w:rsidRPr="00670D56">
        <w:rPr>
          <w:rFonts w:ascii="Times New Roman" w:hAnsi="Times New Roman" w:cs="Times New Roman"/>
          <w:sz w:val="24"/>
          <w:szCs w:val="24"/>
        </w:rPr>
        <w:t>käsitletavaid luuletusi ja riime õpitakse laulma, teatud salme saab rütmistada. Eesti keele tundides</w:t>
      </w:r>
      <w:r w:rsidR="00670D56" w:rsidRPr="00670D56">
        <w:rPr>
          <w:rFonts w:ascii="Times New Roman" w:hAnsi="Times New Roman" w:cs="Times New Roman"/>
          <w:sz w:val="24"/>
          <w:szCs w:val="24"/>
        </w:rPr>
        <w:t xml:space="preserve"> </w:t>
      </w:r>
      <w:r w:rsidRPr="00670D56">
        <w:rPr>
          <w:rFonts w:ascii="Times New Roman" w:hAnsi="Times New Roman" w:cs="Times New Roman"/>
          <w:sz w:val="24"/>
          <w:szCs w:val="24"/>
        </w:rPr>
        <w:t xml:space="preserve">käsitletavaid ringmänge, rahvakombeid </w:t>
      </w:r>
      <w:r w:rsidR="00DE190D">
        <w:rPr>
          <w:rFonts w:ascii="Times New Roman" w:hAnsi="Times New Roman" w:cs="Times New Roman"/>
          <w:sz w:val="24"/>
          <w:szCs w:val="24"/>
        </w:rPr>
        <w:t xml:space="preserve">kinnistatakse </w:t>
      </w:r>
      <w:r w:rsidRPr="00670D56">
        <w:rPr>
          <w:rFonts w:ascii="Times New Roman" w:hAnsi="Times New Roman" w:cs="Times New Roman"/>
          <w:sz w:val="24"/>
          <w:szCs w:val="24"/>
        </w:rPr>
        <w:t xml:space="preserve"> muusikaõpetuse tundides.</w:t>
      </w:r>
      <w:r w:rsidR="00DE190D">
        <w:rPr>
          <w:rFonts w:ascii="Times New Roman" w:hAnsi="Times New Roman" w:cs="Times New Roman"/>
          <w:sz w:val="24"/>
          <w:szCs w:val="24"/>
        </w:rPr>
        <w:t xml:space="preserve"> </w:t>
      </w:r>
      <w:r w:rsidRPr="00670D56">
        <w:rPr>
          <w:rFonts w:ascii="Times New Roman" w:hAnsi="Times New Roman" w:cs="Times New Roman"/>
          <w:sz w:val="24"/>
          <w:szCs w:val="24"/>
        </w:rPr>
        <w:t>Muusikaõpetust on raske ette kujutada ilma emakeele kasutamiseta. Rahvalaulud edastavad meile</w:t>
      </w:r>
      <w:r w:rsidR="00DE190D">
        <w:rPr>
          <w:rFonts w:ascii="Times New Roman" w:hAnsi="Times New Roman" w:cs="Times New Roman"/>
          <w:sz w:val="24"/>
          <w:szCs w:val="24"/>
        </w:rPr>
        <w:t xml:space="preserve"> </w:t>
      </w:r>
      <w:r w:rsidRPr="00670D56">
        <w:rPr>
          <w:rFonts w:ascii="Times New Roman" w:hAnsi="Times New Roman" w:cs="Times New Roman"/>
          <w:sz w:val="24"/>
          <w:szCs w:val="24"/>
        </w:rPr>
        <w:t>kunagi kasutatud keelt, keelevorme ja sõnavara. Kaasaegsete lau</w:t>
      </w:r>
      <w:r w:rsidR="00670D56" w:rsidRPr="00670D56">
        <w:rPr>
          <w:rFonts w:ascii="Times New Roman" w:hAnsi="Times New Roman" w:cs="Times New Roman"/>
          <w:sz w:val="24"/>
          <w:szCs w:val="24"/>
        </w:rPr>
        <w:t>lude kaudu tutvuvad õpilased paljude heliloojate j</w:t>
      </w:r>
      <w:r w:rsidRPr="00670D56">
        <w:rPr>
          <w:rFonts w:ascii="Times New Roman" w:hAnsi="Times New Roman" w:cs="Times New Roman"/>
          <w:sz w:val="24"/>
          <w:szCs w:val="24"/>
        </w:rPr>
        <w:t>a luuletajate loominguga</w:t>
      </w:r>
      <w:r w:rsidR="00DE190D">
        <w:rPr>
          <w:rFonts w:ascii="Times New Roman" w:hAnsi="Times New Roman" w:cs="Times New Roman"/>
          <w:sz w:val="24"/>
          <w:szCs w:val="24"/>
        </w:rPr>
        <w:t xml:space="preserve"> </w:t>
      </w:r>
      <w:r w:rsidRPr="00670D56">
        <w:rPr>
          <w:rFonts w:ascii="Times New Roman" w:hAnsi="Times New Roman" w:cs="Times New Roman"/>
          <w:sz w:val="24"/>
          <w:szCs w:val="24"/>
        </w:rPr>
        <w:t>Nii muus</w:t>
      </w:r>
      <w:r w:rsidR="00670D56" w:rsidRPr="00670D56">
        <w:rPr>
          <w:rFonts w:ascii="Times New Roman" w:hAnsi="Times New Roman" w:cs="Times New Roman"/>
          <w:sz w:val="24"/>
          <w:szCs w:val="24"/>
        </w:rPr>
        <w:t>i</w:t>
      </w:r>
      <w:r w:rsidRPr="00670D56">
        <w:rPr>
          <w:rFonts w:ascii="Times New Roman" w:hAnsi="Times New Roman" w:cs="Times New Roman"/>
          <w:sz w:val="24"/>
          <w:szCs w:val="24"/>
        </w:rPr>
        <w:t>kaõpetus kui ka kirjandus arendavad õpilase lug</w:t>
      </w:r>
      <w:r w:rsidR="00C7743E">
        <w:rPr>
          <w:rFonts w:ascii="Times New Roman" w:hAnsi="Times New Roman" w:cs="Times New Roman"/>
          <w:sz w:val="24"/>
          <w:szCs w:val="24"/>
        </w:rPr>
        <w:t>emisoskust.</w:t>
      </w:r>
      <w:r w:rsidRPr="00670D56">
        <w:rPr>
          <w:rFonts w:ascii="Times New Roman" w:hAnsi="Times New Roman" w:cs="Times New Roman"/>
          <w:sz w:val="24"/>
          <w:szCs w:val="24"/>
        </w:rPr>
        <w:t xml:space="preserve"> Folkloorse materjali puhul </w:t>
      </w:r>
      <w:r w:rsidR="00DE190D">
        <w:rPr>
          <w:rFonts w:ascii="Times New Roman" w:hAnsi="Times New Roman" w:cs="Times New Roman"/>
          <w:sz w:val="24"/>
          <w:szCs w:val="24"/>
        </w:rPr>
        <w:t xml:space="preserve">viidatakse </w:t>
      </w:r>
      <w:r w:rsidRPr="00670D56">
        <w:rPr>
          <w:rFonts w:ascii="Times New Roman" w:hAnsi="Times New Roman" w:cs="Times New Roman"/>
          <w:sz w:val="24"/>
          <w:szCs w:val="24"/>
        </w:rPr>
        <w:t>rahvalauludes</w:t>
      </w:r>
      <w:r w:rsidR="00670D56" w:rsidRPr="00670D56">
        <w:rPr>
          <w:rFonts w:ascii="Times New Roman" w:hAnsi="Times New Roman" w:cs="Times New Roman"/>
          <w:sz w:val="24"/>
          <w:szCs w:val="24"/>
        </w:rPr>
        <w:t xml:space="preserve"> </w:t>
      </w:r>
      <w:r w:rsidRPr="00670D56">
        <w:rPr>
          <w:rFonts w:ascii="Times New Roman" w:hAnsi="Times New Roman" w:cs="Times New Roman"/>
          <w:sz w:val="24"/>
          <w:szCs w:val="24"/>
        </w:rPr>
        <w:t>keele rollile. Rahvaloomingu kaudu soodustatakse õpilasel kujundliku mõtlemise oskuse, keele,</w:t>
      </w:r>
      <w:r w:rsidR="00DE190D">
        <w:rPr>
          <w:rFonts w:ascii="Times New Roman" w:hAnsi="Times New Roman" w:cs="Times New Roman"/>
          <w:sz w:val="24"/>
          <w:szCs w:val="24"/>
        </w:rPr>
        <w:t xml:space="preserve"> </w:t>
      </w:r>
      <w:r w:rsidRPr="00670D56">
        <w:rPr>
          <w:rFonts w:ascii="Times New Roman" w:hAnsi="Times New Roman" w:cs="Times New Roman"/>
          <w:sz w:val="24"/>
          <w:szCs w:val="24"/>
        </w:rPr>
        <w:t>kultuuriloolise tausta mõistmise oskuse arengut; väärtustatakse õpilase päritolu, keele- ja</w:t>
      </w:r>
      <w:r w:rsidR="00670D56" w:rsidRPr="00670D56">
        <w:rPr>
          <w:rFonts w:ascii="Times New Roman" w:hAnsi="Times New Roman" w:cs="Times New Roman"/>
          <w:sz w:val="24"/>
          <w:szCs w:val="24"/>
        </w:rPr>
        <w:t xml:space="preserve"> </w:t>
      </w:r>
      <w:r w:rsidRPr="00670D56">
        <w:rPr>
          <w:rFonts w:ascii="Times New Roman" w:hAnsi="Times New Roman" w:cs="Times New Roman"/>
          <w:sz w:val="24"/>
          <w:szCs w:val="24"/>
        </w:rPr>
        <w:t>kultuuriruumi kuuluvust. Rahvalauludes (ja mitte ainult rahvalauludes) kasutatud kujundlik keel ja</w:t>
      </w:r>
      <w:r w:rsidR="00670D56" w:rsidRPr="00670D56">
        <w:rPr>
          <w:rFonts w:ascii="Times New Roman" w:hAnsi="Times New Roman" w:cs="Times New Roman"/>
          <w:sz w:val="24"/>
          <w:szCs w:val="24"/>
        </w:rPr>
        <w:t xml:space="preserve"> </w:t>
      </w:r>
      <w:proofErr w:type="spellStart"/>
      <w:r w:rsidRPr="00670D56">
        <w:rPr>
          <w:rFonts w:ascii="Times New Roman" w:hAnsi="Times New Roman" w:cs="Times New Roman"/>
          <w:sz w:val="24"/>
          <w:szCs w:val="24"/>
        </w:rPr>
        <w:t>alltekst</w:t>
      </w:r>
      <w:proofErr w:type="spellEnd"/>
      <w:r w:rsidRPr="00670D56">
        <w:rPr>
          <w:rFonts w:ascii="Times New Roman" w:hAnsi="Times New Roman" w:cs="Times New Roman"/>
          <w:sz w:val="24"/>
          <w:szCs w:val="24"/>
        </w:rPr>
        <w:t xml:space="preserve"> nõuavad õpilaselt tõlgendusoskust, arendab emakeele kasutamisoskust ja laiendab õpilase</w:t>
      </w:r>
      <w:r w:rsidR="00670D56" w:rsidRPr="00670D56">
        <w:rPr>
          <w:rFonts w:ascii="Times New Roman" w:hAnsi="Times New Roman" w:cs="Times New Roman"/>
          <w:sz w:val="24"/>
          <w:szCs w:val="24"/>
        </w:rPr>
        <w:t xml:space="preserve"> </w:t>
      </w:r>
      <w:r w:rsidRPr="00670D56">
        <w:rPr>
          <w:rFonts w:ascii="Times New Roman" w:hAnsi="Times New Roman" w:cs="Times New Roman"/>
          <w:sz w:val="24"/>
          <w:szCs w:val="24"/>
        </w:rPr>
        <w:t>sõnavara.</w:t>
      </w:r>
      <w:r w:rsidR="00DE190D">
        <w:rPr>
          <w:rFonts w:ascii="Times New Roman" w:hAnsi="Times New Roman" w:cs="Times New Roman"/>
          <w:sz w:val="24"/>
          <w:szCs w:val="24"/>
        </w:rPr>
        <w:t xml:space="preserve"> K</w:t>
      </w:r>
      <w:r w:rsidRPr="00E325E5">
        <w:rPr>
          <w:rFonts w:ascii="Times New Roman" w:hAnsi="Times New Roman" w:cs="Times New Roman"/>
          <w:sz w:val="24"/>
          <w:szCs w:val="24"/>
        </w:rPr>
        <w:t>unstiõppes domineerib praktiline tegevus. Erialaste mõistete</w:t>
      </w:r>
      <w:r w:rsidR="00670D56" w:rsidRPr="00E325E5">
        <w:rPr>
          <w:rFonts w:ascii="Times New Roman" w:hAnsi="Times New Roman" w:cs="Times New Roman"/>
          <w:sz w:val="24"/>
          <w:szCs w:val="24"/>
        </w:rPr>
        <w:t xml:space="preserve"> </w:t>
      </w:r>
      <w:r w:rsidRPr="00E325E5">
        <w:rPr>
          <w:rFonts w:ascii="Times New Roman" w:hAnsi="Times New Roman" w:cs="Times New Roman"/>
          <w:sz w:val="24"/>
          <w:szCs w:val="24"/>
        </w:rPr>
        <w:t>peamine kasutaja on õpetaja ning õpilased omandavad need passiivse sõnavarana</w:t>
      </w:r>
      <w:r w:rsidR="00DE190D">
        <w:rPr>
          <w:rFonts w:ascii="Times New Roman" w:hAnsi="Times New Roman" w:cs="Times New Roman"/>
          <w:sz w:val="24"/>
          <w:szCs w:val="24"/>
        </w:rPr>
        <w:t>. K</w:t>
      </w:r>
      <w:r w:rsidRPr="00E325E5">
        <w:rPr>
          <w:rFonts w:ascii="Times New Roman" w:hAnsi="Times New Roman" w:cs="Times New Roman"/>
          <w:sz w:val="24"/>
          <w:szCs w:val="24"/>
        </w:rPr>
        <w:t>unstiõp</w:t>
      </w:r>
      <w:r w:rsidR="00DE190D">
        <w:rPr>
          <w:rFonts w:ascii="Times New Roman" w:hAnsi="Times New Roman" w:cs="Times New Roman"/>
          <w:sz w:val="24"/>
          <w:szCs w:val="24"/>
        </w:rPr>
        <w:t>etuses arvestatakse</w:t>
      </w:r>
      <w:r w:rsidRPr="00E325E5">
        <w:rPr>
          <w:rFonts w:ascii="Times New Roman" w:hAnsi="Times New Roman" w:cs="Times New Roman"/>
          <w:sz w:val="24"/>
          <w:szCs w:val="24"/>
        </w:rPr>
        <w:t xml:space="preserve"> laste kõnetaju ja –loome oskustega. Tekstide juurde kuuluvate illustratsioonide j</w:t>
      </w:r>
      <w:r w:rsidR="00DE190D">
        <w:rPr>
          <w:rFonts w:ascii="Times New Roman" w:hAnsi="Times New Roman" w:cs="Times New Roman"/>
          <w:sz w:val="24"/>
          <w:szCs w:val="24"/>
        </w:rPr>
        <w:t>õukohase analüüsi käigus kujundatakse</w:t>
      </w:r>
      <w:r w:rsidR="00670D56" w:rsidRPr="00E325E5">
        <w:rPr>
          <w:rFonts w:ascii="Times New Roman" w:hAnsi="Times New Roman" w:cs="Times New Roman"/>
          <w:sz w:val="24"/>
          <w:szCs w:val="24"/>
        </w:rPr>
        <w:t xml:space="preserve"> </w:t>
      </w:r>
      <w:r w:rsidR="00DE190D">
        <w:rPr>
          <w:rFonts w:ascii="Times New Roman" w:hAnsi="Times New Roman" w:cs="Times New Roman"/>
          <w:sz w:val="24"/>
          <w:szCs w:val="24"/>
        </w:rPr>
        <w:t>positiivs</w:t>
      </w:r>
      <w:r w:rsidRPr="00E325E5">
        <w:rPr>
          <w:rFonts w:ascii="Times New Roman" w:hAnsi="Times New Roman" w:cs="Times New Roman"/>
          <w:sz w:val="24"/>
          <w:szCs w:val="24"/>
        </w:rPr>
        <w:t>e</w:t>
      </w:r>
      <w:r w:rsidR="00DE190D">
        <w:rPr>
          <w:rFonts w:ascii="Times New Roman" w:hAnsi="Times New Roman" w:cs="Times New Roman"/>
          <w:sz w:val="24"/>
          <w:szCs w:val="24"/>
        </w:rPr>
        <w:t>t suhtumist</w:t>
      </w:r>
      <w:r w:rsidRPr="00E325E5">
        <w:rPr>
          <w:rFonts w:ascii="Times New Roman" w:hAnsi="Times New Roman" w:cs="Times New Roman"/>
          <w:sz w:val="24"/>
          <w:szCs w:val="24"/>
        </w:rPr>
        <w:t xml:space="preserve"> kunstiteostesse.</w:t>
      </w:r>
    </w:p>
    <w:p w14:paraId="19675BDC" w14:textId="178EA5EF" w:rsidR="00E325E5" w:rsidRPr="00E325E5" w:rsidRDefault="00DE190D" w:rsidP="00C87A2F">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Iga ülesande juures vesteldakse</w:t>
      </w:r>
      <w:r w:rsidR="003F3F56" w:rsidRPr="00E325E5">
        <w:rPr>
          <w:rFonts w:ascii="Times New Roman" w:hAnsi="Times New Roman" w:cs="Times New Roman"/>
          <w:sz w:val="24"/>
          <w:szCs w:val="24"/>
        </w:rPr>
        <w:t xml:space="preserve"> kitsamalt ja laiemalt vastavast</w:t>
      </w:r>
      <w:r w:rsidR="00670D56" w:rsidRPr="00E325E5">
        <w:rPr>
          <w:rFonts w:ascii="Times New Roman" w:hAnsi="Times New Roman" w:cs="Times New Roman"/>
          <w:sz w:val="24"/>
          <w:szCs w:val="24"/>
        </w:rPr>
        <w:t xml:space="preserve"> </w:t>
      </w:r>
      <w:r w:rsidR="003F3F56" w:rsidRPr="00E325E5">
        <w:rPr>
          <w:rFonts w:ascii="Times New Roman" w:hAnsi="Times New Roman" w:cs="Times New Roman"/>
          <w:sz w:val="24"/>
          <w:szCs w:val="24"/>
        </w:rPr>
        <w:t>kunstialasest sisust, praktilise töö ainestikus</w:t>
      </w:r>
      <w:r>
        <w:rPr>
          <w:rFonts w:ascii="Times New Roman" w:hAnsi="Times New Roman" w:cs="Times New Roman"/>
          <w:sz w:val="24"/>
          <w:szCs w:val="24"/>
        </w:rPr>
        <w:t>t (probleemist, teemast), lastakse</w:t>
      </w:r>
      <w:r w:rsidR="003F3F56" w:rsidRPr="00E325E5">
        <w:rPr>
          <w:rFonts w:ascii="Times New Roman" w:hAnsi="Times New Roman" w:cs="Times New Roman"/>
          <w:sz w:val="24"/>
          <w:szCs w:val="24"/>
        </w:rPr>
        <w:t xml:space="preserve"> õpilastel jagada omavarasemaid kogemusi ning avaldada mõtteid ja tundeid nendega seoses</w:t>
      </w:r>
    </w:p>
    <w:p w14:paraId="0D93E69A" w14:textId="2D3BC7E3" w:rsidR="00E325E5" w:rsidRPr="00E325E5" w:rsidRDefault="00E325E5" w:rsidP="00C87A2F">
      <w:pPr>
        <w:pStyle w:val="Vahedeta"/>
        <w:spacing w:line="276" w:lineRule="auto"/>
        <w:jc w:val="both"/>
        <w:rPr>
          <w:rFonts w:ascii="Times New Roman" w:hAnsi="Times New Roman" w:cs="Times New Roman"/>
          <w:b/>
          <w:sz w:val="24"/>
          <w:szCs w:val="24"/>
        </w:rPr>
      </w:pPr>
      <w:r w:rsidRPr="00E325E5">
        <w:rPr>
          <w:rFonts w:ascii="Times New Roman" w:hAnsi="Times New Roman" w:cs="Times New Roman"/>
          <w:b/>
          <w:sz w:val="24"/>
          <w:szCs w:val="24"/>
        </w:rPr>
        <w:t>Kehalise kasvatus</w:t>
      </w:r>
    </w:p>
    <w:p w14:paraId="37598FF5" w14:textId="2A74C4DC" w:rsidR="003F3F56" w:rsidRPr="00E325E5" w:rsidRDefault="00E325E5" w:rsidP="00C87A2F">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3F3F56" w:rsidRPr="00E325E5">
        <w:rPr>
          <w:rFonts w:ascii="Times New Roman" w:hAnsi="Times New Roman" w:cs="Times New Roman"/>
          <w:sz w:val="24"/>
          <w:szCs w:val="24"/>
        </w:rPr>
        <w:t>ehalises kasvatuses omandab õpilane spordi- ja tantsualase oskussõnavara, mis toetab tema</w:t>
      </w:r>
      <w:r>
        <w:rPr>
          <w:rFonts w:ascii="Times New Roman" w:hAnsi="Times New Roman" w:cs="Times New Roman"/>
          <w:sz w:val="24"/>
          <w:szCs w:val="24"/>
        </w:rPr>
        <w:t xml:space="preserve"> </w:t>
      </w:r>
      <w:r w:rsidR="003F3F56" w:rsidRPr="00E325E5">
        <w:rPr>
          <w:rFonts w:ascii="Times New Roman" w:hAnsi="Times New Roman" w:cs="Times New Roman"/>
          <w:sz w:val="24"/>
          <w:szCs w:val="24"/>
        </w:rPr>
        <w:t xml:space="preserve">suutlikkust lugeda ja mõista spordialaseid tekste, väljendada end asjakohaselt nii kõnes kui </w:t>
      </w:r>
      <w:proofErr w:type="spellStart"/>
      <w:r w:rsidR="003F3F56" w:rsidRPr="00E325E5">
        <w:rPr>
          <w:rFonts w:ascii="Times New Roman" w:hAnsi="Times New Roman" w:cs="Times New Roman"/>
          <w:sz w:val="24"/>
          <w:szCs w:val="24"/>
        </w:rPr>
        <w:t>kirjas.Kehalises</w:t>
      </w:r>
      <w:proofErr w:type="spellEnd"/>
      <w:r w:rsidR="003F3F56" w:rsidRPr="00E325E5">
        <w:rPr>
          <w:rFonts w:ascii="Times New Roman" w:hAnsi="Times New Roman" w:cs="Times New Roman"/>
          <w:sz w:val="24"/>
          <w:szCs w:val="24"/>
        </w:rPr>
        <w:t xml:space="preserve"> kasvatuses on võimalik toetada numbrite loendamise, kehaosade nimetuste, suundade</w:t>
      </w:r>
    </w:p>
    <w:p w14:paraId="0ADE420E" w14:textId="77777777" w:rsidR="00E325E5" w:rsidRDefault="003F3F56" w:rsidP="00C87A2F">
      <w:pPr>
        <w:pStyle w:val="Vahedeta"/>
        <w:spacing w:line="276" w:lineRule="auto"/>
        <w:jc w:val="both"/>
        <w:rPr>
          <w:rFonts w:ascii="Times New Roman" w:hAnsi="Times New Roman" w:cs="Times New Roman"/>
          <w:sz w:val="24"/>
          <w:szCs w:val="24"/>
        </w:rPr>
      </w:pPr>
      <w:r w:rsidRPr="00E325E5">
        <w:rPr>
          <w:rFonts w:ascii="Times New Roman" w:hAnsi="Times New Roman" w:cs="Times New Roman"/>
          <w:sz w:val="24"/>
          <w:szCs w:val="24"/>
        </w:rPr>
        <w:t>(otse, paremale, tagasi jne) omandamist</w:t>
      </w:r>
      <w:r w:rsidR="00E325E5">
        <w:rPr>
          <w:rFonts w:ascii="Times New Roman" w:hAnsi="Times New Roman" w:cs="Times New Roman"/>
          <w:sz w:val="24"/>
          <w:szCs w:val="24"/>
        </w:rPr>
        <w:t xml:space="preserve"> </w:t>
      </w:r>
    </w:p>
    <w:p w14:paraId="1D52FD0E" w14:textId="5BE92A68" w:rsidR="003F3F56" w:rsidRPr="00E325E5" w:rsidRDefault="00DE190D" w:rsidP="00C87A2F">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Tehnoloogia</w:t>
      </w:r>
    </w:p>
    <w:p w14:paraId="4973F11F" w14:textId="6C7400A1" w:rsidR="003F3F56" w:rsidRPr="00E325E5" w:rsidRDefault="003F3F56" w:rsidP="00C87A2F">
      <w:pPr>
        <w:pStyle w:val="Vahedeta"/>
        <w:spacing w:line="276" w:lineRule="auto"/>
        <w:jc w:val="both"/>
        <w:rPr>
          <w:rFonts w:ascii="Times New Roman" w:hAnsi="Times New Roman" w:cs="Times New Roman"/>
          <w:sz w:val="24"/>
          <w:szCs w:val="24"/>
        </w:rPr>
      </w:pPr>
      <w:r w:rsidRPr="00E325E5">
        <w:rPr>
          <w:rFonts w:ascii="Times New Roman" w:hAnsi="Times New Roman" w:cs="Times New Roman"/>
          <w:sz w:val="24"/>
          <w:szCs w:val="24"/>
        </w:rPr>
        <w:t>Tööõpetus on mõistetavalt kerge intelle</w:t>
      </w:r>
      <w:r w:rsidR="00DE190D">
        <w:rPr>
          <w:rFonts w:ascii="Times New Roman" w:hAnsi="Times New Roman" w:cs="Times New Roman"/>
          <w:sz w:val="24"/>
          <w:szCs w:val="24"/>
        </w:rPr>
        <w:t>ktipuudega laste jaoks</w:t>
      </w:r>
      <w:r w:rsidRPr="00E325E5">
        <w:rPr>
          <w:rFonts w:ascii="Times New Roman" w:hAnsi="Times New Roman" w:cs="Times New Roman"/>
          <w:sz w:val="24"/>
          <w:szCs w:val="24"/>
        </w:rPr>
        <w:t xml:space="preserve"> üks olulisematest</w:t>
      </w:r>
      <w:r w:rsidR="00E325E5">
        <w:rPr>
          <w:rFonts w:ascii="Times New Roman" w:hAnsi="Times New Roman" w:cs="Times New Roman"/>
          <w:sz w:val="24"/>
          <w:szCs w:val="24"/>
        </w:rPr>
        <w:t xml:space="preserve"> </w:t>
      </w:r>
      <w:r w:rsidRPr="00E325E5">
        <w:rPr>
          <w:rFonts w:ascii="Times New Roman" w:hAnsi="Times New Roman" w:cs="Times New Roman"/>
          <w:sz w:val="24"/>
          <w:szCs w:val="24"/>
        </w:rPr>
        <w:t>õppeainetest. Tööharjumuste ja -oskuste omandamise kõrval on tööõpetuses oluline roll suhtlemisel,</w:t>
      </w:r>
      <w:r w:rsidR="00DE190D">
        <w:rPr>
          <w:rFonts w:ascii="Times New Roman" w:hAnsi="Times New Roman" w:cs="Times New Roman"/>
          <w:sz w:val="24"/>
          <w:szCs w:val="24"/>
        </w:rPr>
        <w:t xml:space="preserve"> </w:t>
      </w:r>
      <w:r w:rsidRPr="00E325E5">
        <w:rPr>
          <w:rFonts w:ascii="Times New Roman" w:hAnsi="Times New Roman" w:cs="Times New Roman"/>
          <w:sz w:val="24"/>
          <w:szCs w:val="24"/>
        </w:rPr>
        <w:t xml:space="preserve">oskusel korraldada ühistegevust, küsida abi, anda nõu. </w:t>
      </w:r>
      <w:r w:rsidR="00DE190D">
        <w:rPr>
          <w:rFonts w:ascii="Times New Roman" w:hAnsi="Times New Roman" w:cs="Times New Roman"/>
          <w:sz w:val="24"/>
          <w:szCs w:val="24"/>
        </w:rPr>
        <w:t>Tööõpetuses kujundatakse</w:t>
      </w:r>
      <w:r w:rsidRPr="00E325E5">
        <w:rPr>
          <w:rFonts w:ascii="Times New Roman" w:hAnsi="Times New Roman" w:cs="Times New Roman"/>
          <w:sz w:val="24"/>
          <w:szCs w:val="24"/>
        </w:rPr>
        <w:t xml:space="preserve"> oskusi töötamiseks nii</w:t>
      </w:r>
    </w:p>
    <w:p w14:paraId="20DA6DAA" w14:textId="7A24415B" w:rsidR="009F4123" w:rsidRDefault="003F3F56" w:rsidP="00C87A2F">
      <w:pPr>
        <w:pStyle w:val="Vahedeta"/>
        <w:spacing w:line="276" w:lineRule="auto"/>
        <w:jc w:val="both"/>
        <w:rPr>
          <w:rFonts w:ascii="Times New Roman" w:hAnsi="Times New Roman" w:cs="Times New Roman"/>
          <w:sz w:val="24"/>
          <w:szCs w:val="24"/>
        </w:rPr>
      </w:pPr>
      <w:r w:rsidRPr="00E325E5">
        <w:rPr>
          <w:rFonts w:ascii="Times New Roman" w:hAnsi="Times New Roman" w:cs="Times New Roman"/>
          <w:sz w:val="24"/>
          <w:szCs w:val="24"/>
        </w:rPr>
        <w:t>suulist</w:t>
      </w:r>
      <w:r w:rsidR="00DE190D">
        <w:rPr>
          <w:rFonts w:ascii="Times New Roman" w:hAnsi="Times New Roman" w:cs="Times New Roman"/>
          <w:sz w:val="24"/>
          <w:szCs w:val="24"/>
        </w:rPr>
        <w:t>e kui kirjalike juhiste alusel, õpitakse kavandam</w:t>
      </w:r>
      <w:r w:rsidRPr="00E325E5">
        <w:rPr>
          <w:rFonts w:ascii="Times New Roman" w:hAnsi="Times New Roman" w:cs="Times New Roman"/>
          <w:sz w:val="24"/>
          <w:szCs w:val="24"/>
        </w:rPr>
        <w:t xml:space="preserve">a oma </w:t>
      </w:r>
      <w:r w:rsidR="00DE190D">
        <w:rPr>
          <w:rFonts w:ascii="Times New Roman" w:hAnsi="Times New Roman" w:cs="Times New Roman"/>
          <w:sz w:val="24"/>
          <w:szCs w:val="24"/>
        </w:rPr>
        <w:t>tööd, plaani järgi seda sooritama ja kontrollim</w:t>
      </w:r>
      <w:r w:rsidRPr="00E325E5">
        <w:rPr>
          <w:rFonts w:ascii="Times New Roman" w:hAnsi="Times New Roman" w:cs="Times New Roman"/>
          <w:sz w:val="24"/>
          <w:szCs w:val="24"/>
        </w:rPr>
        <w:t>a. Kui</w:t>
      </w:r>
      <w:r w:rsidR="00E325E5">
        <w:rPr>
          <w:rFonts w:ascii="Times New Roman" w:hAnsi="Times New Roman" w:cs="Times New Roman"/>
          <w:sz w:val="24"/>
          <w:szCs w:val="24"/>
        </w:rPr>
        <w:t xml:space="preserve"> </w:t>
      </w:r>
      <w:r w:rsidRPr="00E325E5">
        <w:rPr>
          <w:rFonts w:ascii="Times New Roman" w:hAnsi="Times New Roman" w:cs="Times New Roman"/>
          <w:sz w:val="24"/>
          <w:szCs w:val="24"/>
        </w:rPr>
        <w:t>tööoskuste esimestel etappidel on verbaalselt aktiivne õpetaja, siis hiljem tõuseb õpilase kavandava</w:t>
      </w:r>
      <w:r w:rsidR="00E60306">
        <w:rPr>
          <w:rFonts w:ascii="Times New Roman" w:hAnsi="Times New Roman" w:cs="Times New Roman"/>
          <w:sz w:val="24"/>
          <w:szCs w:val="24"/>
        </w:rPr>
        <w:t xml:space="preserve"> </w:t>
      </w:r>
      <w:r w:rsidR="00C7743E">
        <w:rPr>
          <w:rFonts w:ascii="Times New Roman" w:hAnsi="Times New Roman" w:cs="Times New Roman"/>
          <w:sz w:val="24"/>
          <w:szCs w:val="24"/>
        </w:rPr>
        <w:t>reguleeriva kõne osatähtsus. Ee</w:t>
      </w:r>
      <w:r w:rsidR="00C7743E" w:rsidRPr="00E325E5">
        <w:rPr>
          <w:rFonts w:ascii="Times New Roman" w:hAnsi="Times New Roman" w:cs="Times New Roman"/>
          <w:sz w:val="24"/>
          <w:szCs w:val="24"/>
        </w:rPr>
        <w:t>sti keele tundides</w:t>
      </w:r>
      <w:r w:rsidR="00C7743E">
        <w:rPr>
          <w:rFonts w:ascii="Times New Roman" w:hAnsi="Times New Roman" w:cs="Times New Roman"/>
          <w:sz w:val="24"/>
          <w:szCs w:val="24"/>
        </w:rPr>
        <w:t xml:space="preserve"> läbivõetavad teemad on</w:t>
      </w:r>
      <w:r w:rsidR="00C7743E" w:rsidRPr="00E325E5">
        <w:rPr>
          <w:rFonts w:ascii="Times New Roman" w:hAnsi="Times New Roman" w:cs="Times New Roman"/>
          <w:sz w:val="24"/>
          <w:szCs w:val="24"/>
        </w:rPr>
        <w:t xml:space="preserve"> seotud kunsti- ja tööõpetuse</w:t>
      </w:r>
      <w:r w:rsidR="00C7743E">
        <w:rPr>
          <w:rFonts w:ascii="Times New Roman" w:hAnsi="Times New Roman" w:cs="Times New Roman"/>
          <w:sz w:val="24"/>
          <w:szCs w:val="24"/>
        </w:rPr>
        <w:t xml:space="preserve"> </w:t>
      </w:r>
      <w:r w:rsidR="00C7743E" w:rsidRPr="00E325E5">
        <w:rPr>
          <w:rFonts w:ascii="Times New Roman" w:hAnsi="Times New Roman" w:cs="Times New Roman"/>
          <w:sz w:val="24"/>
          <w:szCs w:val="24"/>
        </w:rPr>
        <w:t>tundides läbiviidavate töödega. Tähtpäevade teemad, aastaaegade vaheldumine looduses</w:t>
      </w:r>
      <w:r w:rsidR="00C7743E">
        <w:rPr>
          <w:rFonts w:ascii="Times New Roman" w:hAnsi="Times New Roman" w:cs="Times New Roman"/>
          <w:sz w:val="24"/>
          <w:szCs w:val="24"/>
        </w:rPr>
        <w:t xml:space="preserve"> jne </w:t>
      </w:r>
      <w:r w:rsidR="00C7743E" w:rsidRPr="00E325E5">
        <w:rPr>
          <w:rFonts w:ascii="Times New Roman" w:hAnsi="Times New Roman" w:cs="Times New Roman"/>
          <w:sz w:val="24"/>
          <w:szCs w:val="24"/>
        </w:rPr>
        <w:t>kajastuvad</w:t>
      </w:r>
      <w:r w:rsidR="00C7743E">
        <w:rPr>
          <w:rFonts w:ascii="Times New Roman" w:hAnsi="Times New Roman" w:cs="Times New Roman"/>
          <w:sz w:val="24"/>
          <w:szCs w:val="24"/>
        </w:rPr>
        <w:t xml:space="preserve"> </w:t>
      </w:r>
      <w:r w:rsidR="00C7743E" w:rsidRPr="00E325E5">
        <w:rPr>
          <w:rFonts w:ascii="Times New Roman" w:hAnsi="Times New Roman" w:cs="Times New Roman"/>
          <w:sz w:val="24"/>
          <w:szCs w:val="24"/>
        </w:rPr>
        <w:t xml:space="preserve">nii eesti keele tundides kui ka </w:t>
      </w:r>
      <w:r w:rsidR="009F4123">
        <w:rPr>
          <w:rFonts w:ascii="Times New Roman" w:hAnsi="Times New Roman" w:cs="Times New Roman"/>
          <w:sz w:val="24"/>
          <w:szCs w:val="24"/>
        </w:rPr>
        <w:t>kunsti- ja tööõpetuse tundides.</w:t>
      </w:r>
    </w:p>
    <w:p w14:paraId="08BC625F" w14:textId="16D6C1C1" w:rsidR="00E60306" w:rsidRDefault="009F4123" w:rsidP="009F4123">
      <w:pPr>
        <w:rPr>
          <w:rFonts w:ascii="Times New Roman" w:hAnsi="Times New Roman" w:cs="Times New Roman"/>
          <w:sz w:val="24"/>
          <w:szCs w:val="24"/>
        </w:rPr>
      </w:pPr>
      <w:r>
        <w:rPr>
          <w:rFonts w:ascii="Times New Roman" w:hAnsi="Times New Roman" w:cs="Times New Roman"/>
          <w:sz w:val="24"/>
          <w:szCs w:val="24"/>
        </w:rPr>
        <w:br w:type="page"/>
      </w:r>
    </w:p>
    <w:p w14:paraId="305F4353" w14:textId="28533454" w:rsidR="003F3F56" w:rsidRDefault="00F22070" w:rsidP="00095F41">
      <w:pPr>
        <w:pStyle w:val="Vahedeta"/>
        <w:numPr>
          <w:ilvl w:val="0"/>
          <w:numId w:val="13"/>
        </w:num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Läbivate teemade rakendamin</w:t>
      </w:r>
      <w:r w:rsidRPr="00F22070">
        <w:rPr>
          <w:rFonts w:ascii="Times New Roman" w:hAnsi="Times New Roman" w:cs="Times New Roman"/>
          <w:b/>
          <w:sz w:val="24"/>
          <w:szCs w:val="24"/>
        </w:rPr>
        <w:t>e</w:t>
      </w:r>
    </w:p>
    <w:p w14:paraId="5B31BC8C" w14:textId="77777777" w:rsidR="00C7743E" w:rsidRDefault="00C7743E" w:rsidP="00C7743E">
      <w:pPr>
        <w:pStyle w:val="Vahedeta"/>
        <w:spacing w:line="276" w:lineRule="auto"/>
        <w:ind w:left="720"/>
        <w:jc w:val="both"/>
        <w:rPr>
          <w:rFonts w:ascii="Times New Roman" w:hAnsi="Times New Roman" w:cs="Times New Roman"/>
          <w:b/>
          <w:sz w:val="24"/>
          <w:szCs w:val="24"/>
        </w:rPr>
      </w:pPr>
    </w:p>
    <w:p w14:paraId="7EDC6465" w14:textId="77777777" w:rsidR="00F22070" w:rsidRDefault="00F22070" w:rsidP="00F22070">
      <w:pPr>
        <w:pStyle w:val="Vahedeta"/>
        <w:spacing w:line="276" w:lineRule="auto"/>
        <w:jc w:val="both"/>
        <w:rPr>
          <w:rFonts w:ascii="Times New Roman" w:hAnsi="Times New Roman" w:cs="Times New Roman"/>
          <w:b/>
          <w:sz w:val="24"/>
          <w:szCs w:val="24"/>
        </w:rPr>
      </w:pPr>
      <w:r w:rsidRPr="00F22070">
        <w:rPr>
          <w:rFonts w:ascii="Times New Roman" w:hAnsi="Times New Roman" w:cs="Times New Roman"/>
          <w:b/>
          <w:sz w:val="24"/>
          <w:szCs w:val="24"/>
        </w:rPr>
        <w:t>Elukestev õpe ja karjääri planeerimine</w:t>
      </w:r>
      <w:r>
        <w:rPr>
          <w:rFonts w:ascii="Times New Roman" w:hAnsi="Times New Roman" w:cs="Times New Roman"/>
          <w:b/>
          <w:sz w:val="24"/>
          <w:szCs w:val="24"/>
        </w:rPr>
        <w:t>.</w:t>
      </w:r>
    </w:p>
    <w:p w14:paraId="21EEAE5C" w14:textId="4E440D7E"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isiksuseks, kes on valmis õppima kogu elu, täitma erinevaid rolle muutuvas õpi-, elu- ja töökeskkonnas ning tegema mõistlikke kutsevalikuid.</w:t>
      </w:r>
    </w:p>
    <w:p w14:paraId="0712701C" w14:textId="77777777" w:rsidR="00F22070" w:rsidRDefault="00F22070" w:rsidP="00F22070">
      <w:pPr>
        <w:pStyle w:val="Vahedeta"/>
        <w:spacing w:line="276" w:lineRule="auto"/>
        <w:jc w:val="both"/>
        <w:rPr>
          <w:rFonts w:ascii="Times New Roman" w:hAnsi="Times New Roman" w:cs="Times New Roman"/>
          <w:b/>
          <w:sz w:val="24"/>
          <w:szCs w:val="24"/>
        </w:rPr>
      </w:pPr>
      <w:r w:rsidRPr="00F22070">
        <w:rPr>
          <w:rFonts w:ascii="Times New Roman" w:hAnsi="Times New Roman" w:cs="Times New Roman"/>
          <w:b/>
          <w:sz w:val="24"/>
          <w:szCs w:val="24"/>
        </w:rPr>
        <w:t xml:space="preserve">Keskkond ja jätkusuutlik areng </w:t>
      </w:r>
    </w:p>
    <w:p w14:paraId="3591BB53" w14:textId="4E85EABA"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sotsiaalselt aktiivseks,</w:t>
      </w:r>
      <w:r>
        <w:rPr>
          <w:rFonts w:ascii="Times New Roman" w:hAnsi="Times New Roman" w:cs="Times New Roman"/>
          <w:sz w:val="24"/>
          <w:szCs w:val="24"/>
        </w:rPr>
        <w:t xml:space="preserve"> </w:t>
      </w:r>
      <w:r w:rsidRPr="00F22070">
        <w:rPr>
          <w:rFonts w:ascii="Times New Roman" w:hAnsi="Times New Roman" w:cs="Times New Roman"/>
          <w:sz w:val="24"/>
          <w:szCs w:val="24"/>
        </w:rPr>
        <w:t>vastutustundlikuks ja keskkonnateadlikuks inimeseks, kes hoiab ja kaitseb keskkonda ning</w:t>
      </w:r>
      <w:r>
        <w:rPr>
          <w:rFonts w:ascii="Times New Roman" w:hAnsi="Times New Roman" w:cs="Times New Roman"/>
          <w:sz w:val="24"/>
          <w:szCs w:val="24"/>
        </w:rPr>
        <w:t xml:space="preserve"> </w:t>
      </w:r>
      <w:r w:rsidRPr="00F22070">
        <w:rPr>
          <w:rFonts w:ascii="Times New Roman" w:hAnsi="Times New Roman" w:cs="Times New Roman"/>
          <w:sz w:val="24"/>
          <w:szCs w:val="24"/>
        </w:rPr>
        <w:t>väärtustades jätkusuutlikkust.</w:t>
      </w:r>
    </w:p>
    <w:p w14:paraId="3C19C9D0" w14:textId="77777777" w:rsidR="00F22070" w:rsidRDefault="00F22070" w:rsidP="00F22070">
      <w:pPr>
        <w:pStyle w:val="Vahedeta"/>
        <w:spacing w:line="276" w:lineRule="auto"/>
        <w:jc w:val="both"/>
        <w:rPr>
          <w:rFonts w:ascii="Times New Roman" w:hAnsi="Times New Roman" w:cs="Times New Roman"/>
          <w:b/>
          <w:sz w:val="24"/>
          <w:szCs w:val="24"/>
        </w:rPr>
      </w:pPr>
      <w:r w:rsidRPr="00F22070">
        <w:rPr>
          <w:rFonts w:ascii="Times New Roman" w:hAnsi="Times New Roman" w:cs="Times New Roman"/>
          <w:b/>
          <w:sz w:val="24"/>
          <w:szCs w:val="24"/>
        </w:rPr>
        <w:t xml:space="preserve">Kodanikualgatus ja ettevõtlikkus </w:t>
      </w:r>
    </w:p>
    <w:p w14:paraId="50A7B1DA" w14:textId="567D6867" w:rsidR="00F22070" w:rsidRPr="00F22070" w:rsidRDefault="00F22070" w:rsidP="00F22070">
      <w:pPr>
        <w:pStyle w:val="Vahedeta"/>
        <w:spacing w:line="276" w:lineRule="auto"/>
        <w:jc w:val="both"/>
        <w:rPr>
          <w:rFonts w:ascii="Times New Roman" w:hAnsi="Times New Roman" w:cs="Times New Roman"/>
          <w:b/>
          <w:sz w:val="24"/>
          <w:szCs w:val="24"/>
        </w:rPr>
      </w:pPr>
      <w:r w:rsidRPr="00F22070">
        <w:rPr>
          <w:rFonts w:ascii="Times New Roman" w:hAnsi="Times New Roman" w:cs="Times New Roman"/>
          <w:sz w:val="24"/>
          <w:szCs w:val="24"/>
        </w:rPr>
        <w:t>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r>
        <w:rPr>
          <w:rFonts w:ascii="Times New Roman" w:hAnsi="Times New Roman" w:cs="Times New Roman"/>
          <w:b/>
          <w:sz w:val="24"/>
          <w:szCs w:val="24"/>
        </w:rPr>
        <w:t>.</w:t>
      </w:r>
    </w:p>
    <w:p w14:paraId="355A711E" w14:textId="77777777" w:rsidR="00F22070" w:rsidRDefault="00F22070" w:rsidP="00F22070">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Kultuuriline identiteet </w:t>
      </w:r>
    </w:p>
    <w:p w14:paraId="3AF4E7C0" w14:textId="035EEE20"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kultuuriteadlikuks inimeseks, kes mõistab kultuuri osa inimeste mõtte- ja käitumislaadi kujundajana ning kultuuride muutumist ajaloo vältel, kellel on ettekujutus kultuuride mitmekesisusest ja kultuuriga määratud elupraktikate eripärast ning</w:t>
      </w:r>
    </w:p>
    <w:p w14:paraId="33DBE57D" w14:textId="77777777"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kes väärtustab omakultuuri ja kultuurilist mitmekesisust ning on kultuuriliselt salliv ja koostööaldis.</w:t>
      </w:r>
    </w:p>
    <w:p w14:paraId="6B6B7C18" w14:textId="77777777" w:rsidR="00F22070" w:rsidRDefault="00F22070" w:rsidP="00F22070">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T</w:t>
      </w:r>
      <w:r w:rsidRPr="00F22070">
        <w:rPr>
          <w:rFonts w:ascii="Times New Roman" w:hAnsi="Times New Roman" w:cs="Times New Roman"/>
          <w:b/>
          <w:sz w:val="24"/>
          <w:szCs w:val="24"/>
        </w:rPr>
        <w:t xml:space="preserve">eabekeskkond </w:t>
      </w:r>
    </w:p>
    <w:p w14:paraId="6E4152BB" w14:textId="77777777"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teabeteadlikuks inimeseks, kes tajub ja teadvustab ümbritsevat teabekeskkonda, suudab seda kriitiliselt analüüsida ning toimida selles oma eesmärkide ja ühiskonnas omaksvõetud kommunikatsioonieetika järgi</w:t>
      </w:r>
    </w:p>
    <w:p w14:paraId="16887622" w14:textId="77777777" w:rsidR="00F22070" w:rsidRDefault="00F22070" w:rsidP="00F22070">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Tehnoloogia ja innovatsioon</w:t>
      </w:r>
    </w:p>
    <w:p w14:paraId="22D9110A" w14:textId="77777777" w:rsid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uuendusaltiks ja nüüdisaegseid tehnoloogiaid eesmärgipäraselt kasutada oskavaks inimeseks, kes tuleb toime kiiresti muutuvas tehnoloogili</w:t>
      </w:r>
      <w:r>
        <w:rPr>
          <w:rFonts w:ascii="Times New Roman" w:hAnsi="Times New Roman" w:cs="Times New Roman"/>
          <w:sz w:val="24"/>
          <w:szCs w:val="24"/>
        </w:rPr>
        <w:t>ses elu-, õpi- ja töökeskkonnas.</w:t>
      </w:r>
    </w:p>
    <w:p w14:paraId="58AED659" w14:textId="77777777" w:rsidR="00F22070" w:rsidRDefault="00F22070" w:rsidP="00F22070">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Tervis ja ohutus</w:t>
      </w:r>
    </w:p>
    <w:p w14:paraId="19E1F051" w14:textId="7AD36E0F" w:rsidR="00F22070" w:rsidRP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vaimselt, emotsionaalselt, sotsiaalselt ja füüsiliselt terveks ühiskonnaliikmeks, kes on võimeline järgima tervislikku eluviisi, käituma turvaliselt ning kaasa aitama tervist edendava turvalise keskkonna kujundamisele</w:t>
      </w:r>
      <w:r>
        <w:rPr>
          <w:rFonts w:ascii="Times New Roman" w:hAnsi="Times New Roman" w:cs="Times New Roman"/>
          <w:sz w:val="24"/>
          <w:szCs w:val="24"/>
        </w:rPr>
        <w:t>.</w:t>
      </w:r>
    </w:p>
    <w:p w14:paraId="7130834C" w14:textId="77777777" w:rsidR="00F22070" w:rsidRDefault="00F22070" w:rsidP="00F22070">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Väärtused ja kõlblus</w:t>
      </w:r>
    </w:p>
    <w:p w14:paraId="1B0B4166" w14:textId="5678FECA" w:rsidR="00F22070" w:rsidRDefault="00F22070" w:rsidP="00F22070">
      <w:pPr>
        <w:pStyle w:val="Vahedeta"/>
        <w:spacing w:line="276" w:lineRule="auto"/>
        <w:jc w:val="both"/>
        <w:rPr>
          <w:rFonts w:ascii="Times New Roman" w:hAnsi="Times New Roman" w:cs="Times New Roman"/>
          <w:sz w:val="24"/>
          <w:szCs w:val="24"/>
        </w:rPr>
      </w:pPr>
      <w:r w:rsidRPr="00F22070">
        <w:rPr>
          <w:rFonts w:ascii="Times New Roman" w:hAnsi="Times New Roman" w:cs="Times New Roman"/>
          <w:sz w:val="24"/>
          <w:szCs w:val="24"/>
        </w:rPr>
        <w:t>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14:paraId="17246F8D" w14:textId="77777777" w:rsidR="00714ACA" w:rsidRDefault="00714ACA" w:rsidP="00714ACA">
      <w:pPr>
        <w:pStyle w:val="Vahedeta"/>
        <w:spacing w:line="276" w:lineRule="auto"/>
        <w:rPr>
          <w:rFonts w:ascii="Times New Roman" w:hAnsi="Times New Roman" w:cs="Times New Roman"/>
          <w:sz w:val="24"/>
          <w:szCs w:val="24"/>
        </w:rPr>
      </w:pPr>
      <w:r w:rsidRPr="00714ACA">
        <w:rPr>
          <w:rFonts w:ascii="Times New Roman" w:hAnsi="Times New Roman" w:cs="Times New Roman"/>
          <w:b/>
          <w:bCs/>
          <w:sz w:val="24"/>
          <w:szCs w:val="24"/>
        </w:rPr>
        <w:lastRenderedPageBreak/>
        <w:t>Eesti keele õppe rõhuasetused 1. -2. klassis</w:t>
      </w:r>
      <w:r w:rsidRPr="00714ACA">
        <w:rPr>
          <w:rFonts w:ascii="Times New Roman" w:hAnsi="Times New Roman" w:cs="Times New Roman"/>
          <w:sz w:val="24"/>
          <w:szCs w:val="24"/>
        </w:rPr>
        <w:t> </w:t>
      </w:r>
    </w:p>
    <w:p w14:paraId="129620CB" w14:textId="77777777" w:rsidR="00714ACA" w:rsidRPr="00714ACA" w:rsidRDefault="00714ACA" w:rsidP="00714ACA">
      <w:pPr>
        <w:pStyle w:val="Vahedeta"/>
        <w:spacing w:line="276" w:lineRule="auto"/>
        <w:rPr>
          <w:rFonts w:ascii="Times New Roman" w:hAnsi="Times New Roman" w:cs="Times New Roman"/>
          <w:sz w:val="24"/>
          <w:szCs w:val="24"/>
        </w:rPr>
      </w:pPr>
    </w:p>
    <w:p w14:paraId="6BD84298" w14:textId="77777777" w:rsidR="00714ACA" w:rsidRPr="00714ACA" w:rsidRDefault="00714ACA" w:rsidP="00095F41">
      <w:pPr>
        <w:pStyle w:val="Vahedeta"/>
        <w:numPr>
          <w:ilvl w:val="0"/>
          <w:numId w:val="14"/>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Eesti keele õpe lihtsustatud õppekava (edaspidi LÕK) alusel 1.-2. klassis jaguneb I klassis aabitsaeelseks ja aabitsaperioodiks. Kuna kogu esimene õppeaasta töötatakse aabitsaga, siis erinevalt tavaõppest aabitsajärgne periood 1.klassis puudub. </w:t>
      </w:r>
    </w:p>
    <w:p w14:paraId="627FC145" w14:textId="77777777" w:rsidR="00714ACA" w:rsidRPr="00714ACA" w:rsidRDefault="00714ACA" w:rsidP="00095F41">
      <w:pPr>
        <w:pStyle w:val="Vahedeta"/>
        <w:numPr>
          <w:ilvl w:val="0"/>
          <w:numId w:val="15"/>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Õppimise eelduseks on lapse suutlikkus tunnetada ennast õpilasena, vastu võtta ja sooritada õpiülesandeid: käitumine õpilasena tunnis ja vahetunnis, tegutsemine kõrvuti ja koos, adekvaatne reageerimine konkreetsetele korraldustele osatoimingute kaupa. Õppimise eelduseks on ka õppevahendite eristamine, paigutamine koolipingile ja kotti, õppevahendite hooldamine. </w:t>
      </w:r>
    </w:p>
    <w:p w14:paraId="5A265E3D" w14:textId="77777777" w:rsidR="00714ACA" w:rsidRPr="00714ACA" w:rsidRDefault="00714ACA" w:rsidP="00095F41">
      <w:pPr>
        <w:pStyle w:val="Vahedeta"/>
        <w:numPr>
          <w:ilvl w:val="0"/>
          <w:numId w:val="16"/>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 xml:space="preserve">Tunnetustegevus ja kõne. Lihtsustatud õpet vajava lapse tunnetustegevus toetub esimesel kooliastmel valdavalt praktilisele tegevusele ja lähiümbruse tajumisele, mis on osaliselt võrreldav </w:t>
      </w:r>
      <w:proofErr w:type="spellStart"/>
      <w:r w:rsidRPr="00714ACA">
        <w:rPr>
          <w:rFonts w:ascii="Times New Roman" w:hAnsi="Times New Roman" w:cs="Times New Roman"/>
          <w:sz w:val="24"/>
          <w:szCs w:val="24"/>
        </w:rPr>
        <w:t>eakohaselt</w:t>
      </w:r>
      <w:proofErr w:type="spellEnd"/>
      <w:r w:rsidRPr="00714ACA">
        <w:rPr>
          <w:rFonts w:ascii="Times New Roman" w:hAnsi="Times New Roman" w:cs="Times New Roman"/>
          <w:sz w:val="24"/>
          <w:szCs w:val="24"/>
        </w:rPr>
        <w:t xml:space="preserve"> arenenud lapse tegevusega neljandal-viiendal eluaastal. Tunnetuslik aktiivsus on madalam, kujutluste ja keeleüksuste vaheline seos ebatäpne või osaliselt puudu. Tegevusega kaasnev privaatkõne on kasin või ei ilmne üldse. </w:t>
      </w:r>
    </w:p>
    <w:p w14:paraId="0CFA32C3" w14:textId="77777777" w:rsidR="00714ACA" w:rsidRPr="00714ACA" w:rsidRDefault="00714ACA" w:rsidP="00095F41">
      <w:pPr>
        <w:pStyle w:val="Vahedeta"/>
        <w:numPr>
          <w:ilvl w:val="0"/>
          <w:numId w:val="17"/>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Kooliikka jõudes kasutab laps oma kõnes baassõnavara (tajutud/märgatud esemete ja tegevuste sõnastamine) ja piiratud hulgal vabade laienditeta lihtlaused. Kõnest arusaamine sõltub situatsiooni mõistmisest. Baassõnavaraga võrreldes konkreetsema või üldisema tähendusega sõnu ning nende grammatilisi seoseid lauses laps valdavalt ei mõista. Lihtsustatud õpet vajav laps suudab esimesel kooliastmel töömälus hoida kolme- või neljasõnalist lausungit. </w:t>
      </w:r>
    </w:p>
    <w:p w14:paraId="757A2C31" w14:textId="77777777" w:rsidR="00714ACA" w:rsidRPr="00714ACA" w:rsidRDefault="00714ACA" w:rsidP="00095F41">
      <w:pPr>
        <w:pStyle w:val="Vahedeta"/>
        <w:numPr>
          <w:ilvl w:val="0"/>
          <w:numId w:val="18"/>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Kõne alaarengust ja tegevusele kaasneva kõne puudulikkusest tuleneb vajadus õpetajal reguleerida laste õppetegevust koostöös ja eeskuju järgi ning kommenteerida lapse tegevust, rakendada koos- ja </w:t>
      </w:r>
      <w:proofErr w:type="spellStart"/>
      <w:r w:rsidRPr="00714ACA">
        <w:rPr>
          <w:rFonts w:ascii="Times New Roman" w:hAnsi="Times New Roman" w:cs="Times New Roman"/>
          <w:sz w:val="24"/>
          <w:szCs w:val="24"/>
        </w:rPr>
        <w:t>järelkõnet</w:t>
      </w:r>
      <w:proofErr w:type="spellEnd"/>
      <w:r w:rsidRPr="00714ACA">
        <w:rPr>
          <w:rFonts w:ascii="Times New Roman" w:hAnsi="Times New Roman" w:cs="Times New Roman"/>
          <w:sz w:val="24"/>
          <w:szCs w:val="24"/>
        </w:rPr>
        <w:t>. </w:t>
      </w:r>
    </w:p>
    <w:p w14:paraId="6AFE4D55" w14:textId="77777777" w:rsidR="00714ACA" w:rsidRPr="00714ACA" w:rsidRDefault="00714ACA" w:rsidP="00095F41">
      <w:pPr>
        <w:pStyle w:val="Vahedeta"/>
        <w:numPr>
          <w:ilvl w:val="0"/>
          <w:numId w:val="19"/>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1.-2.klassi õpilastele on iseloomulikud impulsiivsed äärmuslikud negatiivsed, harvem positiivsed emotsioonid ja ebastabiilsed tunded. Väiksemal osal lastest ilmneb emotsioonide inertsus. Esialgu ei kontrolli õpilased oma emotsioone, mis väljendavad reaktsiooni keskkonnale ning oma primitiivsetele tarvetele. Ka enesehinnang on otseses seoses õpetaja, vanemate ja kaaslaste suhtumisega. </w:t>
      </w:r>
    </w:p>
    <w:p w14:paraId="38E9A7B2" w14:textId="77777777" w:rsidR="00714ACA" w:rsidRPr="00714ACA" w:rsidRDefault="00714ACA" w:rsidP="00095F41">
      <w:pPr>
        <w:pStyle w:val="Vahedeta"/>
        <w:numPr>
          <w:ilvl w:val="0"/>
          <w:numId w:val="20"/>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Tundevalla kujunemine ennetab kognitiivset arengut. Lapsel ilmnevad soovid rahuliku ja sõbraliku keskkonna ja positiivse suhtumise, sh füüsilise kontakti järele. </w:t>
      </w:r>
    </w:p>
    <w:p w14:paraId="76D32E34" w14:textId="77777777" w:rsidR="00714ACA" w:rsidRPr="00714ACA" w:rsidRDefault="00714ACA" w:rsidP="00095F41">
      <w:pPr>
        <w:pStyle w:val="Vahedeta"/>
        <w:numPr>
          <w:ilvl w:val="0"/>
          <w:numId w:val="21"/>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Õpilaste passiivsus, kognitiivsete protsesside, kõne ning tundevalla arenematus tingib vajaduse mõjutada õpiülesannetega eelkõige esimese ajuploki (ajutüvi, koorealused moodustised) ning parema poolkera koore aktiivsust ja talitluslikku arengut. Eelistatud on 1.-2. klassis praktiline või materialiseeritud tegevus ning tajuprotsesside suunamine; protsess ja tulemus seostatakse kõnega. </w:t>
      </w:r>
    </w:p>
    <w:p w14:paraId="1EA0793A" w14:textId="77777777" w:rsidR="00714ACA" w:rsidRPr="00714ACA" w:rsidRDefault="00714ACA" w:rsidP="00095F41">
      <w:pPr>
        <w:pStyle w:val="Vahedeta"/>
        <w:numPr>
          <w:ilvl w:val="0"/>
          <w:numId w:val="22"/>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Õpitakse kõnet kuulama, tajutavaid objekte ja nähtusi jälgima, vaatlema ja võrdlema ning erisuguste tunnuste alusel rühmitama; mõistma ja täitma suulisi korraldusi; osalema dialoogis; orienteeruma tahvlil, raamatus ja vihikus. Oskustest on peamised tuumlausete (baaslausete) ja laiendatud lihtlausete mõistmine, koostamine ja kasutamine, lugemine ja kirjutamine. </w:t>
      </w:r>
    </w:p>
    <w:p w14:paraId="0D577520" w14:textId="77777777" w:rsidR="00714ACA" w:rsidRPr="00714ACA" w:rsidRDefault="00714ACA" w:rsidP="00095F41">
      <w:pPr>
        <w:pStyle w:val="Vahedeta"/>
        <w:numPr>
          <w:ilvl w:val="0"/>
          <w:numId w:val="23"/>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lastRenderedPageBreak/>
        <w:t>Peamised õppeviisid on praktiline harjutamine ja didaktiline mäng. Kujundatakse oskused tegutseda koos õpetajaga, matkides ning eeskuju järgi, orienteeruda oma kehas ning lähimas aegruumis. Omandatud toiminguid ajendatakse ja kinnistatakse verbaalsete repliikidega. Tegevuse verbaalne kommenteerimine, kokkuvõtete tegemine ning lühitekstide interpreteerimine on valdavalt õpetaja pädevuses. </w:t>
      </w:r>
    </w:p>
    <w:p w14:paraId="6F34F1F0" w14:textId="77777777" w:rsidR="00714ACA" w:rsidRPr="00714ACA" w:rsidRDefault="00714ACA" w:rsidP="00095F41">
      <w:pPr>
        <w:pStyle w:val="Vahedeta"/>
        <w:numPr>
          <w:ilvl w:val="0"/>
          <w:numId w:val="24"/>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Õpilasi ärgitatakse õpetaja ütlust kordama (kooris ja/või individuaalselt) ning lõpetama. Õpilase ütlusi on soovitatav parafraseerida, konkretiseerida sõnakasutust, varieerida sõnastust. </w:t>
      </w:r>
    </w:p>
    <w:p w14:paraId="5D326F8F" w14:textId="77777777" w:rsidR="00714ACA" w:rsidRPr="00714ACA" w:rsidRDefault="00714ACA" w:rsidP="00095F41">
      <w:pPr>
        <w:pStyle w:val="Vahedeta"/>
        <w:numPr>
          <w:ilvl w:val="0"/>
          <w:numId w:val="25"/>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Vaimsete ülesannete täitmisel toetutakse näitvahenditele, õpitavad toimingud materialiseeritakse, kasutatakse lihtsaid skeeme, sümboleid, graafilisi orientiire, mille kasutamise vajadus tuleneb töömälu piiratud mahust ja kõne reguleeriva funktsiooni arenematusest. </w:t>
      </w:r>
    </w:p>
    <w:p w14:paraId="72EEA606" w14:textId="2EB8F54B" w:rsidR="00714ACA" w:rsidRPr="00714ACA" w:rsidRDefault="00714ACA" w:rsidP="00095F41">
      <w:pPr>
        <w:pStyle w:val="Vahedeta"/>
        <w:numPr>
          <w:ilvl w:val="0"/>
          <w:numId w:val="26"/>
        </w:numPr>
        <w:tabs>
          <w:tab w:val="clear" w:pos="720"/>
          <w:tab w:val="num" w:pos="426"/>
        </w:tabs>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Motivatsioon. Motivatsiooni kujundamiseks antakse õpilastele nii õpitegevuses osalemise kui ka tulemuste puhul võimalikult sageli konkreetseid positiivseid hinnanguid. Positiivsele hinnangule võiks kaasneda konkreetne soovitus midagi paremini teha. Korraldused antakse osatoimingute kaupa, arvestatakse õpilaste kõnemõistmise taset. Õpilaste ajutegevuse aktiveerimiseks kasutatakse võimalikult sageli </w:t>
      </w:r>
      <w:proofErr w:type="spellStart"/>
      <w:r w:rsidRPr="00714ACA">
        <w:rPr>
          <w:rFonts w:ascii="Times New Roman" w:hAnsi="Times New Roman" w:cs="Times New Roman"/>
          <w:sz w:val="24"/>
          <w:szCs w:val="24"/>
        </w:rPr>
        <w:t>sensomotoorseid</w:t>
      </w:r>
      <w:proofErr w:type="spellEnd"/>
      <w:r w:rsidRPr="00714ACA">
        <w:rPr>
          <w:rFonts w:ascii="Times New Roman" w:hAnsi="Times New Roman" w:cs="Times New Roman"/>
          <w:sz w:val="24"/>
          <w:szCs w:val="24"/>
        </w:rPr>
        <w:t> ülesandeid. Õppeülesannete esitamisel rõhutatak</w:t>
      </w:r>
      <w:r>
        <w:rPr>
          <w:rFonts w:ascii="Times New Roman" w:hAnsi="Times New Roman" w:cs="Times New Roman"/>
          <w:sz w:val="24"/>
          <w:szCs w:val="24"/>
        </w:rPr>
        <w:t>se selle konkreetset eesmärki (</w:t>
      </w:r>
      <w:r w:rsidRPr="00714ACA">
        <w:rPr>
          <w:rFonts w:ascii="Times New Roman" w:hAnsi="Times New Roman" w:cs="Times New Roman"/>
          <w:sz w:val="24"/>
          <w:szCs w:val="24"/>
        </w:rPr>
        <w:t>kirjutada tuleb õigesti, valida õige täht). </w:t>
      </w:r>
    </w:p>
    <w:p w14:paraId="64FD7593" w14:textId="77777777" w:rsidR="00714ACA" w:rsidRPr="00F22070" w:rsidRDefault="00714ACA" w:rsidP="00F22070">
      <w:pPr>
        <w:pStyle w:val="Vahedeta"/>
        <w:spacing w:line="276" w:lineRule="auto"/>
        <w:jc w:val="both"/>
        <w:rPr>
          <w:rFonts w:ascii="Times New Roman" w:hAnsi="Times New Roman" w:cs="Times New Roman"/>
          <w:sz w:val="24"/>
          <w:szCs w:val="24"/>
        </w:rPr>
      </w:pPr>
    </w:p>
    <w:p w14:paraId="2417607F" w14:textId="0838F6A6" w:rsidR="391F91A0" w:rsidRPr="00A425E1" w:rsidRDefault="725886ED"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t>1. klass</w:t>
      </w:r>
    </w:p>
    <w:tbl>
      <w:tblPr>
        <w:tblStyle w:val="Kontuurtabel"/>
        <w:tblW w:w="0" w:type="auto"/>
        <w:tblLayout w:type="fixed"/>
        <w:tblLook w:val="06A0" w:firstRow="1" w:lastRow="0" w:firstColumn="1" w:lastColumn="0" w:noHBand="1" w:noVBand="1"/>
      </w:tblPr>
      <w:tblGrid>
        <w:gridCol w:w="6975"/>
        <w:gridCol w:w="6975"/>
      </w:tblGrid>
      <w:tr w:rsidR="1FD0304A" w:rsidRPr="00A425E1" w14:paraId="6231CD2A" w14:textId="77777777" w:rsidTr="08ACA92E">
        <w:tc>
          <w:tcPr>
            <w:tcW w:w="6975" w:type="dxa"/>
          </w:tcPr>
          <w:p w14:paraId="06C5A006" w14:textId="556CBB57" w:rsidR="6CCFB105" w:rsidRPr="00A425E1" w:rsidRDefault="07508E49" w:rsidP="00C87A2F">
            <w:pPr>
              <w:spacing w:line="276" w:lineRule="auto"/>
              <w:jc w:val="center"/>
              <w:rPr>
                <w:rFonts w:ascii="Times New Roman" w:eastAsia="Times New Roman" w:hAnsi="Times New Roman" w:cs="Times New Roman"/>
                <w:b/>
                <w:bCs/>
                <w:color w:val="000000" w:themeColor="text1"/>
                <w:sz w:val="24"/>
                <w:szCs w:val="24"/>
              </w:rPr>
            </w:pPr>
            <w:r w:rsidRPr="00A425E1">
              <w:rPr>
                <w:rFonts w:ascii="Times New Roman" w:eastAsia="Times New Roman" w:hAnsi="Times New Roman" w:cs="Times New Roman"/>
                <w:b/>
                <w:bCs/>
                <w:color w:val="000000" w:themeColor="text1"/>
                <w:sz w:val="24"/>
                <w:szCs w:val="24"/>
              </w:rPr>
              <w:t>Õppesisu</w:t>
            </w:r>
          </w:p>
        </w:tc>
        <w:tc>
          <w:tcPr>
            <w:tcW w:w="6975" w:type="dxa"/>
          </w:tcPr>
          <w:p w14:paraId="7057C295" w14:textId="040A6422" w:rsidR="6CCFB105" w:rsidRPr="00A425E1" w:rsidRDefault="07508E49" w:rsidP="00C87A2F">
            <w:pPr>
              <w:spacing w:line="276" w:lineRule="auto"/>
              <w:jc w:val="center"/>
              <w:rPr>
                <w:rFonts w:ascii="Times New Roman" w:eastAsia="Times New Roman" w:hAnsi="Times New Roman" w:cs="Times New Roman"/>
                <w:b/>
                <w:bCs/>
                <w:color w:val="000000" w:themeColor="text1"/>
                <w:sz w:val="24"/>
                <w:szCs w:val="24"/>
              </w:rPr>
            </w:pPr>
            <w:r w:rsidRPr="00A425E1">
              <w:rPr>
                <w:rFonts w:ascii="Times New Roman" w:eastAsia="Times New Roman" w:hAnsi="Times New Roman" w:cs="Times New Roman"/>
                <w:b/>
                <w:bCs/>
                <w:color w:val="000000" w:themeColor="text1"/>
                <w:sz w:val="24"/>
                <w:szCs w:val="24"/>
              </w:rPr>
              <w:t>Õpitulemused</w:t>
            </w:r>
          </w:p>
        </w:tc>
      </w:tr>
      <w:tr w:rsidR="1FD0304A" w:rsidRPr="00A425E1" w14:paraId="11A937E0" w14:textId="77777777" w:rsidTr="08ACA92E">
        <w:tc>
          <w:tcPr>
            <w:tcW w:w="6975" w:type="dxa"/>
          </w:tcPr>
          <w:p w14:paraId="7E697485" w14:textId="46CD95C8" w:rsidR="2F24F6FE" w:rsidRPr="00B5162C" w:rsidRDefault="5816249B" w:rsidP="00C87A2F">
            <w:pPr>
              <w:spacing w:line="276" w:lineRule="auto"/>
              <w:rPr>
                <w:rFonts w:ascii="Times New Roman" w:hAnsi="Times New Roman" w:cs="Times New Roman"/>
                <w:b/>
                <w:sz w:val="24"/>
                <w:szCs w:val="24"/>
              </w:rPr>
            </w:pPr>
            <w:r w:rsidRPr="00B5162C">
              <w:rPr>
                <w:rFonts w:ascii="Times New Roman" w:eastAsia="Times New Roman" w:hAnsi="Times New Roman" w:cs="Times New Roman"/>
                <w:b/>
                <w:color w:val="000000" w:themeColor="text1"/>
                <w:sz w:val="24"/>
                <w:szCs w:val="24"/>
              </w:rPr>
              <w:t>Tähelepanu suunatud keskendamine, lühikeste ja lihtsate korralduste</w:t>
            </w:r>
            <w:r w:rsidR="00B5162C">
              <w:rPr>
                <w:rFonts w:ascii="Times New Roman" w:eastAsia="Times New Roman" w:hAnsi="Times New Roman" w:cs="Times New Roman"/>
                <w:b/>
                <w:color w:val="000000" w:themeColor="text1"/>
                <w:sz w:val="24"/>
                <w:szCs w:val="24"/>
              </w:rPr>
              <w:t xml:space="preserve"> </w:t>
            </w:r>
            <w:r w:rsidR="00FC1470">
              <w:rPr>
                <w:rFonts w:ascii="Times New Roman" w:eastAsia="Times New Roman" w:hAnsi="Times New Roman" w:cs="Times New Roman"/>
                <w:b/>
                <w:color w:val="000000" w:themeColor="text1"/>
                <w:sz w:val="24"/>
                <w:szCs w:val="24"/>
              </w:rPr>
              <w:t>mõistmine ja täitmine</w:t>
            </w:r>
          </w:p>
          <w:p w14:paraId="05A5DA28" w14:textId="64FC726E" w:rsidR="2F24F6FE" w:rsidRPr="00A425E1" w:rsidRDefault="5816249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Laste kogemusi kajastava lühikese ja lihtsa jutu kuulamine (jutustus,</w:t>
            </w:r>
          </w:p>
          <w:p w14:paraId="7BE45CFC" w14:textId="1B883DD8" w:rsidR="2F24F6FE" w:rsidRPr="00A425E1" w:rsidRDefault="5816249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ettelugemine), seletuste lisamine.</w:t>
            </w:r>
          </w:p>
          <w:p w14:paraId="755563C2" w14:textId="4E46B59D" w:rsidR="2F24F6FE" w:rsidRPr="00A425E1" w:rsidRDefault="5816249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Lausungite (3–5 sõna) kordamine.</w:t>
            </w:r>
          </w:p>
          <w:p w14:paraId="2191428D" w14:textId="62FA3B20" w:rsidR="2F24F6FE" w:rsidRPr="00A425E1" w:rsidRDefault="5816249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2–4 realiste salmide õppimine kuulamise järgi.</w:t>
            </w:r>
          </w:p>
          <w:p w14:paraId="040C5C0B" w14:textId="131CFCA2" w:rsidR="2F24F6FE" w:rsidRPr="00A425E1" w:rsidRDefault="5816249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Õpetaja ja kaaslaste tegevuse jälgimine.</w:t>
            </w:r>
          </w:p>
          <w:p w14:paraId="4855E061" w14:textId="0FCC9EE8" w:rsidR="3243FBF6" w:rsidRPr="00A425E1" w:rsidRDefault="46859ECB"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Emotsionaalse kontakti loomine ja säilitamine. Vastamine dialoogi</w:t>
            </w:r>
          </w:p>
          <w:p w14:paraId="359F9872" w14:textId="2FF630AA"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repliigile (küsimus või korraldus), dialoogi jätkamine ja alustamine</w:t>
            </w:r>
          </w:p>
          <w:p w14:paraId="1371B347" w14:textId="34048195"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tuttavas situatsioonis.</w:t>
            </w:r>
          </w:p>
          <w:p w14:paraId="3B0E2DC2" w14:textId="3D276547"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Viisakusväljendite kasutamine, oma soovide ja vajaduste väljendamine.</w:t>
            </w:r>
          </w:p>
          <w:p w14:paraId="23491B49" w14:textId="7EBEE0C4"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Suhtlemine koostegevuses, sh mitteverbaalsete vahendite (žestid,</w:t>
            </w:r>
          </w:p>
          <w:p w14:paraId="37ABF98D" w14:textId="6F3EBA23"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osutamine) kasutamine. Eneseväljendus liikumis- ja laulumängudes.</w:t>
            </w:r>
          </w:p>
          <w:p w14:paraId="0E0EF00D" w14:textId="09B6D0DB" w:rsidR="3243FBF6" w:rsidRPr="00A425E1" w:rsidRDefault="46859EC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Hääletoo</w:t>
            </w:r>
            <w:r w:rsidR="00481178" w:rsidRPr="00A425E1">
              <w:rPr>
                <w:rFonts w:ascii="Times New Roman" w:eastAsia="Times New Roman" w:hAnsi="Times New Roman" w:cs="Times New Roman"/>
                <w:color w:val="000000" w:themeColor="text1"/>
                <w:sz w:val="24"/>
                <w:szCs w:val="24"/>
              </w:rPr>
              <w:t xml:space="preserve">nid ja näoilmed (rõõmus, kuri </w:t>
            </w:r>
            <w:r w:rsidRPr="00A425E1">
              <w:rPr>
                <w:rFonts w:ascii="Times New Roman" w:eastAsia="Times New Roman" w:hAnsi="Times New Roman" w:cs="Times New Roman"/>
                <w:color w:val="000000" w:themeColor="text1"/>
                <w:sz w:val="24"/>
                <w:szCs w:val="24"/>
              </w:rPr>
              <w:t>). Hääle- ja</w:t>
            </w:r>
            <w:r w:rsidR="00481178"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intonatsiooni</w:t>
            </w:r>
            <w:r w:rsidR="00481178" w:rsidRPr="00A425E1">
              <w:rPr>
                <w:rFonts w:ascii="Times New Roman" w:eastAsia="Times New Roman" w:hAnsi="Times New Roman" w:cs="Times New Roman"/>
                <w:color w:val="000000" w:themeColor="text1"/>
                <w:sz w:val="24"/>
                <w:szCs w:val="24"/>
              </w:rPr>
              <w:t>-ha</w:t>
            </w:r>
            <w:r w:rsidRPr="00A425E1">
              <w:rPr>
                <w:rFonts w:ascii="Times New Roman" w:eastAsia="Times New Roman" w:hAnsi="Times New Roman" w:cs="Times New Roman"/>
                <w:color w:val="000000" w:themeColor="text1"/>
                <w:sz w:val="24"/>
                <w:szCs w:val="24"/>
              </w:rPr>
              <w:t>rjutused õpetaja eeskuju järgi.</w:t>
            </w:r>
          </w:p>
          <w:p w14:paraId="1EA98CE8" w14:textId="216BC8D9" w:rsidR="649FE681" w:rsidRPr="00A425E1" w:rsidRDefault="5E83A775"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Tajude ja kujutluste arendamine ning süstematiseerimine: objektide osad ja tajutavad tunnused, tegevusakti subjektid ja objektid ning osatoimingud.</w:t>
            </w:r>
          </w:p>
          <w:p w14:paraId="627F2809" w14:textId="7FBA2DBB"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Silmaliigutuste suunamine, silma- ja käeliigutu</w:t>
            </w:r>
            <w:r w:rsidR="00481178" w:rsidRPr="00A425E1">
              <w:rPr>
                <w:rFonts w:ascii="Times New Roman" w:eastAsia="Times New Roman" w:hAnsi="Times New Roman" w:cs="Times New Roman"/>
                <w:color w:val="000000" w:themeColor="text1"/>
                <w:sz w:val="24"/>
                <w:szCs w:val="24"/>
              </w:rPr>
              <w:t xml:space="preserve">ste seostamine. Esemete ja </w:t>
            </w:r>
            <w:r w:rsidRPr="00A425E1">
              <w:rPr>
                <w:rFonts w:ascii="Times New Roman" w:eastAsia="Times New Roman" w:hAnsi="Times New Roman" w:cs="Times New Roman"/>
                <w:color w:val="000000" w:themeColor="text1"/>
                <w:sz w:val="24"/>
                <w:szCs w:val="24"/>
              </w:rPr>
              <w:t>esemepiltide äratundmine; esemete ja piltide sobitamine ning</w:t>
            </w:r>
            <w:r w:rsidR="00481178"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rühmitamine</w:t>
            </w:r>
            <w:r w:rsidR="00481178"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erinevate tunnuste alusel: suurus, värvus, kuju, detailide paigutus.</w:t>
            </w:r>
          </w:p>
          <w:p w14:paraId="05BA717A" w14:textId="7E61A55E"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Rühm ja </w:t>
            </w:r>
            <w:proofErr w:type="spellStart"/>
            <w:r w:rsidRPr="00A425E1">
              <w:rPr>
                <w:rFonts w:ascii="Times New Roman" w:eastAsia="Times New Roman" w:hAnsi="Times New Roman" w:cs="Times New Roman"/>
                <w:color w:val="000000" w:themeColor="text1"/>
                <w:sz w:val="24"/>
                <w:szCs w:val="24"/>
              </w:rPr>
              <w:t>allrühmad</w:t>
            </w:r>
            <w:proofErr w:type="spellEnd"/>
            <w:r w:rsidRPr="00A425E1">
              <w:rPr>
                <w:rFonts w:ascii="Times New Roman" w:eastAsia="Times New Roman" w:hAnsi="Times New Roman" w:cs="Times New Roman"/>
                <w:color w:val="000000" w:themeColor="text1"/>
                <w:sz w:val="24"/>
                <w:szCs w:val="24"/>
              </w:rPr>
              <w:t xml:space="preserve">: rühmitamine, nimetamine. </w:t>
            </w:r>
            <w:proofErr w:type="spellStart"/>
            <w:r w:rsidRPr="00A425E1">
              <w:rPr>
                <w:rFonts w:ascii="Times New Roman" w:eastAsia="Times New Roman" w:hAnsi="Times New Roman" w:cs="Times New Roman"/>
                <w:color w:val="000000" w:themeColor="text1"/>
                <w:sz w:val="24"/>
                <w:szCs w:val="24"/>
              </w:rPr>
              <w:t>Allrühma</w:t>
            </w:r>
            <w:proofErr w:type="spellEnd"/>
            <w:r w:rsidRPr="00A425E1">
              <w:rPr>
                <w:rFonts w:ascii="Times New Roman" w:eastAsia="Times New Roman" w:hAnsi="Times New Roman" w:cs="Times New Roman"/>
                <w:color w:val="000000" w:themeColor="text1"/>
                <w:sz w:val="24"/>
                <w:szCs w:val="24"/>
              </w:rPr>
              <w:t>- ja</w:t>
            </w:r>
          </w:p>
          <w:p w14:paraId="31A442A8" w14:textId="0A5899F7"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rühmanimetuste tundmine ja kasutamine õpitud teemade ulatuses (koolitarbed, riietusesemed, mööbel, toidunõud, mänguasjad).</w:t>
            </w:r>
          </w:p>
          <w:p w14:paraId="5204D2E3" w14:textId="1200842D"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Kujundite äratundmine (kolmnurk, nelinurk, ring). Kujundite</w:t>
            </w:r>
          </w:p>
          <w:p w14:paraId="50936E2D" w14:textId="475FB39A"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järjestamine matkimise, näidise ja sõnalise korralduse järgi.</w:t>
            </w:r>
          </w:p>
          <w:p w14:paraId="03B183B8" w14:textId="0D2923D3"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Põhivärvuste eristamine ja pinna katmine.</w:t>
            </w:r>
          </w:p>
          <w:p w14:paraId="7443CEDD" w14:textId="33D4294A"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Orienteerumine oma kehas ja </w:t>
            </w:r>
            <w:proofErr w:type="spellStart"/>
            <w:r w:rsidRPr="00A425E1">
              <w:rPr>
                <w:rFonts w:ascii="Times New Roman" w:eastAsia="Times New Roman" w:hAnsi="Times New Roman" w:cs="Times New Roman"/>
                <w:color w:val="000000" w:themeColor="text1"/>
                <w:sz w:val="24"/>
                <w:szCs w:val="24"/>
              </w:rPr>
              <w:t>lähiruumis</w:t>
            </w:r>
            <w:proofErr w:type="spellEnd"/>
            <w:r w:rsidRPr="00A425E1">
              <w:rPr>
                <w:rFonts w:ascii="Times New Roman" w:eastAsia="Times New Roman" w:hAnsi="Times New Roman" w:cs="Times New Roman"/>
                <w:color w:val="000000" w:themeColor="text1"/>
                <w:sz w:val="24"/>
                <w:szCs w:val="24"/>
              </w:rPr>
              <w:t xml:space="preserve"> (all-üleval, keskel, </w:t>
            </w:r>
            <w:proofErr w:type="spellStart"/>
            <w:r w:rsidRPr="00A425E1">
              <w:rPr>
                <w:rFonts w:ascii="Times New Roman" w:eastAsia="Times New Roman" w:hAnsi="Times New Roman" w:cs="Times New Roman"/>
                <w:color w:val="000000" w:themeColor="text1"/>
                <w:sz w:val="24"/>
                <w:szCs w:val="24"/>
              </w:rPr>
              <w:t>ees-taga</w:t>
            </w:r>
            <w:proofErr w:type="spellEnd"/>
            <w:r w:rsidRPr="00A425E1">
              <w:rPr>
                <w:rFonts w:ascii="Times New Roman" w:eastAsia="Times New Roman" w:hAnsi="Times New Roman" w:cs="Times New Roman"/>
                <w:color w:val="000000" w:themeColor="text1"/>
                <w:sz w:val="24"/>
                <w:szCs w:val="24"/>
              </w:rPr>
              <w:t>, vasakul-paremal), sh</w:t>
            </w:r>
            <w:r w:rsidR="4D5DF664"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paberilehel, tahvlil, raamatus ja</w:t>
            </w:r>
            <w:r w:rsidR="788C66F5"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vihikus</w:t>
            </w:r>
            <w:r w:rsidR="62B593DA"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(vajadusel märgistatakse</w:t>
            </w:r>
            <w:r w:rsidR="56F1740C"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õpilase vasak või parem käsi).</w:t>
            </w:r>
          </w:p>
          <w:p w14:paraId="3F892428" w14:textId="7AA92957"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Ruumisuhete ja vastavate sõnade (suur-väike, suurem-väiksem, ülal- all, </w:t>
            </w:r>
            <w:proofErr w:type="spellStart"/>
            <w:r w:rsidRPr="00A425E1">
              <w:rPr>
                <w:rFonts w:ascii="Times New Roman" w:eastAsia="Times New Roman" w:hAnsi="Times New Roman" w:cs="Times New Roman"/>
                <w:color w:val="000000" w:themeColor="text1"/>
                <w:sz w:val="24"/>
                <w:szCs w:val="24"/>
              </w:rPr>
              <w:t>ees-taga</w:t>
            </w:r>
            <w:proofErr w:type="spellEnd"/>
            <w:r w:rsidRPr="00A425E1">
              <w:rPr>
                <w:rFonts w:ascii="Times New Roman" w:eastAsia="Times New Roman" w:hAnsi="Times New Roman" w:cs="Times New Roman"/>
                <w:color w:val="000000" w:themeColor="text1"/>
                <w:sz w:val="24"/>
                <w:szCs w:val="24"/>
              </w:rPr>
              <w:t>, vasakul-paremal, alguses-lõpus-keskel, esimene- viimane) mõistmine.</w:t>
            </w:r>
          </w:p>
          <w:p w14:paraId="66E45918" w14:textId="1E291A9C"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Esemete paigutus ruumis üksteise suhtes, kujundite paigutus tahvlil ja</w:t>
            </w:r>
            <w:r w:rsidR="1A88B67B"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paberilehel. Kujundite eristamine kuju, suuruse, detailide ja nende</w:t>
            </w:r>
          </w:p>
          <w:p w14:paraId="58A8AE5E" w14:textId="45C84C14"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paigutuse järgi, suunatud võrdlemine, erisuste ja sarnasuste märkamine,</w:t>
            </w:r>
            <w:r w:rsidR="3C5F8781"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rühmitamine, konstrueerimine.</w:t>
            </w:r>
          </w:p>
          <w:p w14:paraId="7CFFD09F" w14:textId="6E346E64" w:rsidR="0BA6E0A0" w:rsidRPr="00A425E1" w:rsidRDefault="0D59698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Õpiülesanded täidetakse matkimise teel, näidise ja suulise korralduse järgi</w:t>
            </w:r>
            <w:r w:rsidR="5028029B"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lähtuvalt oskuse</w:t>
            </w:r>
            <w:r w:rsidR="59E74A2C"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omandamise tasemest.</w:t>
            </w:r>
          </w:p>
          <w:p w14:paraId="52134E91" w14:textId="5B3EDCDE" w:rsidR="4868D00B" w:rsidRPr="00A425E1" w:rsidRDefault="756EDC5B"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Samaaegsete ja eelnenud (järgnevate) sündmuste ning toimingute</w:t>
            </w:r>
          </w:p>
          <w:p w14:paraId="6C3E52F8" w14:textId="50DF6284"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eristamine, vastavate keelendite mõistmine ja kasutamine: samal ajal,</w:t>
            </w:r>
          </w:p>
          <w:p w14:paraId="715BA78E" w14:textId="697C0678"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praegu, nüüd, enne, pärast, eile, täna, homme.</w:t>
            </w:r>
          </w:p>
          <w:p w14:paraId="55065F87" w14:textId="78313C02"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Ööpäeva osade, nädalapäevade, aastaaegade järjestuses</w:t>
            </w:r>
          </w:p>
          <w:p w14:paraId="1BE07769" w14:textId="1EB1997D"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orienteerumine õpetaja poolt suunatult, vastavate nimetuste tundmine.</w:t>
            </w:r>
          </w:p>
          <w:p w14:paraId="05A27A41" w14:textId="3E9C1BC1" w:rsidR="4868D00B" w:rsidRPr="00A425E1" w:rsidRDefault="756EDC5B"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Helide ja mürade tajumine, nende suuna määramine, jäljendamine,</w:t>
            </w:r>
          </w:p>
          <w:p w14:paraId="6F996765" w14:textId="3C865D4D"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eristamine kõnest.</w:t>
            </w:r>
          </w:p>
          <w:p w14:paraId="58C25F46" w14:textId="41E3A76B"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Sõnade ja häälikute eristamine, nende järjekorra taastamine (2–4</w:t>
            </w:r>
          </w:p>
          <w:p w14:paraId="53A0FC46" w14:textId="6647DBB8"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üksust) hääldamisele ja häälimisele toetudes; häälikute arvu määramine sõnas.</w:t>
            </w:r>
          </w:p>
          <w:p w14:paraId="37B2B7EC" w14:textId="197D35D8"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Kõlalt lähedaste sõnade eristamine.</w:t>
            </w:r>
          </w:p>
          <w:p w14:paraId="536F24E0" w14:textId="22A49857"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3–5sõnalise lause kordamine.</w:t>
            </w:r>
          </w:p>
          <w:p w14:paraId="556179D1" w14:textId="72DD6619"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Korduvate keeleüksuste ja kõnesegmentide äratundmine (suuline,</w:t>
            </w:r>
          </w:p>
          <w:p w14:paraId="3038BBB5" w14:textId="4914227F"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hiljem kirjalik üksuste või segmentide rida).</w:t>
            </w:r>
          </w:p>
          <w:p w14:paraId="432C3C9C" w14:textId="0EBA4D8F"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Hääldusvigade märkamine teiste kõnes (häälikute </w:t>
            </w:r>
            <w:proofErr w:type="spellStart"/>
            <w:r w:rsidRPr="00A425E1">
              <w:rPr>
                <w:rFonts w:ascii="Times New Roman" w:eastAsia="Times New Roman" w:hAnsi="Times New Roman" w:cs="Times New Roman"/>
                <w:color w:val="000000" w:themeColor="text1"/>
                <w:sz w:val="24"/>
                <w:szCs w:val="24"/>
              </w:rPr>
              <w:t>ärajätmine</w:t>
            </w:r>
            <w:proofErr w:type="spellEnd"/>
            <w:r w:rsidRPr="00A425E1">
              <w:rPr>
                <w:rFonts w:ascii="Times New Roman" w:eastAsia="Times New Roman" w:hAnsi="Times New Roman" w:cs="Times New Roman"/>
                <w:color w:val="000000" w:themeColor="text1"/>
                <w:sz w:val="24"/>
                <w:szCs w:val="24"/>
              </w:rPr>
              <w:t>,</w:t>
            </w:r>
          </w:p>
          <w:p w14:paraId="7A430F46" w14:textId="2489426F"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asendamine, ümberpaigutamine, silbistruktuuri moonutused).</w:t>
            </w:r>
          </w:p>
          <w:p w14:paraId="41BD92F4" w14:textId="6E487AAB" w:rsidR="4868D00B" w:rsidRPr="00A425E1" w:rsidRDefault="756EDC5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Kuulmistaju seostamine hääldamise ja nägemistajuga (sõna</w:t>
            </w:r>
            <w:r w:rsidR="00B5162C">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objekt/tunnus, häälik täht).</w:t>
            </w:r>
          </w:p>
          <w:p w14:paraId="54E121D6" w14:textId="7E9AA60C" w:rsidR="50CE6457" w:rsidRPr="00A425E1" w:rsidRDefault="06E8C62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Temperatuurierinevuste, materjali, esemete eristamine kompimise teel.</w:t>
            </w:r>
          </w:p>
          <w:p w14:paraId="36B79EFA" w14:textId="5DA1759E" w:rsidR="50CE6457" w:rsidRPr="00A425E1" w:rsidRDefault="06E8C628"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Tunnuste: magus, hapu, soolane, mõru äratundmine, vastavate sõnade mõistmine ja kõnes kasutamine.</w:t>
            </w:r>
          </w:p>
          <w:p w14:paraId="0A2E6A10" w14:textId="02DB5ACF" w:rsidR="50CE6457" w:rsidRPr="00A425E1" w:rsidRDefault="06E8C628"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 meeltega saadud teabe sõnastamine.</w:t>
            </w:r>
          </w:p>
        </w:tc>
        <w:tc>
          <w:tcPr>
            <w:tcW w:w="6975" w:type="dxa"/>
          </w:tcPr>
          <w:p w14:paraId="1F5316DA" w14:textId="5C6AC2F6" w:rsidR="4D151E6A" w:rsidRPr="00A425E1" w:rsidRDefault="00327F59" w:rsidP="00095F41">
            <w:pPr>
              <w:pStyle w:val="Loendilik"/>
              <w:numPr>
                <w:ilvl w:val="0"/>
                <w:numId w:val="3"/>
              </w:numPr>
              <w:spacing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w:t>
            </w:r>
            <w:r w:rsidR="1C1DE0EB" w:rsidRPr="00A425E1">
              <w:rPr>
                <w:rFonts w:ascii="Times New Roman" w:eastAsia="Times New Roman" w:hAnsi="Times New Roman" w:cs="Times New Roman"/>
                <w:color w:val="000000" w:themeColor="text1"/>
                <w:sz w:val="24"/>
                <w:szCs w:val="24"/>
              </w:rPr>
              <w:t>uudab väljendada oma mõtet vähemalt tuumlausega;</w:t>
            </w:r>
          </w:p>
          <w:p w14:paraId="64937C58" w14:textId="6428525A" w:rsidR="4D151E6A" w:rsidRPr="00A425E1" w:rsidRDefault="1C1DE0EB" w:rsidP="00095F41">
            <w:pPr>
              <w:pStyle w:val="Loendilik"/>
              <w:numPr>
                <w:ilvl w:val="0"/>
                <w:numId w:val="3"/>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kasutab elementaarseid viisakusväljendeid;</w:t>
            </w:r>
          </w:p>
          <w:p w14:paraId="40CC7FA9" w14:textId="0DF320E7" w:rsidR="4D151E6A" w:rsidRPr="00A425E1" w:rsidRDefault="1C1DE0EB" w:rsidP="00095F41">
            <w:pPr>
              <w:pStyle w:val="Loendilik"/>
              <w:numPr>
                <w:ilvl w:val="0"/>
                <w:numId w:val="3"/>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vastab dialoogi repliigile;</w:t>
            </w:r>
          </w:p>
          <w:p w14:paraId="023F7088" w14:textId="16321A14" w:rsidR="4D151E6A" w:rsidRPr="00A425E1" w:rsidRDefault="1C1DE0EB" w:rsidP="00095F41">
            <w:pPr>
              <w:pStyle w:val="Loendilik"/>
              <w:numPr>
                <w:ilvl w:val="0"/>
                <w:numId w:val="3"/>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alustab dialoogi oma tarvete rahuldamiseks;</w:t>
            </w:r>
          </w:p>
        </w:tc>
      </w:tr>
      <w:tr w:rsidR="1FD0304A" w:rsidRPr="00A425E1" w14:paraId="1F2024E9" w14:textId="77777777" w:rsidTr="08ACA92E">
        <w:tc>
          <w:tcPr>
            <w:tcW w:w="6975" w:type="dxa"/>
          </w:tcPr>
          <w:p w14:paraId="052FE333" w14:textId="06CE16F5" w:rsidR="6CD4659F" w:rsidRPr="00802E93" w:rsidRDefault="4B7B46D5" w:rsidP="00C87A2F">
            <w:pPr>
              <w:spacing w:line="276" w:lineRule="auto"/>
              <w:rPr>
                <w:rFonts w:ascii="Times New Roman" w:eastAsia="Times New Roman" w:hAnsi="Times New Roman" w:cs="Times New Roman"/>
                <w:b/>
                <w:color w:val="000000" w:themeColor="text1"/>
                <w:sz w:val="24"/>
                <w:szCs w:val="24"/>
              </w:rPr>
            </w:pPr>
            <w:r w:rsidRPr="00802E93">
              <w:rPr>
                <w:rFonts w:ascii="Times New Roman" w:eastAsia="Times New Roman" w:hAnsi="Times New Roman" w:cs="Times New Roman"/>
                <w:b/>
                <w:color w:val="000000" w:themeColor="text1"/>
                <w:sz w:val="24"/>
                <w:szCs w:val="24"/>
              </w:rPr>
              <w:lastRenderedPageBreak/>
              <w:t>Tuumlause ja vähelaiendatud lihtlause äratundmine, lause</w:t>
            </w:r>
          </w:p>
          <w:p w14:paraId="7CADA19E" w14:textId="5388AE1B" w:rsidR="6CD4659F" w:rsidRPr="00A425E1" w:rsidRDefault="4B7B46D5" w:rsidP="00C87A2F">
            <w:pPr>
              <w:spacing w:line="276" w:lineRule="auto"/>
              <w:rPr>
                <w:rFonts w:ascii="Times New Roman" w:hAnsi="Times New Roman" w:cs="Times New Roman"/>
                <w:sz w:val="24"/>
                <w:szCs w:val="24"/>
              </w:rPr>
            </w:pPr>
            <w:proofErr w:type="spellStart"/>
            <w:r w:rsidRPr="00802E93">
              <w:rPr>
                <w:rFonts w:ascii="Times New Roman" w:eastAsia="Times New Roman" w:hAnsi="Times New Roman" w:cs="Times New Roman"/>
                <w:b/>
                <w:color w:val="000000" w:themeColor="text1"/>
                <w:sz w:val="24"/>
                <w:szCs w:val="24"/>
              </w:rPr>
              <w:t>järelkordamine</w:t>
            </w:r>
            <w:proofErr w:type="spellEnd"/>
          </w:p>
          <w:p w14:paraId="46E0DB0A" w14:textId="56EE7F9E"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Sõnade eraldamine, sõnajärje määramine lauses. Lausetähenduse</w:t>
            </w:r>
          </w:p>
          <w:p w14:paraId="5786FA2C" w14:textId="395DFD18"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mõistmine, lause sisulise õigsuse määramine.</w:t>
            </w:r>
          </w:p>
          <w:p w14:paraId="03261820" w14:textId="5D3203D8"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Skeemi abil lause (3–4-sõna) koostamine tegevuse ja/või pildi järgi.</w:t>
            </w:r>
          </w:p>
          <w:p w14:paraId="172AA9D5" w14:textId="49A39DAD"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Lausemallid:</w:t>
            </w:r>
          </w:p>
          <w:p w14:paraId="56A25D59" w14:textId="755103ED"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sihitis),</w:t>
            </w:r>
          </w:p>
          <w:p w14:paraId="21927002" w14:textId="2F5ABA24"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kohamäärus),</w:t>
            </w:r>
          </w:p>
          <w:p w14:paraId="060AD78C" w14:textId="16236FAC"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sihitis + kohamäärus),</w:t>
            </w:r>
          </w:p>
          <w:p w14:paraId="7B500511" w14:textId="04068A32"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kaasolumäärus (kellega?)),</w:t>
            </w:r>
          </w:p>
          <w:p w14:paraId="53DA2760" w14:textId="72A62D1A"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sihitis + sihitismäärus (kellele?))</w:t>
            </w:r>
          </w:p>
          <w:p w14:paraId="30B51F85" w14:textId="183CC032"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(alus + öeldis + abinõumäärus (millega?)), nende mõistmine ja</w:t>
            </w:r>
          </w:p>
          <w:p w14:paraId="38B4D208" w14:textId="7EDAD8DD"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koostamine.</w:t>
            </w:r>
          </w:p>
          <w:p w14:paraId="7D84635E" w14:textId="70BCAD0A"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Lauseskeemid kui analüüsi materialiseerimisvahendid, skeemide</w:t>
            </w:r>
          </w:p>
          <w:p w14:paraId="233A6BC1" w14:textId="1E1CF52E"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funktsiooni mõistmine, esitatud skeemi kasutamine analüüsimisel</w:t>
            </w:r>
          </w:p>
          <w:p w14:paraId="13646D52" w14:textId="06FCA3B4"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(koostegevuses õpetajaga), lause skeemi koostamine (kuni 5 sõna). </w:t>
            </w:r>
            <w:proofErr w:type="spellStart"/>
            <w:r w:rsidRPr="00A425E1">
              <w:rPr>
                <w:rFonts w:ascii="Times New Roman" w:eastAsia="Times New Roman" w:hAnsi="Times New Roman" w:cs="Times New Roman"/>
                <w:color w:val="000000" w:themeColor="text1"/>
                <w:sz w:val="24"/>
                <w:szCs w:val="24"/>
              </w:rPr>
              <w:t>Väit</w:t>
            </w:r>
            <w:proofErr w:type="spellEnd"/>
            <w:r w:rsidRPr="00A425E1">
              <w:rPr>
                <w:rFonts w:ascii="Times New Roman" w:eastAsia="Times New Roman" w:hAnsi="Times New Roman" w:cs="Times New Roman"/>
                <w:color w:val="000000" w:themeColor="text1"/>
                <w:sz w:val="24"/>
                <w:szCs w:val="24"/>
              </w:rPr>
              <w:t>-, küsi- ja käsklause praktiline kasutamine õpitud lausemallide ulatuses.</w:t>
            </w:r>
          </w:p>
          <w:p w14:paraId="6E39FE01" w14:textId="371FDA84"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Hääletugevuse ning intonatsiooni märkamise ja muutmise</w:t>
            </w:r>
          </w:p>
          <w:p w14:paraId="6384B9EB" w14:textId="4AAD46B2"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harjutamine õpetaja eeskuju järgi.</w:t>
            </w:r>
          </w:p>
          <w:p w14:paraId="7955B849" w14:textId="04663EB2"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3–4 lause seostamine sidusaks jutukeseks.</w:t>
            </w:r>
          </w:p>
          <w:p w14:paraId="7717C6A2" w14:textId="0230A9FA"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Baassõnavara aktiveerimine.</w:t>
            </w:r>
          </w:p>
          <w:p w14:paraId="1E443281" w14:textId="18A195A1"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Meeleorganitega tajutavate esemete ja olendite, tegevuste ja tunnuste</w:t>
            </w:r>
          </w:p>
          <w:p w14:paraId="3126DA98" w14:textId="4414F1B8"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väljendamine sõnadega. Esemete ja olendite nimetuste eristamine.</w:t>
            </w:r>
          </w:p>
          <w:p w14:paraId="151DFED8" w14:textId="463F7ACD"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Sõnavormi ja </w:t>
            </w:r>
            <w:proofErr w:type="spellStart"/>
            <w:r w:rsidRPr="00A425E1">
              <w:rPr>
                <w:rFonts w:ascii="Times New Roman" w:eastAsia="Times New Roman" w:hAnsi="Times New Roman" w:cs="Times New Roman"/>
                <w:color w:val="000000" w:themeColor="text1"/>
                <w:sz w:val="24"/>
                <w:szCs w:val="24"/>
              </w:rPr>
              <w:t>tagasõnade</w:t>
            </w:r>
            <w:proofErr w:type="spellEnd"/>
            <w:r w:rsidRPr="00A425E1">
              <w:rPr>
                <w:rFonts w:ascii="Times New Roman" w:eastAsia="Times New Roman" w:hAnsi="Times New Roman" w:cs="Times New Roman"/>
                <w:color w:val="000000" w:themeColor="text1"/>
                <w:sz w:val="24"/>
                <w:szCs w:val="24"/>
              </w:rPr>
              <w:t xml:space="preserve"> alla, peale, ette, taha, kõrvale tähenduse äratundmine, kohasuhete</w:t>
            </w:r>
            <w:r w:rsidR="00B5162C">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(kus?, kuhu?, kust?) eristamine, vastavate sõnavormide tähenduse</w:t>
            </w:r>
            <w:r w:rsidR="00B5162C">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mõistmine.</w:t>
            </w:r>
          </w:p>
          <w:p w14:paraId="5010AABB" w14:textId="7659DE07"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Omandatud sõnade kasutamine levinud muutevormides ja koos</w:t>
            </w:r>
          </w:p>
          <w:p w14:paraId="2C3DEC16" w14:textId="6D6F7FFB" w:rsidR="6CD4659F" w:rsidRPr="00A425E1" w:rsidRDefault="4B7B46D5" w:rsidP="00C87A2F">
            <w:pPr>
              <w:spacing w:line="276" w:lineRule="auto"/>
              <w:rPr>
                <w:rFonts w:ascii="Times New Roman" w:hAnsi="Times New Roman" w:cs="Times New Roman"/>
                <w:sz w:val="24"/>
                <w:szCs w:val="24"/>
              </w:rPr>
            </w:pPr>
            <w:proofErr w:type="spellStart"/>
            <w:r w:rsidRPr="00A425E1">
              <w:rPr>
                <w:rFonts w:ascii="Times New Roman" w:eastAsia="Times New Roman" w:hAnsi="Times New Roman" w:cs="Times New Roman"/>
                <w:color w:val="000000" w:themeColor="text1"/>
                <w:sz w:val="24"/>
                <w:szCs w:val="24"/>
              </w:rPr>
              <w:lastRenderedPageBreak/>
              <w:t>tagasõnadega</w:t>
            </w:r>
            <w:proofErr w:type="spellEnd"/>
            <w:r w:rsidRPr="00A425E1">
              <w:rPr>
                <w:rFonts w:ascii="Times New Roman" w:eastAsia="Times New Roman" w:hAnsi="Times New Roman" w:cs="Times New Roman"/>
                <w:color w:val="000000" w:themeColor="text1"/>
                <w:sz w:val="24"/>
                <w:szCs w:val="24"/>
              </w:rPr>
              <w:t>.</w:t>
            </w:r>
          </w:p>
          <w:p w14:paraId="79A5B4CB" w14:textId="12C285F7"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Omadussõna kasutamine koos nimisõnaga, tajutava tunnuse</w:t>
            </w:r>
          </w:p>
          <w:p w14:paraId="4CA92189" w14:textId="084A6AE2"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sõnastamine lauses öeldistäite ja täi</w:t>
            </w:r>
            <w:r w:rsidR="00B5162C">
              <w:rPr>
                <w:rFonts w:ascii="Times New Roman" w:eastAsia="Times New Roman" w:hAnsi="Times New Roman" w:cs="Times New Roman"/>
                <w:color w:val="000000" w:themeColor="text1"/>
                <w:sz w:val="24"/>
                <w:szCs w:val="24"/>
              </w:rPr>
              <w:t xml:space="preserve">endina (Sai on soe – Soe sai </w:t>
            </w:r>
            <w:r w:rsidRPr="00A425E1">
              <w:rPr>
                <w:rFonts w:ascii="Times New Roman" w:eastAsia="Times New Roman" w:hAnsi="Times New Roman" w:cs="Times New Roman"/>
                <w:color w:val="000000" w:themeColor="text1"/>
                <w:sz w:val="24"/>
                <w:szCs w:val="24"/>
              </w:rPr>
              <w:t>).</w:t>
            </w:r>
          </w:p>
          <w:p w14:paraId="61FD3CD4" w14:textId="1F37CDE5" w:rsidR="6CD4659F" w:rsidRPr="00A425E1" w:rsidRDefault="4B7B46D5"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Arvsõnade ja järgarvsõnade mõistmine 10 piires.</w:t>
            </w:r>
          </w:p>
        </w:tc>
        <w:tc>
          <w:tcPr>
            <w:tcW w:w="6975" w:type="dxa"/>
          </w:tcPr>
          <w:p w14:paraId="52A4E1CF" w14:textId="4B7786CB" w:rsidR="3C1E6FE1" w:rsidRPr="00A425E1" w:rsidRDefault="6F462FED" w:rsidP="00095F41">
            <w:pPr>
              <w:pStyle w:val="Loendilik"/>
              <w:numPr>
                <w:ilvl w:val="0"/>
                <w:numId w:val="3"/>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 xml:space="preserve">mõistab, koostab (tegevuse, pildi ja/või skeemi alusel) ning kasutab kontekstist/situatsioonist lähtuvalt </w:t>
            </w:r>
            <w:proofErr w:type="spellStart"/>
            <w:r w:rsidRPr="00A425E1">
              <w:rPr>
                <w:rFonts w:ascii="Times New Roman" w:eastAsia="Times New Roman" w:hAnsi="Times New Roman" w:cs="Times New Roman"/>
                <w:color w:val="000000" w:themeColor="text1"/>
                <w:sz w:val="24"/>
                <w:szCs w:val="24"/>
              </w:rPr>
              <w:t>sensomotoorsele</w:t>
            </w:r>
            <w:proofErr w:type="spellEnd"/>
            <w:r w:rsidRPr="00A425E1">
              <w:rPr>
                <w:rFonts w:ascii="Times New Roman" w:eastAsia="Times New Roman" w:hAnsi="Times New Roman" w:cs="Times New Roman"/>
                <w:color w:val="000000" w:themeColor="text1"/>
                <w:sz w:val="24"/>
                <w:szCs w:val="24"/>
              </w:rPr>
              <w:t xml:space="preserve"> kogemusele toetuvat lihtlauset (3–4 sõna);</w:t>
            </w:r>
          </w:p>
          <w:p w14:paraId="3A0CA0B4" w14:textId="56F05AE9" w:rsidR="3C1E6FE1" w:rsidRPr="00A425E1" w:rsidRDefault="6F462FED" w:rsidP="00095F41">
            <w:pPr>
              <w:pStyle w:val="Loendilik"/>
              <w:numPr>
                <w:ilvl w:val="0"/>
                <w:numId w:val="3"/>
              </w:numPr>
              <w:spacing w:line="276" w:lineRule="auto"/>
              <w:rPr>
                <w:rFonts w:ascii="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määrab sõnade järjekorra 3–4-sõnalises lauses;</w:t>
            </w:r>
          </w:p>
        </w:tc>
      </w:tr>
      <w:tr w:rsidR="1FD0304A" w:rsidRPr="00A425E1" w14:paraId="6D95B7C6" w14:textId="77777777" w:rsidTr="08ACA92E">
        <w:tc>
          <w:tcPr>
            <w:tcW w:w="6975" w:type="dxa"/>
          </w:tcPr>
          <w:p w14:paraId="32E83056" w14:textId="621CA698" w:rsidR="6767FA65" w:rsidRPr="00B5162C" w:rsidRDefault="05CFB878" w:rsidP="00C87A2F">
            <w:pPr>
              <w:spacing w:line="276" w:lineRule="auto"/>
              <w:rPr>
                <w:rFonts w:ascii="Times New Roman" w:eastAsia="Times New Roman" w:hAnsi="Times New Roman" w:cs="Times New Roman"/>
                <w:b/>
                <w:color w:val="000000" w:themeColor="text1"/>
                <w:sz w:val="24"/>
                <w:szCs w:val="24"/>
              </w:rPr>
            </w:pPr>
            <w:r w:rsidRPr="00B5162C">
              <w:rPr>
                <w:rFonts w:ascii="Times New Roman" w:eastAsia="Times New Roman" w:hAnsi="Times New Roman" w:cs="Times New Roman"/>
                <w:b/>
                <w:color w:val="000000" w:themeColor="text1"/>
                <w:sz w:val="24"/>
                <w:szCs w:val="24"/>
              </w:rPr>
              <w:t>Sõnade hääldamise täpsustamine, häälikurea (3–5 häälikut)</w:t>
            </w:r>
          </w:p>
          <w:p w14:paraId="301E46BD" w14:textId="5EE61991" w:rsidR="6767FA65" w:rsidRPr="00B5162C" w:rsidRDefault="00FC1470" w:rsidP="00C87A2F">
            <w:pPr>
              <w:spacing w:line="276" w:lineRule="auto"/>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kordamine</w:t>
            </w:r>
          </w:p>
          <w:p w14:paraId="690CF356" w14:textId="76B29142" w:rsidR="6767FA65" w:rsidRPr="00A425E1" w:rsidRDefault="05CFB878"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Kuni 5-häälikuliste sõnade häälimine skeemide abil ja ilma; häälikute asukoha ja järjekorra määramine. Sõnade häälikkoostise ladumine valgete ja värviliste </w:t>
            </w:r>
            <w:proofErr w:type="spellStart"/>
            <w:r w:rsidRPr="00A425E1">
              <w:rPr>
                <w:rFonts w:ascii="Times New Roman" w:eastAsia="Times New Roman" w:hAnsi="Times New Roman" w:cs="Times New Roman"/>
                <w:color w:val="000000" w:themeColor="text1"/>
                <w:sz w:val="24"/>
                <w:szCs w:val="24"/>
              </w:rPr>
              <w:t>noopidega</w:t>
            </w:r>
            <w:proofErr w:type="spellEnd"/>
            <w:r w:rsidRPr="00A425E1">
              <w:rPr>
                <w:rFonts w:ascii="Times New Roman" w:eastAsia="Times New Roman" w:hAnsi="Times New Roman" w:cs="Times New Roman"/>
                <w:color w:val="000000" w:themeColor="text1"/>
                <w:sz w:val="24"/>
                <w:szCs w:val="24"/>
              </w:rPr>
              <w:t>, 2–3 sõna koostise võrdlemine, sõnade rühmitamine häälikkoostise järgi (häälikute arv, esinemine või puudumine sõnas, häälikute asukoht).</w:t>
            </w:r>
          </w:p>
          <w:p w14:paraId="2EE67A9D" w14:textId="73276417" w:rsidR="6767FA65" w:rsidRPr="00A425E1" w:rsidRDefault="05CFB878"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Häälikanalüüsi harjutatakse ülesannete raskusastet muutes: 1–2- </w:t>
            </w:r>
            <w:proofErr w:type="spellStart"/>
            <w:r w:rsidRPr="00A425E1">
              <w:rPr>
                <w:rFonts w:ascii="Times New Roman" w:eastAsia="Times New Roman" w:hAnsi="Times New Roman" w:cs="Times New Roman"/>
                <w:color w:val="000000" w:themeColor="text1"/>
                <w:sz w:val="24"/>
                <w:szCs w:val="24"/>
              </w:rPr>
              <w:t>silbilised</w:t>
            </w:r>
            <w:proofErr w:type="spellEnd"/>
            <w:r w:rsidRPr="00A425E1">
              <w:rPr>
                <w:rFonts w:ascii="Times New Roman" w:eastAsia="Times New Roman" w:hAnsi="Times New Roman" w:cs="Times New Roman"/>
                <w:color w:val="000000" w:themeColor="text1"/>
                <w:sz w:val="24"/>
                <w:szCs w:val="24"/>
              </w:rPr>
              <w:t xml:space="preserve"> ja pikemad sõnad, lahtised ja kinnised silbid; üksikhäälikutest koosnevad, diftongidega, kaashäälikuühenditega sõnad; analüüsi materialiseerimine, häälimine häälega/sosinal ilma abivahenditeta, analüüs koostegevuses, matkides, orientiiri ja suulise instruktsiooni järgi kiiresti/aeglaselt.</w:t>
            </w:r>
          </w:p>
          <w:p w14:paraId="35E393C6" w14:textId="295EC75E" w:rsidR="5969FE08" w:rsidRPr="00A425E1" w:rsidRDefault="104BA4C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Ülipika hääliku leidmine sõnas õpetaja utreeritud hääldamise järgi</w:t>
            </w:r>
            <w:r w:rsidR="1AEBCCF7" w:rsidRPr="00A425E1">
              <w:rPr>
                <w:rFonts w:ascii="Times New Roman" w:eastAsia="Times New Roman" w:hAnsi="Times New Roman" w:cs="Times New Roman"/>
                <w:color w:val="000000" w:themeColor="text1"/>
                <w:sz w:val="24"/>
                <w:szCs w:val="24"/>
              </w:rPr>
              <w:t>.</w:t>
            </w:r>
          </w:p>
          <w:p w14:paraId="1E6BDC5F" w14:textId="660250CA" w:rsidR="5969FE08" w:rsidRPr="00A425E1" w:rsidRDefault="104BA4C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Lühikese ja ülipika hääliku eristamine (õpetaja) võrdleva hääldamise alusel; lühikese, pika ja ülipika hääliku eristamine 1–2-silbilistes sõnades õpetaja abiga koostegevuse ja matkimise</w:t>
            </w:r>
            <w:r w:rsidR="319E3C64"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tasandil; häälikupikkuse märkimine sümbolitega (</w:t>
            </w:r>
            <w:proofErr w:type="spellStart"/>
            <w:r w:rsidRPr="00A425E1">
              <w:rPr>
                <w:rFonts w:ascii="Times New Roman" w:eastAsia="Times New Roman" w:hAnsi="Times New Roman" w:cs="Times New Roman"/>
                <w:color w:val="000000" w:themeColor="text1"/>
                <w:sz w:val="24"/>
                <w:szCs w:val="24"/>
              </w:rPr>
              <w:t>noopidega</w:t>
            </w:r>
            <w:proofErr w:type="spellEnd"/>
            <w:r w:rsidRPr="00A425E1">
              <w:rPr>
                <w:rFonts w:ascii="Times New Roman" w:eastAsia="Times New Roman" w:hAnsi="Times New Roman" w:cs="Times New Roman"/>
                <w:color w:val="000000" w:themeColor="text1"/>
                <w:sz w:val="24"/>
                <w:szCs w:val="24"/>
              </w:rPr>
              <w:t>).</w:t>
            </w:r>
          </w:p>
          <w:p w14:paraId="7D0763E4" w14:textId="1AFC0EFC" w:rsidR="5969FE08" w:rsidRPr="00A425E1" w:rsidRDefault="104BA4C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Häälikurühmade praktiline eristamine värvuse kui sümboli abil (tabelis). Sõnaskeemide valimine ja koostamine osatoimingute kaupa (sõnade ladumine </w:t>
            </w:r>
            <w:proofErr w:type="spellStart"/>
            <w:r w:rsidRPr="00A425E1">
              <w:rPr>
                <w:rFonts w:ascii="Times New Roman" w:eastAsia="Times New Roman" w:hAnsi="Times New Roman" w:cs="Times New Roman"/>
                <w:color w:val="000000" w:themeColor="text1"/>
                <w:sz w:val="24"/>
                <w:szCs w:val="24"/>
              </w:rPr>
              <w:t>noopidega</w:t>
            </w:r>
            <w:proofErr w:type="spellEnd"/>
            <w:r w:rsidRPr="00A425E1">
              <w:rPr>
                <w:rFonts w:ascii="Times New Roman" w:eastAsia="Times New Roman" w:hAnsi="Times New Roman" w:cs="Times New Roman"/>
                <w:color w:val="000000" w:themeColor="text1"/>
                <w:sz w:val="24"/>
                <w:szCs w:val="24"/>
              </w:rPr>
              <w:t>), sõnade koostise võrdlemine (materialiseeritult).</w:t>
            </w:r>
          </w:p>
          <w:p w14:paraId="1DC508EE" w14:textId="3B22DB60" w:rsidR="5969FE08" w:rsidRPr="00A425E1" w:rsidRDefault="104BA4C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Häälik/täht seoste harjutamine (</w:t>
            </w:r>
            <w:proofErr w:type="spellStart"/>
            <w:r w:rsidRPr="00A425E1">
              <w:rPr>
                <w:rFonts w:ascii="Times New Roman" w:eastAsia="Times New Roman" w:hAnsi="Times New Roman" w:cs="Times New Roman"/>
                <w:color w:val="000000" w:themeColor="text1"/>
                <w:sz w:val="24"/>
                <w:szCs w:val="24"/>
              </w:rPr>
              <w:t>topelttäht</w:t>
            </w:r>
            <w:proofErr w:type="spellEnd"/>
            <w:r w:rsidRPr="00A425E1">
              <w:rPr>
                <w:rFonts w:ascii="Times New Roman" w:eastAsia="Times New Roman" w:hAnsi="Times New Roman" w:cs="Times New Roman"/>
                <w:color w:val="000000" w:themeColor="text1"/>
                <w:sz w:val="24"/>
                <w:szCs w:val="24"/>
              </w:rPr>
              <w:t xml:space="preserve"> = üks hääldussegment).</w:t>
            </w:r>
          </w:p>
          <w:p w14:paraId="24101DB5" w14:textId="093F28C4" w:rsidR="5969FE08" w:rsidRPr="00A425E1" w:rsidRDefault="104BA4C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Tähendusega sõnade ja sõnavormide eristamine tähenduseta</w:t>
            </w:r>
          </w:p>
          <w:p w14:paraId="23B9190B" w14:textId="1D29D058" w:rsidR="5969FE08" w:rsidRPr="00A425E1" w:rsidRDefault="104BA4C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häälikukombinatsioonidest.</w:t>
            </w:r>
          </w:p>
          <w:p w14:paraId="1944FDAB" w14:textId="61AC44AD"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Juhtiv lugemisviis on häälega veerimine.</w:t>
            </w:r>
          </w:p>
          <w:p w14:paraId="0086E816" w14:textId="272A11D7"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Suurte, hiljem (III trimester) väikeste trükitähtede õppimine.</w:t>
            </w:r>
          </w:p>
          <w:p w14:paraId="62F198B7" w14:textId="1CE01D49"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Laotud, trükitähtedega kirjutatud/trükitud</w:t>
            </w:r>
            <w:r w:rsidR="4F43A724"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sõnade lugemine.</w:t>
            </w:r>
          </w:p>
          <w:p w14:paraId="1D3D566D" w14:textId="0F77E773"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Erineva šriftiga sõnade lugemine, sõnade tähtkoostise võrdlemine. Sõnade (1–3 silpi; pikemad sõnad kõnetaktideks liigendatult), lausete ning lühitekstide lugemine tahvlilt ja raamatust.</w:t>
            </w:r>
          </w:p>
          <w:p w14:paraId="03663C5B" w14:textId="5B2B33A1"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Lugemisviisid: häälega ja vaikne (sosinal) veerimine, diftongide ja</w:t>
            </w:r>
            <w:r w:rsidR="766ACAB6"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lühikeste tuttavate sõnade äratundmine tervikuna.</w:t>
            </w:r>
          </w:p>
          <w:p w14:paraId="002256C6" w14:textId="1C8B7D86"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Orientiiride ja abistavate võtete kasutamine lugemisel; järgneva tähe või sõna ettehaaramine; minimaalse kõnetakti „kasvatamine”, sõna lugemisel minimaalsele kõnetaktile orienteerumine.</w:t>
            </w:r>
          </w:p>
          <w:p w14:paraId="45C18676" w14:textId="43573A73"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Õpetaja ja kaaslaste lugemise jälgimine, lugemisjärje hoidmine.</w:t>
            </w:r>
          </w:p>
          <w:p w14:paraId="696F9277" w14:textId="1F39965C"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Loetu tähenduse mõistmine: veeritud sõna või lause kordamine tervikuna, küsimustele vastamine, sõna või lause korduv lugemine, sobitamine piltidega, õpetaja kommentaaride seostamine lausetega.</w:t>
            </w:r>
          </w:p>
          <w:p w14:paraId="711F80AA" w14:textId="68C40D33"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Sõna või lause leidmine tekstist õpetaja juhendamisel;</w:t>
            </w:r>
          </w:p>
          <w:p w14:paraId="14B1FC7E" w14:textId="03D42430"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illustratsiooni(de) sisu suunatud analüüs (valdavalt pärast lugemist); sõna või lause sobitamine illustratsiooni(de)</w:t>
            </w:r>
            <w:proofErr w:type="spellStart"/>
            <w:r w:rsidRPr="00A425E1">
              <w:rPr>
                <w:rFonts w:ascii="Times New Roman" w:eastAsia="Times New Roman" w:hAnsi="Times New Roman" w:cs="Times New Roman"/>
                <w:color w:val="000000" w:themeColor="text1"/>
                <w:sz w:val="24"/>
                <w:szCs w:val="24"/>
              </w:rPr>
              <w:t>ga</w:t>
            </w:r>
            <w:proofErr w:type="spellEnd"/>
            <w:r w:rsidRPr="00A425E1">
              <w:rPr>
                <w:rFonts w:ascii="Times New Roman" w:eastAsia="Times New Roman" w:hAnsi="Times New Roman" w:cs="Times New Roman"/>
                <w:color w:val="000000" w:themeColor="text1"/>
                <w:sz w:val="24"/>
                <w:szCs w:val="24"/>
              </w:rPr>
              <w:t>.</w:t>
            </w:r>
          </w:p>
          <w:p w14:paraId="4CA0F2A4" w14:textId="08777418" w:rsidR="5FC3E878" w:rsidRPr="00A425E1" w:rsidRDefault="0FC13909"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Sama ja erineva šriftiga sõnade äratundmine, sõnade tähtkoostise</w:t>
            </w:r>
            <w:r w:rsidR="7869FEF5"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võrdlemine; ladumine näidise järgi.</w:t>
            </w:r>
          </w:p>
          <w:p w14:paraId="1DB3FB96" w14:textId="0941F1F6"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Kirjatehnikas õpitud sõnade ärakiri tähtede, tähepaaride ja 2–3-</w:t>
            </w:r>
            <w:r w:rsidR="6E0DB45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täheliste sõnade kaupa originaali alla ja kõrvale. Kirjutatud sõna</w:t>
            </w:r>
            <w:r w:rsidR="4ECB7900"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võrdlemine originaaliga, vea parandamine.</w:t>
            </w:r>
          </w:p>
          <w:p w14:paraId="67931401" w14:textId="1CA52659" w:rsidR="5FC3E878" w:rsidRPr="00A425E1" w:rsidRDefault="0FC1390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Kirjutamisele eelneb analüüs: originaali lugemine, häälimine,</w:t>
            </w:r>
            <w:r w:rsidR="3C5C58C8" w:rsidRPr="00A425E1">
              <w:rPr>
                <w:rFonts w:ascii="Times New Roman" w:eastAsia="Times New Roman" w:hAnsi="Times New Roman" w:cs="Times New Roman"/>
                <w:color w:val="000000" w:themeColor="text1"/>
                <w:sz w:val="24"/>
                <w:szCs w:val="24"/>
              </w:rPr>
              <w:t xml:space="preserve"> </w:t>
            </w:r>
            <w:proofErr w:type="spellStart"/>
            <w:r w:rsidRPr="00A425E1">
              <w:rPr>
                <w:rFonts w:ascii="Times New Roman" w:eastAsia="Times New Roman" w:hAnsi="Times New Roman" w:cs="Times New Roman"/>
                <w:color w:val="000000" w:themeColor="text1"/>
                <w:sz w:val="24"/>
                <w:szCs w:val="24"/>
              </w:rPr>
              <w:t>topelttähtede</w:t>
            </w:r>
            <w:proofErr w:type="spellEnd"/>
            <w:r w:rsidRPr="00A425E1">
              <w:rPr>
                <w:rFonts w:ascii="Times New Roman" w:eastAsia="Times New Roman" w:hAnsi="Times New Roman" w:cs="Times New Roman"/>
                <w:color w:val="000000" w:themeColor="text1"/>
                <w:sz w:val="24"/>
                <w:szCs w:val="24"/>
              </w:rPr>
              <w:t xml:space="preserve"> ning nõrga/tugeva sulghääliku leidmine ja</w:t>
            </w:r>
            <w:r w:rsidR="60CC338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lastRenderedPageBreak/>
              <w:t>märgistamine. Originaal esitatakse kirjatähtedega, hiljem</w:t>
            </w:r>
            <w:r w:rsidR="14843FB1"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trükitähtedega, kirjutatakse kirjatähtedega.</w:t>
            </w:r>
          </w:p>
          <w:p w14:paraId="57752CCA" w14:textId="51A59DB6" w:rsidR="19796434" w:rsidRPr="00A425E1" w:rsidRDefault="15C9924E"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Sõnaskeemi koostamine, sõna ladumine tähtedega pärast analüüsi</w:t>
            </w:r>
          </w:p>
          <w:p w14:paraId="471616DF" w14:textId="068FA4FC"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skeemi järgi, sõnade ja lühikeste lausete (2–3 sõna) kirjutamine pärast analüüsi.</w:t>
            </w:r>
          </w:p>
          <w:p w14:paraId="0EF18080" w14:textId="6B534A25"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Kirjutamisel järgitakse (õpetaja juhendamisel) algoritmi:</w:t>
            </w:r>
          </w:p>
          <w:p w14:paraId="57033857" w14:textId="33ECF437"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1) häälikujärje märkimine häälimisele toetudes,</w:t>
            </w:r>
          </w:p>
          <w:p w14:paraId="6507EDC7" w14:textId="0ED69EDA"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2) häälikupikkuse märkimine võrdleva hääldamise abil,</w:t>
            </w:r>
          </w:p>
          <w:p w14:paraId="27837136" w14:textId="2554F7E1"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3) tähe valimine skeemi järgi,</w:t>
            </w:r>
          </w:p>
          <w:p w14:paraId="2E009AE0" w14:textId="7112D9A7"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4) kirjutamine,</w:t>
            </w:r>
          </w:p>
          <w:p w14:paraId="29489A93" w14:textId="6CD57BF9" w:rsidR="19796434" w:rsidRPr="00A425E1" w:rsidRDefault="15C9924E"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5) </w:t>
            </w:r>
            <w:proofErr w:type="spellStart"/>
            <w:r w:rsidRPr="00A425E1">
              <w:rPr>
                <w:rFonts w:ascii="Times New Roman" w:eastAsia="Times New Roman" w:hAnsi="Times New Roman" w:cs="Times New Roman"/>
                <w:color w:val="000000" w:themeColor="text1"/>
                <w:sz w:val="24"/>
                <w:szCs w:val="24"/>
              </w:rPr>
              <w:t>järelkontroll</w:t>
            </w:r>
            <w:proofErr w:type="spellEnd"/>
            <w:r w:rsidRPr="00A425E1">
              <w:rPr>
                <w:rFonts w:ascii="Times New Roman" w:eastAsia="Times New Roman" w:hAnsi="Times New Roman" w:cs="Times New Roman"/>
                <w:color w:val="000000" w:themeColor="text1"/>
                <w:sz w:val="24"/>
                <w:szCs w:val="24"/>
              </w:rPr>
              <w:t>.</w:t>
            </w:r>
          </w:p>
          <w:p w14:paraId="0799ACA8" w14:textId="436BBFCA" w:rsidR="1FDFFA98" w:rsidRPr="00A425E1" w:rsidRDefault="7478B2BB"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Käe ja sõrmede peenmotoorika harjutamine: voolimine, voltimine,</w:t>
            </w:r>
          </w:p>
          <w:p w14:paraId="2172772B" w14:textId="7B4045FD" w:rsidR="1FDFFA98" w:rsidRPr="00A425E1" w:rsidRDefault="7478B2B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ladumine, punumine, töö mosaiigiga; kehaasend, pliiatsihoid; joonte tõmbamine eri suundades nii pintsli, kriidi kui ka pliiatsiga, pinna viirutamine, joonte vahe ja pikkuse säilitamine liigutuste suuna muutmisel, kujundite ja täheelementide joonistamine šablooni, orientiiride ja eeskuju järgi.</w:t>
            </w:r>
          </w:p>
          <w:p w14:paraId="0A103A28" w14:textId="2A66D2EC" w:rsidR="1FDFFA98" w:rsidRPr="00A425E1" w:rsidRDefault="7478B2B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Väikeste kirjatähtede õppimine, tähtede seostamine, 1–2silbiliste sõnade kirjutamine, tähemoonutuste äratundmine ja parandamine.</w:t>
            </w:r>
          </w:p>
          <w:p w14:paraId="5A82B0C4" w14:textId="159B47DF" w:rsidR="1FDFFA98" w:rsidRPr="00A425E1" w:rsidRDefault="7478B2B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Raskusastmed: </w:t>
            </w:r>
            <w:proofErr w:type="spellStart"/>
            <w:r w:rsidRPr="00A425E1">
              <w:rPr>
                <w:rFonts w:ascii="Times New Roman" w:eastAsia="Times New Roman" w:hAnsi="Times New Roman" w:cs="Times New Roman"/>
                <w:color w:val="000000" w:themeColor="text1"/>
                <w:sz w:val="24"/>
                <w:szCs w:val="24"/>
              </w:rPr>
              <w:t>ülekirjutamine</w:t>
            </w:r>
            <w:proofErr w:type="spellEnd"/>
            <w:r w:rsidRPr="00A425E1">
              <w:rPr>
                <w:rFonts w:ascii="Times New Roman" w:eastAsia="Times New Roman" w:hAnsi="Times New Roman" w:cs="Times New Roman"/>
                <w:color w:val="000000" w:themeColor="text1"/>
                <w:sz w:val="24"/>
                <w:szCs w:val="24"/>
              </w:rPr>
              <w:t>, kirjutamine orientiiride abil, kirjutamine originaali järgi.</w:t>
            </w:r>
          </w:p>
          <w:p w14:paraId="3AAC359B" w14:textId="4CFDC6FF" w:rsidR="1FDFFA98" w:rsidRPr="00A425E1" w:rsidRDefault="7478B2B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 suurusega tähtede kirjutamine.</w:t>
            </w:r>
          </w:p>
          <w:p w14:paraId="50BBF557" w14:textId="1CDBFDCA" w:rsidR="1FDFFA98" w:rsidRPr="00A425E1" w:rsidRDefault="7478B2B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Kirjutamine originaali alla ja kõrvale.</w:t>
            </w:r>
          </w:p>
          <w:p w14:paraId="6B86DDE3" w14:textId="74765F7B" w:rsidR="5A577D3E" w:rsidRPr="00A425E1" w:rsidRDefault="4F031B1A"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Häälikute, tähtede (sh </w:t>
            </w:r>
            <w:proofErr w:type="spellStart"/>
            <w:r w:rsidRPr="00A425E1">
              <w:rPr>
                <w:rFonts w:ascii="Times New Roman" w:eastAsia="Times New Roman" w:hAnsi="Times New Roman" w:cs="Times New Roman"/>
                <w:color w:val="000000" w:themeColor="text1"/>
                <w:sz w:val="24"/>
                <w:szCs w:val="24"/>
              </w:rPr>
              <w:t>topelttähtede</w:t>
            </w:r>
            <w:proofErr w:type="spellEnd"/>
            <w:r w:rsidRPr="00A425E1">
              <w:rPr>
                <w:rFonts w:ascii="Times New Roman" w:eastAsia="Times New Roman" w:hAnsi="Times New Roman" w:cs="Times New Roman"/>
                <w:color w:val="000000" w:themeColor="text1"/>
                <w:sz w:val="24"/>
                <w:szCs w:val="24"/>
              </w:rPr>
              <w:t>), sõnade, lausete praktiline</w:t>
            </w:r>
          </w:p>
          <w:p w14:paraId="22F77029" w14:textId="61EFD54A" w:rsidR="5A577D3E" w:rsidRPr="00A425E1" w:rsidRDefault="4F031B1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äratundmine.</w:t>
            </w:r>
          </w:p>
          <w:p w14:paraId="03C1F97C" w14:textId="70A75BB6" w:rsidR="5A577D3E" w:rsidRPr="00A425E1" w:rsidRDefault="4F031B1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Häälikurühmad, häälikute kolm pikkust. Suur algustäht lause alguses ja nimedes. Lause lõpumärkide praktiline äratundmine.</w:t>
            </w:r>
          </w:p>
          <w:p w14:paraId="716D7F55" w14:textId="6349F3F1" w:rsidR="5A577D3E" w:rsidRPr="00A425E1" w:rsidRDefault="4F031B1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Ainsuse ja mitmuse vormide tähenduse praktiline eristamine.</w:t>
            </w:r>
          </w:p>
        </w:tc>
        <w:tc>
          <w:tcPr>
            <w:tcW w:w="6975" w:type="dxa"/>
          </w:tcPr>
          <w:p w14:paraId="0F817AF4" w14:textId="5C0851E7" w:rsidR="3589119E" w:rsidRPr="00A425E1" w:rsidRDefault="67BA2936"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häälib kuni 5-häälikulisi sõnu, koostab analüüsitud sõnade (</w:t>
            </w:r>
            <w:proofErr w:type="spellStart"/>
            <w:r w:rsidRPr="00A425E1">
              <w:rPr>
                <w:rFonts w:ascii="Times New Roman" w:eastAsia="Times New Roman" w:hAnsi="Times New Roman" w:cs="Times New Roman"/>
                <w:color w:val="000000" w:themeColor="text1"/>
                <w:sz w:val="24"/>
                <w:szCs w:val="24"/>
              </w:rPr>
              <w:t>noop</w:t>
            </w:r>
            <w:proofErr w:type="spellEnd"/>
            <w:r w:rsidRPr="00A425E1">
              <w:rPr>
                <w:rFonts w:ascii="Times New Roman" w:eastAsia="Times New Roman" w:hAnsi="Times New Roman" w:cs="Times New Roman"/>
                <w:color w:val="000000" w:themeColor="text1"/>
                <w:sz w:val="24"/>
                <w:szCs w:val="24"/>
              </w:rPr>
              <w:t>)</w:t>
            </w:r>
            <w:r w:rsidR="00327F5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skeeme, määrab häälikujärje sõnas; </w:t>
            </w:r>
          </w:p>
          <w:p w14:paraId="0110C4BA" w14:textId="76A6851F" w:rsidR="3589119E" w:rsidRPr="00A425E1" w:rsidRDefault="67BA2936"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määrab õpetaja võrdleva hääldamise abil häälikute pikkuse 1–2-silbilistes sõnades;</w:t>
            </w:r>
          </w:p>
          <w:p w14:paraId="357119DC" w14:textId="0748CDE9" w:rsidR="7CCDC10C" w:rsidRPr="00A425E1" w:rsidRDefault="5DE920BF"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kasutab sõnu analüüsides sobivaid sümboleid (</w:t>
            </w:r>
            <w:proofErr w:type="spellStart"/>
            <w:r w:rsidRPr="00A425E1">
              <w:rPr>
                <w:rFonts w:ascii="Times New Roman" w:eastAsia="Times New Roman" w:hAnsi="Times New Roman" w:cs="Times New Roman"/>
                <w:color w:val="000000" w:themeColor="text1"/>
                <w:sz w:val="24"/>
                <w:szCs w:val="24"/>
              </w:rPr>
              <w:t>noope</w:t>
            </w:r>
            <w:proofErr w:type="spellEnd"/>
            <w:r w:rsidRPr="00A425E1">
              <w:rPr>
                <w:rFonts w:ascii="Times New Roman" w:eastAsia="Times New Roman" w:hAnsi="Times New Roman" w:cs="Times New Roman"/>
                <w:color w:val="000000" w:themeColor="text1"/>
                <w:sz w:val="24"/>
                <w:szCs w:val="24"/>
              </w:rPr>
              <w:t>);</w:t>
            </w:r>
          </w:p>
          <w:p w14:paraId="126937E9" w14:textId="784DD286" w:rsidR="7CCDC10C" w:rsidRPr="00A425E1" w:rsidRDefault="5DE920BF"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laob analüüsitud sõnu tähtedega, teeb analüüsitud sõnade </w:t>
            </w:r>
            <w:r w:rsidRPr="00A425E1">
              <w:rPr>
                <w:rFonts w:ascii="Times New Roman" w:eastAsia="Times New Roman" w:hAnsi="Times New Roman" w:cs="Times New Roman"/>
                <w:sz w:val="24"/>
                <w:szCs w:val="24"/>
              </w:rPr>
              <w:t>ärakirja;</w:t>
            </w:r>
          </w:p>
          <w:p w14:paraId="6D838D1B" w14:textId="6EF427C7" w:rsidR="7CCDC10C" w:rsidRPr="00A425E1" w:rsidRDefault="5DE920BF"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sz w:val="24"/>
                <w:szCs w:val="24"/>
              </w:rPr>
              <w:t>kirjutab väikseid kirjatähti;</w:t>
            </w:r>
          </w:p>
          <w:p w14:paraId="01E8FDF2" w14:textId="24C5C0EA" w:rsidR="7CCDC10C" w:rsidRPr="00A425E1" w:rsidRDefault="5DE920BF" w:rsidP="00095F41">
            <w:pPr>
              <w:pStyle w:val="Loendilik"/>
              <w:numPr>
                <w:ilvl w:val="0"/>
                <w:numId w:val="3"/>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sz w:val="24"/>
                <w:szCs w:val="24"/>
              </w:rPr>
              <w:t>tunneb suuri ja väikseid trükitähti;</w:t>
            </w:r>
          </w:p>
          <w:p w14:paraId="497DC01A" w14:textId="77777777" w:rsidR="7CCDC10C" w:rsidRDefault="5DE920BF" w:rsidP="00095F41">
            <w:pPr>
              <w:pStyle w:val="Loendilik"/>
              <w:numPr>
                <w:ilvl w:val="0"/>
                <w:numId w:val="3"/>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loeb veerides 1–3-silbilisi sõnu, tuumlauseid ja vähe laiendatud</w:t>
            </w:r>
            <w:r w:rsidR="00327F59">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lihtlauseid, saab aru loetu tähendusest (oma kogemuste piires);</w:t>
            </w:r>
          </w:p>
          <w:p w14:paraId="35E6D4FD" w14:textId="65F2FEB2" w:rsidR="004D48AD" w:rsidRPr="00A425E1" w:rsidRDefault="004D48AD" w:rsidP="004D48AD">
            <w:pPr>
              <w:pStyle w:val="Loendilik"/>
              <w:spacing w:line="276" w:lineRule="auto"/>
              <w:rPr>
                <w:rFonts w:ascii="Times New Roman" w:eastAsia="Times New Roman" w:hAnsi="Times New Roman" w:cs="Times New Roman"/>
                <w:sz w:val="24"/>
                <w:szCs w:val="24"/>
              </w:rPr>
            </w:pPr>
          </w:p>
        </w:tc>
      </w:tr>
    </w:tbl>
    <w:p w14:paraId="10A8BAD7" w14:textId="77777777" w:rsidR="00C87A2F" w:rsidRDefault="00C87A2F" w:rsidP="00C87A2F">
      <w:pPr>
        <w:spacing w:line="276" w:lineRule="auto"/>
        <w:rPr>
          <w:rFonts w:ascii="Times New Roman" w:eastAsia="Times New Roman" w:hAnsi="Times New Roman" w:cs="Times New Roman"/>
          <w:color w:val="000000" w:themeColor="text1"/>
          <w:sz w:val="24"/>
          <w:szCs w:val="24"/>
        </w:rPr>
      </w:pPr>
    </w:p>
    <w:p w14:paraId="6B5FEE2B" w14:textId="02AF0D95" w:rsidR="00C87A2F" w:rsidRPr="00462AE3" w:rsidRDefault="00C87A2F" w:rsidP="00462AE3">
      <w:pPr>
        <w:pStyle w:val="Vahedeta"/>
        <w:rPr>
          <w:rFonts w:ascii="Times New Roman" w:hAnsi="Times New Roman" w:cs="Times New Roman"/>
          <w:sz w:val="24"/>
          <w:szCs w:val="24"/>
        </w:rPr>
      </w:pPr>
      <w:r w:rsidRPr="00462AE3">
        <w:rPr>
          <w:rFonts w:ascii="Times New Roman" w:hAnsi="Times New Roman" w:cs="Times New Roman"/>
          <w:sz w:val="24"/>
          <w:szCs w:val="24"/>
        </w:rPr>
        <w:t>Hindamine</w:t>
      </w:r>
    </w:p>
    <w:p w14:paraId="0B9B468B" w14:textId="221071DB" w:rsidR="34716B28" w:rsidRPr="00A425E1" w:rsidRDefault="34716B28" w:rsidP="00462AE3">
      <w:pPr>
        <w:spacing w:line="276" w:lineRule="auto"/>
        <w:jc w:val="both"/>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9F4123">
        <w:rPr>
          <w:rFonts w:ascii="Times New Roman" w:eastAsia="Times New Roman" w:hAnsi="Times New Roman" w:cs="Times New Roman"/>
          <w:sz w:val="24"/>
          <w:szCs w:val="24"/>
        </w:rPr>
        <w:t>sõnaliste hinnangutega vastavalt kooli hindamisjuhendile.</w:t>
      </w:r>
    </w:p>
    <w:p w14:paraId="10062327" w14:textId="5EFA572F" w:rsidR="34716B28" w:rsidRPr="00A425E1" w:rsidRDefault="34716B28"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t>2. klass</w:t>
      </w:r>
    </w:p>
    <w:tbl>
      <w:tblPr>
        <w:tblW w:w="13950" w:type="dxa"/>
        <w:tblLayout w:type="fixed"/>
        <w:tblLook w:val="04A0" w:firstRow="1" w:lastRow="0" w:firstColumn="1" w:lastColumn="0" w:noHBand="0" w:noVBand="1"/>
      </w:tblPr>
      <w:tblGrid>
        <w:gridCol w:w="6982"/>
        <w:gridCol w:w="6968"/>
      </w:tblGrid>
      <w:tr w:rsidR="661EEB8D" w:rsidRPr="00A425E1" w14:paraId="64EA9704" w14:textId="77777777" w:rsidTr="00481178">
        <w:trPr>
          <w:trHeight w:val="48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4550A" w14:textId="48E5E7CC" w:rsidR="661EEB8D" w:rsidRPr="00A425E1" w:rsidRDefault="661EEB8D" w:rsidP="00C87A2F">
            <w:pPr>
              <w:spacing w:line="276" w:lineRule="auto"/>
              <w:jc w:val="center"/>
              <w:rPr>
                <w:rFonts w:ascii="Times New Roman" w:eastAsia="Times New Roman" w:hAnsi="Times New Roman" w:cs="Times New Roman"/>
                <w:b/>
                <w:bCs/>
                <w:sz w:val="24"/>
                <w:szCs w:val="24"/>
                <w:lang w:val="et"/>
              </w:rPr>
            </w:pPr>
            <w:r w:rsidRPr="00A425E1">
              <w:rPr>
                <w:rFonts w:ascii="Times New Roman" w:eastAsia="Times New Roman" w:hAnsi="Times New Roman" w:cs="Times New Roman"/>
                <w:b/>
                <w:bCs/>
                <w:sz w:val="24"/>
                <w:szCs w:val="24"/>
                <w:lang w:val="et"/>
              </w:rPr>
              <w:t>Õppesisu</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8B023" w14:textId="36FA6051" w:rsidR="661EEB8D" w:rsidRPr="00A425E1" w:rsidRDefault="661EEB8D" w:rsidP="00C87A2F">
            <w:pPr>
              <w:spacing w:line="276" w:lineRule="auto"/>
              <w:jc w:val="center"/>
              <w:rPr>
                <w:rFonts w:ascii="Times New Roman" w:hAnsi="Times New Roman" w:cs="Times New Roman"/>
                <w:sz w:val="24"/>
                <w:szCs w:val="24"/>
              </w:rPr>
            </w:pPr>
            <w:r w:rsidRPr="00A425E1">
              <w:rPr>
                <w:rFonts w:ascii="Times New Roman" w:eastAsia="Calibri" w:hAnsi="Times New Roman" w:cs="Times New Roman"/>
                <w:b/>
                <w:bCs/>
                <w:sz w:val="24"/>
                <w:szCs w:val="24"/>
                <w:lang w:val="et"/>
              </w:rPr>
              <w:t>Õpitulemused</w:t>
            </w:r>
          </w:p>
        </w:tc>
      </w:tr>
      <w:tr w:rsidR="661EEB8D" w:rsidRPr="00A425E1" w14:paraId="154144B4" w14:textId="77777777" w:rsidTr="00481178">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BC4FD" w14:textId="229EC070" w:rsidR="661EEB8D" w:rsidRPr="00B5162C" w:rsidRDefault="00FC1470" w:rsidP="00C87A2F">
            <w:pPr>
              <w:pStyle w:val="Vahedeta"/>
              <w:spacing w:line="276" w:lineRule="auto"/>
              <w:rPr>
                <w:rFonts w:ascii="Times New Roman" w:hAnsi="Times New Roman" w:cs="Times New Roman"/>
                <w:b/>
                <w:sz w:val="24"/>
                <w:szCs w:val="24"/>
                <w:lang w:val="et"/>
              </w:rPr>
            </w:pPr>
            <w:r>
              <w:rPr>
                <w:rFonts w:ascii="Times New Roman" w:hAnsi="Times New Roman" w:cs="Times New Roman"/>
                <w:b/>
                <w:sz w:val="24"/>
                <w:szCs w:val="24"/>
                <w:lang w:val="et"/>
              </w:rPr>
              <w:t>Kuulamine ja jälgimine</w:t>
            </w:r>
          </w:p>
          <w:p w14:paraId="58AED0FF" w14:textId="77777777" w:rsidR="00AC0C53" w:rsidRPr="00A425E1" w:rsidRDefault="604B297B"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Tähelepanu keskendamine ja säilitamine töövõtte ajal. Ülesande täitmine koostegevuses. Suuliste 2–3-osaliste lihtsate korralduste täitmine, vajadusel osatoimingute kaupa. Tuttavate õpiülesannete täitmine suulise instruktsiooni järgi. Üldistatud korralduste täitmine tuttavas situatsioonis. Adekvaatne reageerimine hinnangule. Lugemise või jutustamise kuulamine, kaaslaste vastuste ja lugemise 4 jälgimine õpetaja suunamisel. Intonatsiooni põhimallide märkamine, seostamine vastavate näoilmete ja kehakeelega.</w:t>
            </w:r>
            <w:r w:rsidR="25655BE4" w:rsidRPr="00A425E1">
              <w:rPr>
                <w:rFonts w:ascii="Times New Roman" w:hAnsi="Times New Roman" w:cs="Times New Roman"/>
                <w:sz w:val="24"/>
                <w:szCs w:val="24"/>
                <w:lang w:val="et"/>
              </w:rPr>
              <w:t xml:space="preserve"> </w:t>
            </w:r>
          </w:p>
          <w:p w14:paraId="44CF4EAC" w14:textId="77777777" w:rsidR="00055168" w:rsidRDefault="7E47CD0D" w:rsidP="00C87A2F">
            <w:pPr>
              <w:pStyle w:val="Vahedeta"/>
              <w:spacing w:line="276" w:lineRule="auto"/>
              <w:rPr>
                <w:rFonts w:ascii="Times New Roman" w:hAnsi="Times New Roman" w:cs="Times New Roman"/>
                <w:sz w:val="24"/>
                <w:szCs w:val="24"/>
                <w:lang w:val="et"/>
              </w:rPr>
            </w:pPr>
            <w:r w:rsidRPr="00055168">
              <w:rPr>
                <w:rFonts w:ascii="Times New Roman" w:hAnsi="Times New Roman" w:cs="Times New Roman"/>
                <w:b/>
                <w:sz w:val="24"/>
                <w:szCs w:val="24"/>
                <w:lang w:val="et"/>
              </w:rPr>
              <w:t>Suhtlemine</w:t>
            </w:r>
          </w:p>
          <w:p w14:paraId="74B92345" w14:textId="7BEAA0E9" w:rsidR="25655BE4" w:rsidRPr="00A425E1" w:rsidRDefault="00055168" w:rsidP="00C87A2F">
            <w:pPr>
              <w:pStyle w:val="Vahedeta"/>
              <w:spacing w:line="276" w:lineRule="auto"/>
              <w:rPr>
                <w:rFonts w:ascii="Times New Roman" w:hAnsi="Times New Roman" w:cs="Times New Roman"/>
                <w:sz w:val="24"/>
                <w:szCs w:val="24"/>
                <w:lang w:val="et"/>
              </w:rPr>
            </w:pPr>
            <w:r>
              <w:rPr>
                <w:rFonts w:ascii="Times New Roman" w:hAnsi="Times New Roman" w:cs="Times New Roman"/>
                <w:sz w:val="24"/>
                <w:szCs w:val="24"/>
                <w:lang w:val="et"/>
              </w:rPr>
              <w:t>K</w:t>
            </w:r>
            <w:r w:rsidR="25655BE4" w:rsidRPr="00A425E1">
              <w:rPr>
                <w:rFonts w:ascii="Times New Roman" w:hAnsi="Times New Roman" w:cs="Times New Roman"/>
                <w:sz w:val="24"/>
                <w:szCs w:val="24"/>
                <w:lang w:val="et"/>
              </w:rPr>
              <w:t xml:space="preserve">õnesoovi kujundamine. </w:t>
            </w:r>
            <w:proofErr w:type="spellStart"/>
            <w:r w:rsidR="25655BE4" w:rsidRPr="00A425E1">
              <w:rPr>
                <w:rFonts w:ascii="Times New Roman" w:hAnsi="Times New Roman" w:cs="Times New Roman"/>
                <w:sz w:val="24"/>
                <w:szCs w:val="24"/>
                <w:lang w:val="et"/>
              </w:rPr>
              <w:t>Väit</w:t>
            </w:r>
            <w:proofErr w:type="spellEnd"/>
            <w:r w:rsidR="25655BE4" w:rsidRPr="00A425E1">
              <w:rPr>
                <w:rFonts w:ascii="Times New Roman" w:hAnsi="Times New Roman" w:cs="Times New Roman"/>
                <w:sz w:val="24"/>
                <w:szCs w:val="24"/>
                <w:lang w:val="et"/>
              </w:rPr>
              <w:t xml:space="preserve">-, küsi- ja käsklause kasutamine vastavalt situatsioonile. Hääletugevuse muutmine (3–4 tugevusastet), loogilise rõhu ja lauselõpu intonatsiooni kasutamine. Küsimusele vastamine lühidalt (ühe või mitme sõnaga) ja hargnenud lausungiga. Oma tegevusest ja muljetest kõnelemine (3–4 lausungit). Viisakas ja tegevusele vastav suhtlemine koostegevuses, dialoogi alustamine ja jätkamine (vähemalt ühe </w:t>
            </w:r>
            <w:proofErr w:type="spellStart"/>
            <w:r w:rsidR="25655BE4" w:rsidRPr="00A425E1">
              <w:rPr>
                <w:rFonts w:ascii="Times New Roman" w:hAnsi="Times New Roman" w:cs="Times New Roman"/>
                <w:sz w:val="24"/>
                <w:szCs w:val="24"/>
                <w:lang w:val="et"/>
              </w:rPr>
              <w:t>initsiatiivse</w:t>
            </w:r>
            <w:proofErr w:type="spellEnd"/>
            <w:r w:rsidR="25655BE4" w:rsidRPr="00A425E1">
              <w:rPr>
                <w:rFonts w:ascii="Times New Roman" w:hAnsi="Times New Roman" w:cs="Times New Roman"/>
                <w:sz w:val="24"/>
                <w:szCs w:val="24"/>
                <w:lang w:val="et"/>
              </w:rPr>
              <w:t xml:space="preserve"> repliigiga). Suulise mina-vormis jutukese (3–5 lauset) koostamine oma tegevuse, kooli, klassi, perekonna kohta. Ase- ja määrsõnade asendamine täistähenduslike </w:t>
            </w:r>
            <w:r w:rsidR="25655BE4" w:rsidRPr="00A425E1">
              <w:rPr>
                <w:rFonts w:ascii="Times New Roman" w:hAnsi="Times New Roman" w:cs="Times New Roman"/>
                <w:sz w:val="24"/>
                <w:szCs w:val="24"/>
                <w:lang w:val="et"/>
              </w:rPr>
              <w:lastRenderedPageBreak/>
              <w:t>sõnadega esmasel viitamisel, ase- ja määrsõnade kasutamine korduval viitamisel (mängu ajal - siis, õues - seal).</w:t>
            </w:r>
          </w:p>
          <w:p w14:paraId="4369B65B" w14:textId="180C354B" w:rsidR="55693E13" w:rsidRPr="00055168" w:rsidRDefault="55693E13"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Tunnetustegevuse arendamine</w:t>
            </w:r>
          </w:p>
          <w:p w14:paraId="07B16E85" w14:textId="6A291DC3" w:rsidR="25655BE4" w:rsidRPr="00A425E1" w:rsidRDefault="25655BE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Tajude ja kujutluste arendamine ja laiendamine ning süstematiseerimine: objektide osad ja tajutavad tunnused, tegevusakti subjektid ja objektid ning osatoimingud.</w:t>
            </w:r>
          </w:p>
          <w:p w14:paraId="7A22D48D" w14:textId="7D77C3AE" w:rsidR="4B6EE0BE" w:rsidRPr="00055168" w:rsidRDefault="00AC0C53"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N</w:t>
            </w:r>
            <w:r w:rsidR="00055168">
              <w:rPr>
                <w:rFonts w:ascii="Times New Roman" w:hAnsi="Times New Roman" w:cs="Times New Roman"/>
                <w:b/>
                <w:sz w:val="24"/>
                <w:szCs w:val="24"/>
                <w:lang w:val="et"/>
              </w:rPr>
              <w:t>ägemis- ja ruumitaju</w:t>
            </w:r>
          </w:p>
          <w:p w14:paraId="4B164029" w14:textId="6FA0B1BB" w:rsidR="25655BE4" w:rsidRPr="00A425E1" w:rsidRDefault="25655BE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Objektide ja esemepiltide äratundmine, analüüsimine, võrdlemine, rühmitamine ja kirjeldamine õpetaja küsimuste, korralduste ning osutamise järgi (tajutavad tunnused: kuju, suurus, värvus jne). Ruumisuhete suhtelisuse mõistmine, sh kahe koordinaadi arvestamine (all keskel, ees paremal).</w:t>
            </w:r>
          </w:p>
          <w:p w14:paraId="752CDB64" w14:textId="244BF503" w:rsidR="24DEEF15" w:rsidRPr="00055168" w:rsidRDefault="24DEEF15"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Ajakujutlused</w:t>
            </w:r>
          </w:p>
          <w:p w14:paraId="50AFD342" w14:textId="40816BAB" w:rsidR="25655BE4" w:rsidRPr="00A425E1" w:rsidRDefault="25655BE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Orienteerumine ajaühikute järjestuses (enne-pärast), nimetuste tundmine: aasta ja aastaajad, kuud, nädal ja nädalapäevad, ööpäev ja selle osad, tund. Orienteerumine tegevussituatsioonis: samal ajal, praegu, enne, pärast. Kellaaeg: täistund, kellaaja sõnastamine.</w:t>
            </w:r>
            <w:r w:rsidR="49EAB9D0" w:rsidRPr="00A425E1">
              <w:rPr>
                <w:rFonts w:ascii="Times New Roman" w:hAnsi="Times New Roman" w:cs="Times New Roman"/>
                <w:sz w:val="24"/>
                <w:szCs w:val="24"/>
                <w:lang w:val="et"/>
              </w:rPr>
              <w:t xml:space="preserve"> </w:t>
            </w:r>
            <w:r w:rsidR="49EAB9D0" w:rsidRPr="00055168">
              <w:rPr>
                <w:rFonts w:ascii="Times New Roman" w:hAnsi="Times New Roman" w:cs="Times New Roman"/>
                <w:b/>
                <w:sz w:val="24"/>
                <w:szCs w:val="24"/>
                <w:lang w:val="et"/>
              </w:rPr>
              <w:t>Kuulmistaju</w:t>
            </w:r>
          </w:p>
          <w:p w14:paraId="217E1E6A" w14:textId="01603B01" w:rsidR="25655BE4" w:rsidRPr="00A425E1" w:rsidRDefault="25655BE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Hääletoonide (vihane, rõõmus jm) äratundmine. 5–6-sõnalise lause </w:t>
            </w:r>
            <w:proofErr w:type="spellStart"/>
            <w:r w:rsidRPr="00A425E1">
              <w:rPr>
                <w:rFonts w:ascii="Times New Roman" w:hAnsi="Times New Roman" w:cs="Times New Roman"/>
                <w:sz w:val="24"/>
                <w:szCs w:val="24"/>
                <w:lang w:val="et"/>
              </w:rPr>
              <w:t>järelkordamine</w:t>
            </w:r>
            <w:proofErr w:type="spellEnd"/>
            <w:r w:rsidRPr="00A425E1">
              <w:rPr>
                <w:rFonts w:ascii="Times New Roman" w:hAnsi="Times New Roman" w:cs="Times New Roman"/>
                <w:sz w:val="24"/>
                <w:szCs w:val="24"/>
                <w:lang w:val="et"/>
              </w:rPr>
              <w:t xml:space="preserve">. Teiste kõnes leiduvate vigade märkamine (hääldusvead, </w:t>
            </w:r>
            <w:proofErr w:type="spellStart"/>
            <w:r w:rsidRPr="00A425E1">
              <w:rPr>
                <w:rFonts w:ascii="Times New Roman" w:hAnsi="Times New Roman" w:cs="Times New Roman"/>
                <w:sz w:val="24"/>
                <w:szCs w:val="24"/>
                <w:lang w:val="et"/>
              </w:rPr>
              <w:t>agrammatismid</w:t>
            </w:r>
            <w:proofErr w:type="spellEnd"/>
            <w:r w:rsidRPr="00A425E1">
              <w:rPr>
                <w:rFonts w:ascii="Times New Roman" w:hAnsi="Times New Roman" w:cs="Times New Roman"/>
                <w:sz w:val="24"/>
                <w:szCs w:val="24"/>
                <w:lang w:val="et"/>
              </w:rPr>
              <w:t>, sobimatud sõnad)</w:t>
            </w:r>
          </w:p>
          <w:p w14:paraId="5B03EC8B" w14:textId="0C5790DA" w:rsidR="5501A5C7" w:rsidRPr="00A425E1" w:rsidRDefault="5501A5C7"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Kompimistaju</w:t>
            </w:r>
          </w:p>
          <w:p w14:paraId="693A6A7D" w14:textId="63ABFCBC" w:rsidR="661EEB8D" w:rsidRPr="00A425E1" w:rsidRDefault="25655BE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Esemete ja materjalide äratundmine kompimise teel, tulemuste sõnastamine.</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2FE6F" w14:textId="53AAB75B" w:rsidR="7F357C11" w:rsidRPr="00A425E1" w:rsidRDefault="7F357C11" w:rsidP="00095F41">
            <w:pPr>
              <w:pStyle w:val="Loendilik"/>
              <w:numPr>
                <w:ilvl w:val="0"/>
                <w:numId w:val="4"/>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 xml:space="preserve">mõistab, koostab (4–5 sõna) ja kasutab </w:t>
            </w:r>
            <w:proofErr w:type="spellStart"/>
            <w:r w:rsidRPr="00A425E1">
              <w:rPr>
                <w:rFonts w:ascii="Times New Roman" w:eastAsia="Times New Roman" w:hAnsi="Times New Roman" w:cs="Times New Roman"/>
                <w:sz w:val="24"/>
                <w:szCs w:val="24"/>
                <w:lang w:val="et"/>
              </w:rPr>
              <w:t>sensomotoorsetele</w:t>
            </w:r>
            <w:proofErr w:type="spellEnd"/>
            <w:r w:rsidRPr="00A425E1">
              <w:rPr>
                <w:rFonts w:ascii="Times New Roman" w:eastAsia="Times New Roman" w:hAnsi="Times New Roman" w:cs="Times New Roman"/>
                <w:sz w:val="24"/>
                <w:szCs w:val="24"/>
                <w:lang w:val="et"/>
              </w:rPr>
              <w:t xml:space="preserve"> kogemustele toetuvat laiendatud lihtlauset;</w:t>
            </w:r>
          </w:p>
        </w:tc>
      </w:tr>
      <w:tr w:rsidR="661EEB8D" w:rsidRPr="00A425E1" w14:paraId="65400E2A" w14:textId="77777777" w:rsidTr="00481178">
        <w:trPr>
          <w:trHeight w:val="111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92B98" w14:textId="5D9222FE" w:rsidR="00FC1470" w:rsidRDefault="33EEBAC1" w:rsidP="00FC1470">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Lause äratundmine: eristamine sõnadest, sõnaühendist, poolikust l</w:t>
            </w:r>
            <w:r w:rsidR="00FC1470">
              <w:rPr>
                <w:rFonts w:ascii="Times New Roman" w:hAnsi="Times New Roman" w:cs="Times New Roman"/>
                <w:b/>
                <w:sz w:val="24"/>
                <w:szCs w:val="24"/>
                <w:lang w:val="et"/>
              </w:rPr>
              <w:t xml:space="preserve">ausest, </w:t>
            </w:r>
            <w:proofErr w:type="spellStart"/>
            <w:r w:rsidR="00FC1470">
              <w:rPr>
                <w:rFonts w:ascii="Times New Roman" w:hAnsi="Times New Roman" w:cs="Times New Roman"/>
                <w:b/>
                <w:sz w:val="24"/>
                <w:szCs w:val="24"/>
                <w:lang w:val="et"/>
              </w:rPr>
              <w:t>agrammatilisest</w:t>
            </w:r>
            <w:proofErr w:type="spellEnd"/>
            <w:r w:rsidR="00FC1470">
              <w:rPr>
                <w:rFonts w:ascii="Times New Roman" w:hAnsi="Times New Roman" w:cs="Times New Roman"/>
                <w:b/>
                <w:sz w:val="24"/>
                <w:szCs w:val="24"/>
                <w:lang w:val="et"/>
              </w:rPr>
              <w:t xml:space="preserve"> lausest</w:t>
            </w:r>
          </w:p>
          <w:p w14:paraId="7DD3C633" w14:textId="77777777" w:rsidR="00FC1470" w:rsidRDefault="33EEBAC1" w:rsidP="00FC1470">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Sõnajärje määramine ja muutmine, lause taastamine, lõpetamine. </w:t>
            </w:r>
          </w:p>
          <w:p w14:paraId="1C2209A6" w14:textId="40677F79" w:rsidR="661EEB8D" w:rsidRPr="00A425E1" w:rsidRDefault="33EEBAC1" w:rsidP="00FC1470">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lastRenderedPageBreak/>
              <w:t xml:space="preserve">Lausetähenduse mõistmine </w:t>
            </w:r>
            <w:proofErr w:type="spellStart"/>
            <w:r w:rsidRPr="00A425E1">
              <w:rPr>
                <w:rFonts w:ascii="Times New Roman" w:hAnsi="Times New Roman" w:cs="Times New Roman"/>
                <w:sz w:val="24"/>
                <w:szCs w:val="24"/>
                <w:lang w:val="et"/>
              </w:rPr>
              <w:t>sensomotoorsele</w:t>
            </w:r>
            <w:proofErr w:type="spellEnd"/>
            <w:r w:rsidRPr="00A425E1">
              <w:rPr>
                <w:rFonts w:ascii="Times New Roman" w:hAnsi="Times New Roman" w:cs="Times New Roman"/>
                <w:sz w:val="24"/>
                <w:szCs w:val="24"/>
                <w:lang w:val="et"/>
              </w:rPr>
              <w:t xml:space="preserve"> kogemusele toetudes. Lausete eristamine nii intonatsiooni kui ka skeemide alusel. </w:t>
            </w:r>
            <w:proofErr w:type="spellStart"/>
            <w:r w:rsidRPr="00A425E1">
              <w:rPr>
                <w:rFonts w:ascii="Times New Roman" w:hAnsi="Times New Roman" w:cs="Times New Roman"/>
                <w:sz w:val="24"/>
                <w:szCs w:val="24"/>
                <w:lang w:val="et"/>
              </w:rPr>
              <w:t>Väit</w:t>
            </w:r>
            <w:proofErr w:type="spellEnd"/>
            <w:r w:rsidRPr="00A425E1">
              <w:rPr>
                <w:rFonts w:ascii="Times New Roman" w:hAnsi="Times New Roman" w:cs="Times New Roman"/>
                <w:sz w:val="24"/>
                <w:szCs w:val="24"/>
                <w:lang w:val="et"/>
              </w:rPr>
              <w:t xml:space="preserve">-, küsi- ja käsklausete koostamine (4–5 sõna) tegevuse, piltide ja skeemide abil. Lauselõpu intonatsioon. Lausete skemaatiline kujutamine. Lausete ühendamine, sisestamine (lihtsamad juhud), muutmine (sõnajärje muutmine, </w:t>
            </w:r>
            <w:proofErr w:type="spellStart"/>
            <w:r w:rsidRPr="00A425E1">
              <w:rPr>
                <w:rFonts w:ascii="Times New Roman" w:hAnsi="Times New Roman" w:cs="Times New Roman"/>
                <w:sz w:val="24"/>
                <w:szCs w:val="24"/>
                <w:lang w:val="et"/>
              </w:rPr>
              <w:t>väit</w:t>
            </w:r>
            <w:proofErr w:type="spellEnd"/>
            <w:r w:rsidRPr="00A425E1">
              <w:rPr>
                <w:rFonts w:ascii="Times New Roman" w:hAnsi="Times New Roman" w:cs="Times New Roman"/>
                <w:sz w:val="24"/>
                <w:szCs w:val="24"/>
                <w:lang w:val="et"/>
              </w:rPr>
              <w:t xml:space="preserve">-, küsi- ja käsklausete muutmine teisteks lausetüüpideks). Lausete laiendamine sihitise, koha-, abinõu-, kaasolu- ja sihitismäärusega. </w:t>
            </w:r>
            <w:proofErr w:type="spellStart"/>
            <w:r w:rsidRPr="00A425E1">
              <w:rPr>
                <w:rFonts w:ascii="Times New Roman" w:hAnsi="Times New Roman" w:cs="Times New Roman"/>
                <w:sz w:val="24"/>
                <w:szCs w:val="24"/>
                <w:lang w:val="et"/>
              </w:rPr>
              <w:t>Mitmesõnalise</w:t>
            </w:r>
            <w:proofErr w:type="spellEnd"/>
            <w:r w:rsidRPr="00A425E1">
              <w:rPr>
                <w:rFonts w:ascii="Times New Roman" w:hAnsi="Times New Roman" w:cs="Times New Roman"/>
                <w:sz w:val="24"/>
                <w:szCs w:val="24"/>
                <w:lang w:val="et"/>
              </w:rPr>
              <w:t xml:space="preserve"> lause muutmine lihtsamateks lauseteks, „</w:t>
            </w:r>
            <w:proofErr w:type="spellStart"/>
            <w:r w:rsidRPr="00A425E1">
              <w:rPr>
                <w:rFonts w:ascii="Times New Roman" w:hAnsi="Times New Roman" w:cs="Times New Roman"/>
                <w:sz w:val="24"/>
                <w:szCs w:val="24"/>
                <w:lang w:val="et"/>
              </w:rPr>
              <w:t>pöördlausete</w:t>
            </w:r>
            <w:proofErr w:type="spellEnd"/>
            <w:r w:rsidRPr="00A425E1">
              <w:rPr>
                <w:rFonts w:ascii="Times New Roman" w:hAnsi="Times New Roman" w:cs="Times New Roman"/>
                <w:sz w:val="24"/>
                <w:szCs w:val="24"/>
                <w:lang w:val="et"/>
              </w:rPr>
              <w:t xml:space="preserve">” moodustamine (Koer on kassi taga. Kass on koera ees.). Sõnavormide tähenduse mõistmine lauses või sõnaühendis. Vormide eristamine ja rakendamine: sihitise ja määruse vormid, </w:t>
            </w:r>
            <w:proofErr w:type="spellStart"/>
            <w:r w:rsidRPr="00A425E1">
              <w:rPr>
                <w:rFonts w:ascii="Times New Roman" w:hAnsi="Times New Roman" w:cs="Times New Roman"/>
                <w:sz w:val="24"/>
                <w:szCs w:val="24"/>
                <w:lang w:val="et"/>
              </w:rPr>
              <w:t>tagasõnad</w:t>
            </w:r>
            <w:proofErr w:type="spellEnd"/>
            <w:r w:rsidRPr="00A425E1">
              <w:rPr>
                <w:rFonts w:ascii="Times New Roman" w:hAnsi="Times New Roman" w:cs="Times New Roman"/>
                <w:sz w:val="24"/>
                <w:szCs w:val="24"/>
                <w:lang w:val="et"/>
              </w:rPr>
              <w:t xml:space="preserve"> (ees, taga, all, peal, kõrval, kohal, vahel, sees). Omadussõna kasutamine öeldistäitena ja täiendina. Tegusõna oleviku ja lihtmineviku pöörete mõistmine ja kasutamine. Isikuliste asesõnade mõistmine kontekstis, isikuliste asesõnade rakendamine.</w:t>
            </w:r>
            <w:r w:rsidR="4946484E" w:rsidRPr="00A425E1">
              <w:rPr>
                <w:rFonts w:ascii="Times New Roman" w:hAnsi="Times New Roman" w:cs="Times New Roman"/>
                <w:sz w:val="24"/>
                <w:szCs w:val="24"/>
                <w:lang w:val="et"/>
              </w:rPr>
              <w:t xml:space="preserve"> Tunnust/omadust ja tegevust väljendavate sõnade leidmine lausest ning rakendamine lauses. Erineva üldistusastmega (2–3) sõnade mõistmine ja õige kasutamine (Muki-koer; Muki-koerloom). Nimede ning liigi- ja alaliiginimetuste tähenduse erisuse mõistmine (Muki on koduloom). Põhi- ja järgarvsõnade mõistmine 20 piires.</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E4002" w14:textId="53E0019D" w:rsidR="3C09FCC5" w:rsidRPr="00A425E1" w:rsidRDefault="3C09FCC5" w:rsidP="00095F41">
            <w:pPr>
              <w:pStyle w:val="Loendilik"/>
              <w:numPr>
                <w:ilvl w:val="0"/>
                <w:numId w:val="4"/>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määrab häälikujärje sõnas;</w:t>
            </w:r>
          </w:p>
          <w:p w14:paraId="203959A9" w14:textId="6E866413" w:rsidR="661EEB8D" w:rsidRPr="00A425E1" w:rsidRDefault="661EEB8D" w:rsidP="00C87A2F">
            <w:pPr>
              <w:spacing w:line="276" w:lineRule="auto"/>
              <w:rPr>
                <w:rFonts w:ascii="Times New Roman" w:eastAsia="Times New Roman" w:hAnsi="Times New Roman" w:cs="Times New Roman"/>
                <w:sz w:val="24"/>
                <w:szCs w:val="24"/>
                <w:lang w:val="et"/>
              </w:rPr>
            </w:pPr>
          </w:p>
        </w:tc>
      </w:tr>
      <w:tr w:rsidR="661EEB8D" w:rsidRPr="00A425E1" w14:paraId="4ABAB775" w14:textId="77777777" w:rsidTr="00AC0C53">
        <w:trPr>
          <w:trHeight w:val="547"/>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2E0D7" w14:textId="6BA2098D" w:rsidR="51C73E08" w:rsidRPr="00B5162C" w:rsidRDefault="51C73E08" w:rsidP="00C87A2F">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 xml:space="preserve">Häälikanalüüs </w:t>
            </w:r>
          </w:p>
          <w:p w14:paraId="6E60FBCD" w14:textId="0B2AD3A3" w:rsidR="67AB033E" w:rsidRPr="00A425E1" w:rsidRDefault="67AB033E"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Sõnade hääldamise täpsustamine. Erineva </w:t>
            </w:r>
            <w:proofErr w:type="spellStart"/>
            <w:r w:rsidRPr="00A425E1">
              <w:rPr>
                <w:rFonts w:ascii="Times New Roman" w:hAnsi="Times New Roman" w:cs="Times New Roman"/>
                <w:sz w:val="24"/>
                <w:szCs w:val="24"/>
                <w:lang w:val="et"/>
              </w:rPr>
              <w:t>häälikulise</w:t>
            </w:r>
            <w:proofErr w:type="spellEnd"/>
            <w:r w:rsidRPr="00A425E1">
              <w:rPr>
                <w:rFonts w:ascii="Times New Roman" w:hAnsi="Times New Roman" w:cs="Times New Roman"/>
                <w:sz w:val="24"/>
                <w:szCs w:val="24"/>
                <w:lang w:val="et"/>
              </w:rPr>
              <w:t xml:space="preserve"> koostise ja pikkusega sõnade häälimine (häälega ja sosinal), häälimiskiiruse muutmine. Häälikute järjekorra ja asukoha määramine: häälikute märkimine graafiliste sümbolitega (</w:t>
            </w:r>
            <w:proofErr w:type="spellStart"/>
            <w:r w:rsidRPr="00A425E1">
              <w:rPr>
                <w:rFonts w:ascii="Times New Roman" w:hAnsi="Times New Roman" w:cs="Times New Roman"/>
                <w:sz w:val="24"/>
                <w:szCs w:val="24"/>
                <w:lang w:val="et"/>
              </w:rPr>
              <w:t>noobid</w:t>
            </w:r>
            <w:proofErr w:type="spellEnd"/>
            <w:r w:rsidRPr="00A425E1">
              <w:rPr>
                <w:rFonts w:ascii="Times New Roman" w:hAnsi="Times New Roman" w:cs="Times New Roman"/>
                <w:sz w:val="24"/>
                <w:szCs w:val="24"/>
                <w:lang w:val="et"/>
              </w:rPr>
              <w:t xml:space="preserve">, kriipsud jm), häälikute nimetamine järjekorras, sõnas esimese ja viimase hääliku, eelneva(te), järgneva(te) ja naaberhääliku(te) nimetamine. Analüüsi harjutamine </w:t>
            </w:r>
            <w:r w:rsidRPr="00A425E1">
              <w:rPr>
                <w:rFonts w:ascii="Times New Roman" w:hAnsi="Times New Roman" w:cs="Times New Roman"/>
                <w:sz w:val="24"/>
                <w:szCs w:val="24"/>
                <w:lang w:val="et"/>
              </w:rPr>
              <w:lastRenderedPageBreak/>
              <w:t>ülesannete raskusastet muutes: erineva pikkusega sõnad, üksikhäälikud ja häälikuühendid; analüüs materialiseeritult, koostegevuses, iseseisvalt tempot ja hääletugevust muutes. Häälimine koos häälikurühma määramisega.</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2DF2A9" w14:textId="45E30F26" w:rsidR="63FD4AD9" w:rsidRPr="00A425E1" w:rsidRDefault="00481178" w:rsidP="00095F41">
            <w:pPr>
              <w:pStyle w:val="Loendilik"/>
              <w:numPr>
                <w:ilvl w:val="0"/>
                <w:numId w:val="4"/>
              </w:numPr>
              <w:spacing w:line="276" w:lineRule="auto"/>
              <w:rPr>
                <w:rFonts w:ascii="Times New Roman" w:eastAsia="Times New Roman" w:hAnsi="Times New Roman" w:cs="Times New Roman"/>
                <w:color w:val="000000" w:themeColor="text1"/>
                <w:sz w:val="24"/>
                <w:szCs w:val="24"/>
                <w:lang w:val="et"/>
              </w:rPr>
            </w:pPr>
            <w:r w:rsidRPr="00A425E1">
              <w:rPr>
                <w:rFonts w:ascii="Times New Roman" w:eastAsia="Times New Roman" w:hAnsi="Times New Roman" w:cs="Times New Roman"/>
                <w:color w:val="000000" w:themeColor="text1"/>
                <w:sz w:val="24"/>
                <w:szCs w:val="24"/>
                <w:lang w:val="et"/>
              </w:rPr>
              <w:lastRenderedPageBreak/>
              <w:t>m</w:t>
            </w:r>
            <w:r w:rsidR="321C4338" w:rsidRPr="00A425E1">
              <w:rPr>
                <w:rFonts w:ascii="Times New Roman" w:eastAsia="Times New Roman" w:hAnsi="Times New Roman" w:cs="Times New Roman"/>
                <w:color w:val="000000" w:themeColor="text1"/>
                <w:sz w:val="24"/>
                <w:szCs w:val="24"/>
                <w:lang w:val="et"/>
              </w:rPr>
              <w:t>äärab häälikurühma tabeli alusel;</w:t>
            </w:r>
          </w:p>
        </w:tc>
      </w:tr>
      <w:tr w:rsidR="661EEB8D" w:rsidRPr="00A425E1" w14:paraId="3619D434" w14:textId="77777777" w:rsidTr="00481178">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2A4522" w14:textId="21B2A3E9" w:rsidR="6476CF12" w:rsidRPr="00B5162C" w:rsidRDefault="00FC1470" w:rsidP="00C87A2F">
            <w:pPr>
              <w:pStyle w:val="Vahedeta"/>
              <w:spacing w:line="276" w:lineRule="auto"/>
              <w:rPr>
                <w:rFonts w:ascii="Times New Roman" w:hAnsi="Times New Roman" w:cs="Times New Roman"/>
                <w:b/>
                <w:sz w:val="24"/>
                <w:szCs w:val="24"/>
                <w:lang w:val="et"/>
              </w:rPr>
            </w:pPr>
            <w:r>
              <w:rPr>
                <w:rFonts w:ascii="Times New Roman" w:hAnsi="Times New Roman" w:cs="Times New Roman"/>
                <w:b/>
                <w:sz w:val="24"/>
                <w:szCs w:val="24"/>
                <w:lang w:val="et"/>
              </w:rPr>
              <w:t>Foneemanalüüs</w:t>
            </w:r>
          </w:p>
          <w:p w14:paraId="63A28232" w14:textId="51A1601C" w:rsidR="79596062" w:rsidRPr="00A425E1" w:rsidRDefault="7959606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Häälikute rühma praktiline eristamine; iga hääliku kolme pikkuse käsitlemine eraldi, paarikaupa, koos; häälikupikkuse muutmine, määramine ja tähe valimine 1–2-silbilistes sõnades; kaksiktäishäälikute ja suluta kaashäälikute ühendi praktiline äratundmine. Raskusastmed: kõnetakti vältele viitava(te) hääliku(te) ja selle/nende asukoha määramine, sõnatulpade lugemine </w:t>
            </w:r>
            <w:proofErr w:type="spellStart"/>
            <w:r w:rsidRPr="00A425E1">
              <w:rPr>
                <w:rFonts w:ascii="Times New Roman" w:hAnsi="Times New Roman" w:cs="Times New Roman"/>
                <w:sz w:val="24"/>
                <w:szCs w:val="24"/>
                <w:lang w:val="et"/>
              </w:rPr>
              <w:t>noopide</w:t>
            </w:r>
            <w:proofErr w:type="spellEnd"/>
            <w:r w:rsidRPr="00A425E1">
              <w:rPr>
                <w:rFonts w:ascii="Times New Roman" w:hAnsi="Times New Roman" w:cs="Times New Roman"/>
                <w:sz w:val="24"/>
                <w:szCs w:val="24"/>
                <w:lang w:val="et"/>
              </w:rPr>
              <w:t xml:space="preserve"> ja vältemärkide alusel, analüüsimine (häälikupikkuse muutmine ja määramine) õpetaja võrdleva häälduse järgi, materialiseeritud ja suunatud analüüs koostegevuses, sõnaskeemide koostamine, valimine, </w:t>
            </w:r>
            <w:proofErr w:type="spellStart"/>
            <w:r w:rsidRPr="00A425E1">
              <w:rPr>
                <w:rFonts w:ascii="Times New Roman" w:hAnsi="Times New Roman" w:cs="Times New Roman"/>
                <w:sz w:val="24"/>
                <w:szCs w:val="24"/>
                <w:lang w:val="et"/>
              </w:rPr>
              <w:t>noopide</w:t>
            </w:r>
            <w:proofErr w:type="spellEnd"/>
            <w:r w:rsidRPr="00A425E1">
              <w:rPr>
                <w:rFonts w:ascii="Times New Roman" w:hAnsi="Times New Roman" w:cs="Times New Roman"/>
                <w:sz w:val="24"/>
                <w:szCs w:val="24"/>
                <w:lang w:val="et"/>
              </w:rPr>
              <w:t xml:space="preserve"> asendamine tähtedega (ühekordne ja </w:t>
            </w:r>
            <w:proofErr w:type="spellStart"/>
            <w:r w:rsidRPr="00A425E1">
              <w:rPr>
                <w:rFonts w:ascii="Times New Roman" w:hAnsi="Times New Roman" w:cs="Times New Roman"/>
                <w:sz w:val="24"/>
                <w:szCs w:val="24"/>
                <w:lang w:val="et"/>
              </w:rPr>
              <w:t>topelttäht</w:t>
            </w:r>
            <w:proofErr w:type="spellEnd"/>
            <w:r w:rsidRPr="00A425E1">
              <w:rPr>
                <w:rFonts w:ascii="Times New Roman" w:hAnsi="Times New Roman" w:cs="Times New Roman"/>
                <w:sz w:val="24"/>
                <w:szCs w:val="24"/>
                <w:lang w:val="et"/>
              </w:rPr>
              <w:t xml:space="preserve">); sulghäälikute käsitlemisel nõrga, tugeva ja </w:t>
            </w:r>
            <w:proofErr w:type="spellStart"/>
            <w:r w:rsidRPr="00A425E1">
              <w:rPr>
                <w:rFonts w:ascii="Times New Roman" w:hAnsi="Times New Roman" w:cs="Times New Roman"/>
                <w:sz w:val="24"/>
                <w:szCs w:val="24"/>
                <w:lang w:val="et"/>
              </w:rPr>
              <w:t>topelttähe</w:t>
            </w:r>
            <w:proofErr w:type="spellEnd"/>
            <w:r w:rsidRPr="00A425E1">
              <w:rPr>
                <w:rFonts w:ascii="Times New Roman" w:hAnsi="Times New Roman" w:cs="Times New Roman"/>
                <w:sz w:val="24"/>
                <w:szCs w:val="24"/>
                <w:lang w:val="et"/>
              </w:rPr>
              <w:t xml:space="preserve"> kirjutamine 1–2-silbilistes sõnades. Veaohtlike häälikute ja vastavate tähtede leidmine sõnades: esimese täishääliku ja sellele järgneva suluta kaashääliku või sulghääliku märkimine laotud ja kirjutatud sõnas, hääliku nimetamine kuuldud 1–2-silbilises sõnas.</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4A82E" w14:textId="4E88AE10" w:rsidR="48C6D9FE" w:rsidRPr="00A425E1" w:rsidRDefault="5921A9EB" w:rsidP="00095F41">
            <w:pPr>
              <w:pStyle w:val="Loendilik"/>
              <w:numPr>
                <w:ilvl w:val="0"/>
                <w:numId w:val="4"/>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muudab ja määrab abivahendi abil 1–2-silbilistes sõnades lihthääliku pikkust;</w:t>
            </w:r>
          </w:p>
        </w:tc>
      </w:tr>
      <w:tr w:rsidR="661EEB8D" w:rsidRPr="00A425E1" w14:paraId="5ADCFE4D" w14:textId="77777777" w:rsidTr="00481178">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F4A6E" w14:textId="18B7351B" w:rsidR="00055168" w:rsidRDefault="00B5162C" w:rsidP="00C87A2F">
            <w:pPr>
              <w:pStyle w:val="Vahedeta"/>
              <w:spacing w:line="276" w:lineRule="auto"/>
              <w:rPr>
                <w:rFonts w:ascii="Times New Roman" w:hAnsi="Times New Roman" w:cs="Times New Roman"/>
                <w:b/>
                <w:sz w:val="24"/>
                <w:szCs w:val="24"/>
                <w:lang w:val="et"/>
              </w:rPr>
            </w:pPr>
            <w:r>
              <w:br w:type="page"/>
            </w:r>
            <w:r w:rsidR="43C941AB" w:rsidRPr="00B5162C">
              <w:rPr>
                <w:rFonts w:ascii="Times New Roman" w:hAnsi="Times New Roman" w:cs="Times New Roman"/>
                <w:b/>
                <w:sz w:val="24"/>
                <w:szCs w:val="24"/>
                <w:lang w:val="et"/>
              </w:rPr>
              <w:t>Lug</w:t>
            </w:r>
            <w:r w:rsidR="00055168">
              <w:rPr>
                <w:rFonts w:ascii="Times New Roman" w:hAnsi="Times New Roman" w:cs="Times New Roman"/>
                <w:b/>
                <w:sz w:val="24"/>
                <w:szCs w:val="24"/>
                <w:lang w:val="et"/>
              </w:rPr>
              <w:t>emine</w:t>
            </w:r>
          </w:p>
          <w:p w14:paraId="11CD60DA" w14:textId="5C8E83A0" w:rsidR="00B5162C" w:rsidRPr="00055168" w:rsidRDefault="00055168" w:rsidP="00C87A2F">
            <w:pPr>
              <w:pStyle w:val="Vahedeta"/>
              <w:spacing w:line="276" w:lineRule="auto"/>
              <w:rPr>
                <w:rFonts w:ascii="Times New Roman" w:hAnsi="Times New Roman" w:cs="Times New Roman"/>
                <w:sz w:val="24"/>
                <w:szCs w:val="24"/>
                <w:lang w:val="et"/>
              </w:rPr>
            </w:pPr>
            <w:r>
              <w:rPr>
                <w:rFonts w:ascii="Times New Roman" w:hAnsi="Times New Roman" w:cs="Times New Roman"/>
                <w:sz w:val="24"/>
                <w:szCs w:val="24"/>
                <w:lang w:val="et"/>
              </w:rPr>
              <w:t>L</w:t>
            </w:r>
            <w:r w:rsidR="43C941AB" w:rsidRPr="00055168">
              <w:rPr>
                <w:rFonts w:ascii="Times New Roman" w:hAnsi="Times New Roman" w:cs="Times New Roman"/>
                <w:sz w:val="24"/>
                <w:szCs w:val="24"/>
                <w:lang w:val="et"/>
              </w:rPr>
              <w:t>ugemiste</w:t>
            </w:r>
            <w:r w:rsidR="00FC1470" w:rsidRPr="00055168">
              <w:rPr>
                <w:rFonts w:ascii="Times New Roman" w:hAnsi="Times New Roman" w:cs="Times New Roman"/>
                <w:sz w:val="24"/>
                <w:szCs w:val="24"/>
                <w:lang w:val="et"/>
              </w:rPr>
              <w:t>hnika ja orienteerumine tekstis</w:t>
            </w:r>
            <w:r>
              <w:rPr>
                <w:rFonts w:ascii="Times New Roman" w:hAnsi="Times New Roman" w:cs="Times New Roman"/>
                <w:sz w:val="24"/>
                <w:szCs w:val="24"/>
                <w:lang w:val="et"/>
              </w:rPr>
              <w:t>.</w:t>
            </w:r>
          </w:p>
          <w:p w14:paraId="44287C74" w14:textId="0F09535B" w:rsidR="00481178" w:rsidRPr="00A425E1" w:rsidRDefault="7959606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Juhtiv lugemisviis on häälega veerimine ja üleminek sõnahaaval lugemisele ( 1-2 silpi)</w:t>
            </w:r>
            <w:r w:rsidR="00481178" w:rsidRPr="00A425E1">
              <w:rPr>
                <w:rFonts w:ascii="Times New Roman" w:hAnsi="Times New Roman" w:cs="Times New Roman"/>
                <w:sz w:val="24"/>
                <w:szCs w:val="24"/>
                <w:lang w:val="et"/>
              </w:rPr>
              <w:t xml:space="preserve"> </w:t>
            </w:r>
          </w:p>
          <w:p w14:paraId="23A36FBB" w14:textId="603B443B" w:rsidR="00481178" w:rsidRPr="00A425E1" w:rsidRDefault="00481178"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Uue teksti lugemine.</w:t>
            </w:r>
          </w:p>
          <w:p w14:paraId="5F106211" w14:textId="500224FC" w:rsidR="79596062" w:rsidRPr="00A425E1" w:rsidRDefault="00481178"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Õpetaja esmase lugemise kuulamine, õpetaja kommentaaride seostamine lause/lõigu/tekstiga. Lugemine veerides (häälega ja </w:t>
            </w:r>
            <w:r w:rsidRPr="00A425E1">
              <w:rPr>
                <w:rFonts w:ascii="Times New Roman" w:hAnsi="Times New Roman" w:cs="Times New Roman"/>
                <w:sz w:val="24"/>
                <w:szCs w:val="24"/>
                <w:lang w:val="et"/>
              </w:rPr>
              <w:lastRenderedPageBreak/>
              <w:t>sosinal), 1–2-silbiliste sõnade lugemine sõnade kaupa; pikemate sõnade lugemine kõnetaktide kaupa; keerulise häälikkoostisega sõnade lugemine pärast eeltööd ja/või abivahenditega (graafilised orientiirid, sõnade liigendamine, eelnev häälimine).</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0478F" w14:textId="48B394E7" w:rsidR="76764BA0" w:rsidRPr="00A425E1" w:rsidRDefault="5426D8A8" w:rsidP="00095F41">
            <w:pPr>
              <w:pStyle w:val="Loendilik"/>
              <w:numPr>
                <w:ilvl w:val="0"/>
                <w:numId w:val="4"/>
              </w:numPr>
              <w:spacing w:line="276" w:lineRule="auto"/>
              <w:rPr>
                <w:rFonts w:ascii="Times New Roman" w:eastAsia="Times New Roman" w:hAnsi="Times New Roman" w:cs="Times New Roman"/>
                <w:color w:val="000000" w:themeColor="text1"/>
                <w:sz w:val="24"/>
                <w:szCs w:val="24"/>
                <w:lang w:val="et"/>
              </w:rPr>
            </w:pPr>
            <w:r w:rsidRPr="00A425E1">
              <w:rPr>
                <w:rFonts w:ascii="Times New Roman" w:eastAsia="Times New Roman" w:hAnsi="Times New Roman" w:cs="Times New Roman"/>
                <w:color w:val="000000" w:themeColor="text1"/>
                <w:sz w:val="24"/>
                <w:szCs w:val="24"/>
                <w:lang w:val="et"/>
              </w:rPr>
              <w:lastRenderedPageBreak/>
              <w:t>loeb õpitud teksti lühikeste sõnade ja/või kõnetaktide kaupa;</w:t>
            </w:r>
          </w:p>
        </w:tc>
      </w:tr>
      <w:tr w:rsidR="661EEB8D" w:rsidRPr="00A425E1" w14:paraId="4F46E527" w14:textId="77777777" w:rsidTr="00802E93">
        <w:trPr>
          <w:trHeight w:val="111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60186" w14:textId="43E680EC" w:rsidR="613C6753" w:rsidRPr="00B5162C" w:rsidRDefault="00FC1470" w:rsidP="00C87A2F">
            <w:pPr>
              <w:pStyle w:val="Vahedeta"/>
              <w:spacing w:line="276" w:lineRule="auto"/>
              <w:rPr>
                <w:rFonts w:ascii="Times New Roman" w:hAnsi="Times New Roman" w:cs="Times New Roman"/>
                <w:b/>
                <w:sz w:val="24"/>
                <w:szCs w:val="24"/>
                <w:lang w:val="et"/>
              </w:rPr>
            </w:pPr>
            <w:r>
              <w:rPr>
                <w:rFonts w:ascii="Times New Roman" w:hAnsi="Times New Roman" w:cs="Times New Roman"/>
                <w:b/>
                <w:sz w:val="24"/>
                <w:szCs w:val="24"/>
                <w:lang w:val="et"/>
              </w:rPr>
              <w:t>Lugemise harjutamine</w:t>
            </w:r>
          </w:p>
          <w:p w14:paraId="6EEFA51F" w14:textId="77777777" w:rsidR="00AC0C53" w:rsidRPr="00A425E1" w:rsidRDefault="613C6753"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Korduv lugemine vahelduvalt kooris ja üksi, tahvlilt ning lugemikust. Aimamisoskuse arendamine, hääle tugevusastmete (3–4 astet) ja lauselõpu intonatsiooni harjutamine. Kaasõpilase lugemise jälgimine ja lugemisvigade parandamine. Õpitud teksti lugemine lühikeste sõnade ja/või kõnetaktide kaupa.</w:t>
            </w:r>
            <w:r w:rsidR="00AC0C53" w:rsidRPr="00A425E1">
              <w:rPr>
                <w:rFonts w:ascii="Times New Roman" w:hAnsi="Times New Roman" w:cs="Times New Roman"/>
                <w:sz w:val="24"/>
                <w:szCs w:val="24"/>
                <w:lang w:val="et"/>
              </w:rPr>
              <w:t xml:space="preserve"> </w:t>
            </w:r>
          </w:p>
          <w:p w14:paraId="3D6E46E4" w14:textId="6342385C" w:rsidR="00AC0C53" w:rsidRPr="00A425E1" w:rsidRDefault="00AC0C53"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Sõnavaratöö</w:t>
            </w:r>
            <w:r w:rsidR="00802E93">
              <w:rPr>
                <w:rFonts w:ascii="Times New Roman" w:hAnsi="Times New Roman" w:cs="Times New Roman"/>
                <w:sz w:val="24"/>
                <w:szCs w:val="24"/>
                <w:lang w:val="et"/>
              </w:rPr>
              <w:t>.</w:t>
            </w:r>
          </w:p>
          <w:p w14:paraId="7D38A8D3" w14:textId="2F5897EA" w:rsidR="00AC0C53" w:rsidRPr="00A425E1" w:rsidRDefault="00AC0C53"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Taustteadmiste aktiveerimine, tundmatute sõnade ja väljendite selgitamine enne teksti lugemist (näitvahendite ja/või lühitekstide abil). 2–3 sõna aktiveerimine teksti analüüsides ja taastades</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AB49D" w14:textId="366783C3" w:rsidR="661EEB8D" w:rsidRPr="00A425E1" w:rsidRDefault="507DA83F" w:rsidP="00095F41">
            <w:pPr>
              <w:pStyle w:val="Loendilik"/>
              <w:numPr>
                <w:ilvl w:val="0"/>
                <w:numId w:val="4"/>
              </w:numPr>
              <w:spacing w:line="276" w:lineRule="auto"/>
              <w:rPr>
                <w:rFonts w:ascii="Times New Roman" w:eastAsia="Times New Roman" w:hAnsi="Times New Roman" w:cs="Times New Roman"/>
                <w:color w:val="000000" w:themeColor="text1"/>
                <w:sz w:val="24"/>
                <w:szCs w:val="24"/>
                <w:lang w:val="et"/>
              </w:rPr>
            </w:pPr>
            <w:r w:rsidRPr="00A425E1">
              <w:rPr>
                <w:rFonts w:ascii="Times New Roman" w:eastAsia="Times New Roman" w:hAnsi="Times New Roman" w:cs="Times New Roman"/>
                <w:color w:val="000000" w:themeColor="text1"/>
                <w:sz w:val="24"/>
                <w:szCs w:val="24"/>
                <w:lang w:val="et"/>
              </w:rPr>
              <w:t>leiab õpitud tekstist küsimuste-k</w:t>
            </w:r>
            <w:r w:rsidR="00327F59">
              <w:rPr>
                <w:rFonts w:ascii="Times New Roman" w:eastAsia="Times New Roman" w:hAnsi="Times New Roman" w:cs="Times New Roman"/>
                <w:color w:val="000000" w:themeColor="text1"/>
                <w:sz w:val="24"/>
                <w:szCs w:val="24"/>
                <w:lang w:val="et"/>
              </w:rPr>
              <w:t>orralduste abil sõnu ja lauseid;</w:t>
            </w:r>
          </w:p>
        </w:tc>
      </w:tr>
      <w:tr w:rsidR="661EEB8D" w:rsidRPr="00A425E1" w14:paraId="0B827E9A" w14:textId="77777777" w:rsidTr="00481178">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C3E49" w14:textId="5176D79A" w:rsidR="059A5582" w:rsidRPr="00B5162C" w:rsidRDefault="059A5582" w:rsidP="00C87A2F">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Te</w:t>
            </w:r>
            <w:r w:rsidR="00FC1470">
              <w:rPr>
                <w:rFonts w:ascii="Times New Roman" w:hAnsi="Times New Roman" w:cs="Times New Roman"/>
                <w:b/>
                <w:sz w:val="24"/>
                <w:szCs w:val="24"/>
                <w:lang w:val="et"/>
              </w:rPr>
              <w:t>ksti korduv lugemine ja analüüs</w:t>
            </w:r>
          </w:p>
          <w:p w14:paraId="1A4B576B" w14:textId="7818E2E9" w:rsidR="059A5582" w:rsidRPr="00A425E1" w:rsidRDefault="059A558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Lausetähenduse mõistmine. Samaviiteliste sõnade tähenduse mõistmine lausete tähendust seostades (lokaalse sidususe strateegia). Puuduva teabe tuletamine (oletatav koht, aeg, tegelaste vastastikune mõjutamine). Teksti kohta esitatud küsimustele vastamine valiklugemist kasutades. Dialoogi struktuuri teadvustamine (kes? kellele? mida ütles?), õpetaja kommentaaride seostamine ütlusega (mida soovis, kuidas ütles).</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C906A" w14:textId="672C40FB" w:rsidR="59BF0C70" w:rsidRPr="00A425E1" w:rsidRDefault="2E1B1921" w:rsidP="00095F41">
            <w:pPr>
              <w:pStyle w:val="Loendilik"/>
              <w:numPr>
                <w:ilvl w:val="0"/>
                <w:numId w:val="4"/>
              </w:numPr>
              <w:spacing w:line="276" w:lineRule="auto"/>
              <w:rPr>
                <w:rFonts w:ascii="Times New Roman" w:eastAsia="Times New Roman" w:hAnsi="Times New Roman" w:cs="Times New Roman"/>
                <w:color w:val="000000" w:themeColor="text1"/>
                <w:sz w:val="24"/>
                <w:szCs w:val="24"/>
                <w:lang w:val="et"/>
              </w:rPr>
            </w:pPr>
            <w:r w:rsidRPr="00A425E1">
              <w:rPr>
                <w:rFonts w:ascii="Times New Roman" w:eastAsia="Times New Roman" w:hAnsi="Times New Roman" w:cs="Times New Roman"/>
                <w:color w:val="000000" w:themeColor="text1"/>
                <w:sz w:val="24"/>
                <w:szCs w:val="24"/>
                <w:lang w:val="et"/>
              </w:rPr>
              <w:t>taastab lühiteksti abivahendeid kasutades (pildid, pildiseeriad, k</w:t>
            </w:r>
            <w:r w:rsidR="00327F59">
              <w:rPr>
                <w:rFonts w:ascii="Times New Roman" w:eastAsia="Times New Roman" w:hAnsi="Times New Roman" w:cs="Times New Roman"/>
                <w:color w:val="000000" w:themeColor="text1"/>
                <w:sz w:val="24"/>
                <w:szCs w:val="24"/>
                <w:lang w:val="et"/>
              </w:rPr>
              <w:t>üsimused, sõnalünkadega laused);</w:t>
            </w:r>
          </w:p>
        </w:tc>
      </w:tr>
      <w:tr w:rsidR="661EEB8D" w:rsidRPr="00A425E1" w14:paraId="69E1FED7" w14:textId="77777777" w:rsidTr="00481178">
        <w:trPr>
          <w:trHeight w:val="57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DDAF" w14:textId="573A1047" w:rsidR="33DD378D" w:rsidRPr="00B5162C" w:rsidRDefault="33DD378D" w:rsidP="00C87A2F">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Valiklugemine</w:t>
            </w:r>
          </w:p>
          <w:p w14:paraId="7741EC9F" w14:textId="0E66E40E" w:rsidR="33DD378D" w:rsidRPr="00A425E1" w:rsidRDefault="33DD378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Sõnade ja lausete leidmine ning lugemine õpetaja juhendamisel. Illustratsioonide valimine ja sobitamine tekstiga, pildiseeria järjestamine. Küsimustele ja korraldustele vastamine tekstis leiduva sõna/sõnaühendi või lausega. Kirjeldatud tegude hindamine (valik </w:t>
            </w:r>
            <w:r w:rsidRPr="00A425E1">
              <w:rPr>
                <w:rFonts w:ascii="Times New Roman" w:hAnsi="Times New Roman" w:cs="Times New Roman"/>
                <w:sz w:val="24"/>
                <w:szCs w:val="24"/>
                <w:lang w:val="et"/>
              </w:rPr>
              <w:lastRenderedPageBreak/>
              <w:t xml:space="preserve">õpetaja esitatud variantide seast). </w:t>
            </w:r>
            <w:proofErr w:type="spellStart"/>
            <w:r w:rsidRPr="00A425E1">
              <w:rPr>
                <w:rFonts w:ascii="Times New Roman" w:hAnsi="Times New Roman" w:cs="Times New Roman"/>
                <w:sz w:val="24"/>
                <w:szCs w:val="24"/>
                <w:lang w:val="et"/>
              </w:rPr>
              <w:t>Allteksti</w:t>
            </w:r>
            <w:proofErr w:type="spellEnd"/>
            <w:r w:rsidRPr="00A425E1">
              <w:rPr>
                <w:rFonts w:ascii="Times New Roman" w:hAnsi="Times New Roman" w:cs="Times New Roman"/>
                <w:sz w:val="24"/>
                <w:szCs w:val="24"/>
                <w:lang w:val="et"/>
              </w:rPr>
              <w:t xml:space="preserve"> õpetajapoolne sõnastamine. Sisukokkuvõtte ühine sõnastamine.</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60D51" w14:textId="13D6C37C" w:rsidR="48B081F1" w:rsidRPr="00A425E1" w:rsidRDefault="0E098B49" w:rsidP="00095F41">
            <w:pPr>
              <w:pStyle w:val="Loendilik"/>
              <w:numPr>
                <w:ilvl w:val="0"/>
                <w:numId w:val="4"/>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järjestab sisu järgi pildiseeria, vastab küsimustele lause ja/või lõigu sisu kohta valiklugemise abil;</w:t>
            </w:r>
          </w:p>
          <w:p w14:paraId="24664457" w14:textId="39BD1DA1" w:rsidR="661EEB8D" w:rsidRPr="00A425E1" w:rsidRDefault="661EEB8D" w:rsidP="00C87A2F">
            <w:pPr>
              <w:pStyle w:val="Loendilik"/>
              <w:spacing w:line="276" w:lineRule="auto"/>
              <w:rPr>
                <w:rFonts w:ascii="Times New Roman" w:eastAsia="Calibri" w:hAnsi="Times New Roman" w:cs="Times New Roman"/>
                <w:sz w:val="24"/>
                <w:szCs w:val="24"/>
                <w:lang w:val="et"/>
              </w:rPr>
            </w:pPr>
          </w:p>
        </w:tc>
      </w:tr>
      <w:tr w:rsidR="661EEB8D" w:rsidRPr="00A425E1" w14:paraId="28020E95" w14:textId="77777777" w:rsidTr="00481178">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156C1" w14:textId="698F4BC2" w:rsidR="661EEB8D" w:rsidRPr="00B5162C" w:rsidRDefault="1FE87CE3" w:rsidP="00C87A2F">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Ärakiri</w:t>
            </w:r>
          </w:p>
          <w:p w14:paraId="319A3A81" w14:textId="10DCA8AF" w:rsidR="1FE87CE3" w:rsidRPr="00A425E1" w:rsidRDefault="1FE87CE3"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Sõnade ja lühikeste lausete ärakiri pärast nende lugema õppimist (erinevalt paigutatud näidise järgi nii tahvlilt kui ka raamatust). Lühikeste sõnade (2–4 tähte) kirjutamine pärast analüüsi originaali jälgimata (st peast), pikemate sõnade kirjutamine 2–3 tähe kaupa. Kirjutatu kontrollimine originaali järgi. Häälimise tempo reguleerimine sõltuvalt kirjutamise individuaalsest kiirusest.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E023" w14:textId="1AE5FA3F" w:rsidR="76ACDBE3" w:rsidRPr="00A425E1" w:rsidRDefault="74D4660F" w:rsidP="00095F41">
            <w:pPr>
              <w:pStyle w:val="Loendilik"/>
              <w:numPr>
                <w:ilvl w:val="0"/>
                <w:numId w:val="4"/>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teeb lugema õpitud lause ärakirja lühike</w:t>
            </w:r>
            <w:r w:rsidR="00327F59">
              <w:rPr>
                <w:rFonts w:ascii="Times New Roman" w:eastAsia="Times New Roman" w:hAnsi="Times New Roman" w:cs="Times New Roman"/>
                <w:sz w:val="24"/>
                <w:szCs w:val="24"/>
                <w:lang w:val="et"/>
              </w:rPr>
              <w:t>ste sõnade ja kõnetaktide kaupa;</w:t>
            </w:r>
          </w:p>
          <w:p w14:paraId="1D7D7464" w14:textId="1740CE53" w:rsidR="661EEB8D" w:rsidRPr="00A425E1" w:rsidRDefault="661EEB8D" w:rsidP="00C87A2F">
            <w:pPr>
              <w:spacing w:line="276" w:lineRule="auto"/>
              <w:rPr>
                <w:rFonts w:ascii="Times New Roman" w:eastAsia="Calibri" w:hAnsi="Times New Roman" w:cs="Times New Roman"/>
                <w:sz w:val="24"/>
                <w:szCs w:val="24"/>
                <w:lang w:val="et"/>
              </w:rPr>
            </w:pPr>
          </w:p>
        </w:tc>
      </w:tr>
      <w:tr w:rsidR="661EEB8D" w:rsidRPr="00A425E1" w14:paraId="7732016D" w14:textId="77777777" w:rsidTr="00481178">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60868" w14:textId="395A34C2" w:rsidR="7FA9B825" w:rsidRPr="00B5162C" w:rsidRDefault="7FA9B825" w:rsidP="00C87A2F">
            <w:pPr>
              <w:pStyle w:val="Vahedeta"/>
              <w:spacing w:line="276" w:lineRule="auto"/>
              <w:rPr>
                <w:rFonts w:ascii="Times New Roman" w:hAnsi="Times New Roman" w:cs="Times New Roman"/>
                <w:b/>
                <w:sz w:val="24"/>
                <w:szCs w:val="24"/>
                <w:lang w:val="et"/>
              </w:rPr>
            </w:pPr>
            <w:r w:rsidRPr="00B5162C">
              <w:rPr>
                <w:rFonts w:ascii="Times New Roman" w:hAnsi="Times New Roman" w:cs="Times New Roman"/>
                <w:b/>
                <w:sz w:val="24"/>
                <w:szCs w:val="24"/>
                <w:lang w:val="et"/>
              </w:rPr>
              <w:t>Õigekiri</w:t>
            </w:r>
          </w:p>
          <w:p w14:paraId="091C61AB" w14:textId="77777777" w:rsidR="00B10522" w:rsidRPr="00A425E1" w:rsidRDefault="7FA9B825"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1–2-silbiliste sõnade ladumine ja kirjutamine pärast analüüsi, tähe- ja sõnalünkade täitmine. Raskusastmed: analüüs materialiseeritult koostegevuses, individuaalselt. Lühikeste lausete kirjutamine peast pärast analüüsi. Kirjutatu õigsuse kontrollimine: järgnev analüüs materialiseeritult, korrektuurharjutused. Kirjalike tööde kogumaht õppetunnis on 15–20 sõna.</w:t>
            </w:r>
            <w:r w:rsidR="00B10522" w:rsidRPr="00A425E1">
              <w:rPr>
                <w:rFonts w:ascii="Times New Roman" w:hAnsi="Times New Roman" w:cs="Times New Roman"/>
                <w:sz w:val="24"/>
                <w:szCs w:val="24"/>
                <w:lang w:val="et"/>
              </w:rPr>
              <w:t xml:space="preserve"> </w:t>
            </w:r>
          </w:p>
          <w:p w14:paraId="1498D1A1" w14:textId="625C8AA8" w:rsidR="00B10522" w:rsidRPr="00055168" w:rsidRDefault="00B10522"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Kirjatehnika</w:t>
            </w:r>
          </w:p>
          <w:p w14:paraId="31DE1480" w14:textId="401CAB1F" w:rsidR="00B10522" w:rsidRPr="00A425E1" w:rsidRDefault="00B1052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Väiketähtede kirjutamise harjutamine, suurtähtede õppimine; tähtede seostamine sõnas; tähemoonutuste äratundmine (üksiktäht, täht sõnas) ja parandamine. Kirjutamise tempo tõstmine. Orienteerumine (õpetaja juhendamisel) kirjutamisel tööraamatusse, vihikusse ja tahvlile </w:t>
            </w:r>
            <w:r w:rsidRPr="00055168">
              <w:rPr>
                <w:rFonts w:ascii="Times New Roman" w:hAnsi="Times New Roman" w:cs="Times New Roman"/>
                <w:b/>
                <w:sz w:val="24"/>
                <w:szCs w:val="24"/>
                <w:lang w:val="et"/>
              </w:rPr>
              <w:t>Keeleteadmised ja –oskused</w:t>
            </w:r>
          </w:p>
          <w:p w14:paraId="643DBA96" w14:textId="2FC55362" w:rsidR="7FA9B825" w:rsidRPr="00A425E1" w:rsidRDefault="00B1052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Suur algustäht nimedes (inimesed, loomad, linnud) ja lause alguses. Lause lõpumärgid. Elusolendite ja esemete ning nende nimetuste praktiline eristamine, tegevuste ja omaduste ning neid väljendavate sõnade praktiline eristamine. Vastamine küsimustele kes?, mis?, mida  teeb?; küsisõnade (kes?, mis?, mida teeb?) ja vastavate sõnavormide </w:t>
            </w:r>
            <w:r w:rsidRPr="00A425E1">
              <w:rPr>
                <w:rFonts w:ascii="Times New Roman" w:hAnsi="Times New Roman" w:cs="Times New Roman"/>
                <w:sz w:val="24"/>
                <w:szCs w:val="24"/>
                <w:lang w:val="et"/>
              </w:rPr>
              <w:lastRenderedPageBreak/>
              <w:t>vastandamine. Üksikhäälikute ja häälikuühendite ning veaohtlike häälikute praktiline äratundmine sõnas.</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D3975" w14:textId="00369EA3" w:rsidR="49584EB1" w:rsidRPr="00A425E1" w:rsidRDefault="00B10522" w:rsidP="00095F41">
            <w:pPr>
              <w:pStyle w:val="Loendilik"/>
              <w:numPr>
                <w:ilvl w:val="0"/>
                <w:numId w:val="4"/>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k</w:t>
            </w:r>
            <w:r w:rsidR="672E6360" w:rsidRPr="00A425E1">
              <w:rPr>
                <w:rFonts w:ascii="Times New Roman" w:eastAsia="Times New Roman" w:hAnsi="Times New Roman" w:cs="Times New Roman"/>
                <w:sz w:val="24"/>
                <w:szCs w:val="24"/>
                <w:lang w:val="et"/>
              </w:rPr>
              <w:t xml:space="preserve">irjutab analüüsitud 1–2-silbilise </w:t>
            </w:r>
            <w:r w:rsidR="00327F59">
              <w:rPr>
                <w:rFonts w:ascii="Times New Roman" w:eastAsia="Times New Roman" w:hAnsi="Times New Roman" w:cs="Times New Roman"/>
                <w:sz w:val="24"/>
                <w:szCs w:val="24"/>
                <w:lang w:val="et"/>
              </w:rPr>
              <w:t>sõna häälikkoostist moonutamata.</w:t>
            </w:r>
          </w:p>
          <w:p w14:paraId="48BF0D6B" w14:textId="3E4327A9" w:rsidR="661EEB8D" w:rsidRPr="00A425E1" w:rsidRDefault="661EEB8D" w:rsidP="00C87A2F">
            <w:pPr>
              <w:pStyle w:val="Loendilik"/>
              <w:spacing w:line="276" w:lineRule="auto"/>
              <w:rPr>
                <w:rFonts w:ascii="Times New Roman" w:eastAsia="Calibri" w:hAnsi="Times New Roman" w:cs="Times New Roman"/>
                <w:sz w:val="24"/>
                <w:szCs w:val="24"/>
                <w:lang w:val="et"/>
              </w:rPr>
            </w:pPr>
          </w:p>
        </w:tc>
      </w:tr>
    </w:tbl>
    <w:p w14:paraId="2EB028D1" w14:textId="77777777" w:rsidR="00B10522" w:rsidRPr="00A425E1" w:rsidRDefault="00B10522" w:rsidP="00C87A2F">
      <w:pPr>
        <w:pStyle w:val="Vahedeta"/>
        <w:spacing w:line="276" w:lineRule="auto"/>
        <w:rPr>
          <w:rFonts w:ascii="Times New Roman" w:hAnsi="Times New Roman" w:cs="Times New Roman"/>
          <w:sz w:val="24"/>
          <w:szCs w:val="24"/>
        </w:rPr>
      </w:pPr>
    </w:p>
    <w:p w14:paraId="42E204BC" w14:textId="006D3BAC" w:rsidR="1FD0304A" w:rsidRPr="00A425E1" w:rsidRDefault="587A39B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Hindamine</w:t>
      </w:r>
    </w:p>
    <w:p w14:paraId="2F207188" w14:textId="7051966B" w:rsidR="1FD0304A" w:rsidRPr="00A425E1" w:rsidRDefault="587A39BF" w:rsidP="00462AE3">
      <w:pPr>
        <w:pStyle w:val="Vahedeta"/>
        <w:spacing w:line="276" w:lineRule="auto"/>
        <w:jc w:val="both"/>
        <w:rPr>
          <w:rFonts w:ascii="Times New Roman" w:hAnsi="Times New Roman" w:cs="Times New Roman"/>
          <w:sz w:val="24"/>
          <w:szCs w:val="24"/>
        </w:rPr>
      </w:pPr>
      <w:r w:rsidRPr="00A425E1">
        <w:rPr>
          <w:rFonts w:ascii="Times New Roman" w:hAnsi="Times New Roman" w:cs="Times New Roman"/>
          <w:sz w:val="24"/>
          <w:szCs w:val="24"/>
        </w:rPr>
        <w:t xml:space="preserve">Hindamisel lähtutakse vastavatest põhikooli riikliku õppekava ja kooli õppekava üldosa sätetest. Hinnatakse õpilase teadmisi ja </w:t>
      </w:r>
      <w:r w:rsidR="00462AE3">
        <w:rPr>
          <w:rFonts w:ascii="Times New Roman" w:hAnsi="Times New Roman" w:cs="Times New Roman"/>
          <w:sz w:val="24"/>
          <w:szCs w:val="24"/>
        </w:rPr>
        <w:t xml:space="preserve">oskusi suuliste </w:t>
      </w:r>
      <w:r w:rsidRPr="00A425E1">
        <w:rPr>
          <w:rFonts w:ascii="Times New Roman" w:hAnsi="Times New Roman" w:cs="Times New Roman"/>
          <w:sz w:val="24"/>
          <w:szCs w:val="24"/>
        </w:rPr>
        <w:t>vastuste (esituste), kirjalike ja/või praktiliste tööde ning praktiliste tegevuste alusel, arvestades õpilaste teadmiste ja oskuste vastavust ainekavas taotletavatele õpitulemustele. Õpitulemusi hi</w:t>
      </w:r>
      <w:r w:rsidR="009F4123">
        <w:rPr>
          <w:rFonts w:ascii="Times New Roman" w:hAnsi="Times New Roman" w:cs="Times New Roman"/>
          <w:sz w:val="24"/>
          <w:szCs w:val="24"/>
        </w:rPr>
        <w:t>nnatakse sõnaliste hinnangutega vastavalt kooli hindamisjuhendile.</w:t>
      </w:r>
    </w:p>
    <w:p w14:paraId="55C0C62A" w14:textId="77777777" w:rsidR="00136CA9" w:rsidRDefault="00136CA9" w:rsidP="00136CA9">
      <w:pPr>
        <w:rPr>
          <w:rFonts w:ascii="Times New Roman" w:hAnsi="Times New Roman" w:cs="Times New Roman"/>
          <w:b/>
          <w:bCs/>
          <w:sz w:val="24"/>
          <w:szCs w:val="24"/>
        </w:rPr>
      </w:pPr>
    </w:p>
    <w:p w14:paraId="50F985C4" w14:textId="288D74A6" w:rsidR="00714ACA" w:rsidRDefault="00714ACA" w:rsidP="00136CA9">
      <w:pPr>
        <w:rPr>
          <w:rFonts w:ascii="Times New Roman" w:hAnsi="Times New Roman" w:cs="Times New Roman"/>
          <w:b/>
          <w:sz w:val="24"/>
          <w:szCs w:val="24"/>
        </w:rPr>
      </w:pPr>
      <w:r w:rsidRPr="00714ACA">
        <w:rPr>
          <w:rFonts w:ascii="Times New Roman" w:hAnsi="Times New Roman" w:cs="Times New Roman"/>
          <w:b/>
          <w:bCs/>
          <w:sz w:val="24"/>
          <w:szCs w:val="24"/>
        </w:rPr>
        <w:t>Eesti keele õppe rõhuasetused 3.-5. klassis</w:t>
      </w:r>
      <w:r w:rsidRPr="00714ACA">
        <w:rPr>
          <w:rFonts w:ascii="Times New Roman" w:hAnsi="Times New Roman" w:cs="Times New Roman"/>
          <w:b/>
          <w:sz w:val="24"/>
          <w:szCs w:val="24"/>
        </w:rPr>
        <w:t> </w:t>
      </w:r>
    </w:p>
    <w:p w14:paraId="178A9E24" w14:textId="77777777" w:rsidR="00714ACA" w:rsidRPr="00714ACA" w:rsidRDefault="00714ACA" w:rsidP="00714ACA">
      <w:pPr>
        <w:pStyle w:val="Vahedeta"/>
        <w:spacing w:line="276" w:lineRule="auto"/>
        <w:rPr>
          <w:rFonts w:ascii="Times New Roman" w:hAnsi="Times New Roman" w:cs="Times New Roman"/>
          <w:b/>
          <w:sz w:val="24"/>
          <w:szCs w:val="24"/>
        </w:rPr>
      </w:pPr>
    </w:p>
    <w:p w14:paraId="0F8D90DD" w14:textId="77777777" w:rsidR="00714ACA" w:rsidRPr="00714ACA" w:rsidRDefault="00714ACA" w:rsidP="00714ACA">
      <w:pPr>
        <w:pStyle w:val="Vahedeta"/>
        <w:spacing w:line="276" w:lineRule="auto"/>
        <w:rPr>
          <w:rFonts w:ascii="Times New Roman" w:hAnsi="Times New Roman" w:cs="Times New Roman"/>
          <w:sz w:val="24"/>
          <w:szCs w:val="24"/>
        </w:rPr>
      </w:pPr>
      <w:r w:rsidRPr="00714ACA">
        <w:rPr>
          <w:rFonts w:ascii="Times New Roman" w:hAnsi="Times New Roman" w:cs="Times New Roman"/>
          <w:sz w:val="24"/>
          <w:szCs w:val="24"/>
        </w:rPr>
        <w:t>Emakeeleõpetuse peamine eesmärk on soodustada olulisi </w:t>
      </w:r>
      <w:proofErr w:type="spellStart"/>
      <w:r w:rsidRPr="00714ACA">
        <w:rPr>
          <w:rFonts w:ascii="Times New Roman" w:hAnsi="Times New Roman" w:cs="Times New Roman"/>
          <w:sz w:val="24"/>
          <w:szCs w:val="24"/>
        </w:rPr>
        <w:t>arengulisi</w:t>
      </w:r>
      <w:proofErr w:type="spellEnd"/>
      <w:r w:rsidRPr="00714ACA">
        <w:rPr>
          <w:rFonts w:ascii="Times New Roman" w:hAnsi="Times New Roman" w:cs="Times New Roman"/>
          <w:sz w:val="24"/>
          <w:szCs w:val="24"/>
        </w:rPr>
        <w:t> muutusi õpilaste tunnetuslikus-</w:t>
      </w:r>
      <w:proofErr w:type="spellStart"/>
      <w:r w:rsidRPr="00714ACA">
        <w:rPr>
          <w:rFonts w:ascii="Times New Roman" w:hAnsi="Times New Roman" w:cs="Times New Roman"/>
          <w:sz w:val="24"/>
          <w:szCs w:val="24"/>
        </w:rPr>
        <w:t>kõnelises</w:t>
      </w:r>
      <w:proofErr w:type="spellEnd"/>
      <w:r w:rsidRPr="00714ACA">
        <w:rPr>
          <w:rFonts w:ascii="Times New Roman" w:hAnsi="Times New Roman" w:cs="Times New Roman"/>
          <w:sz w:val="24"/>
          <w:szCs w:val="24"/>
        </w:rPr>
        <w:t> tegevuses. </w:t>
      </w:r>
    </w:p>
    <w:p w14:paraId="44FB2DE6"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Tunnetustegevus ja kõne. Õpilase ajutegevus on täiustunud. Kasvab analüütilist taju ja kõnetegevust korraldava vasaku poolkera osakaal, mis võimaldab esemete, tegevuste ja sündmuste seni hägusaid mälukujutlusi suurema hulga tunnuste abil täpsemaks muuta. Lisaks kaemuslik-praktilisele mõtlemisele suunatakse last järjest enam kasutama kujundilist mõtlemist. </w:t>
      </w:r>
    </w:p>
    <w:p w14:paraId="731CB28F"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Õpilase </w:t>
      </w:r>
      <w:proofErr w:type="spellStart"/>
      <w:r w:rsidRPr="00714ACA">
        <w:rPr>
          <w:rFonts w:ascii="Times New Roman" w:hAnsi="Times New Roman" w:cs="Times New Roman"/>
          <w:sz w:val="24"/>
          <w:szCs w:val="24"/>
        </w:rPr>
        <w:t>analüütilis</w:t>
      </w:r>
      <w:proofErr w:type="spellEnd"/>
      <w:r w:rsidRPr="00714ACA">
        <w:rPr>
          <w:rFonts w:ascii="Times New Roman" w:hAnsi="Times New Roman" w:cs="Times New Roman"/>
          <w:sz w:val="24"/>
          <w:szCs w:val="24"/>
        </w:rPr>
        <w:t>-sünteetilise taju ja sellest kujunevate kujutluste areng eeldab õpetaja suunamisel toimuvat esemete tunnuste/omaduste, osade ning funktsioonide märkamist ja teadvustamist. Nendele toetudes saab arendada esemete, tegevuste, sündmuste jm </w:t>
      </w:r>
      <w:proofErr w:type="spellStart"/>
      <w:r w:rsidRPr="00714ACA">
        <w:rPr>
          <w:rFonts w:ascii="Times New Roman" w:hAnsi="Times New Roman" w:cs="Times New Roman"/>
          <w:sz w:val="24"/>
          <w:szCs w:val="24"/>
        </w:rPr>
        <w:t>rühmitamisning</w:t>
      </w:r>
      <w:proofErr w:type="spellEnd"/>
      <w:r w:rsidRPr="00714ACA">
        <w:rPr>
          <w:rFonts w:ascii="Times New Roman" w:hAnsi="Times New Roman" w:cs="Times New Roman"/>
          <w:sz w:val="24"/>
          <w:szCs w:val="24"/>
        </w:rPr>
        <w:t> üldistamisoskust. </w:t>
      </w:r>
    </w:p>
    <w:p w14:paraId="2EFB0845"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Konkreetsed ja üldistatud kujutlused ning nendevahelised assotsiatiivsed seosed on baas, millele toetudes kujunevad ja arenevad keeleüksuste tähendused (sõna ja selle vormid, sõnaühendid, laused/lausungid, hargnenud ütlus, sidus tekst), laienevad võimalused nimetatud üksusi valida ja kombineerida. </w:t>
      </w:r>
    </w:p>
    <w:p w14:paraId="6F78FD54"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Lihtsustatud õppe 3.-5.klassi õpilastel kasvab oluliselt kõne mõju käitumisele ja tunnetustegevusele (sh tegevuse reguleerimisele). Kõne abil ammutatakse </w:t>
      </w:r>
      <w:proofErr w:type="spellStart"/>
      <w:r w:rsidRPr="00714ACA">
        <w:rPr>
          <w:rFonts w:ascii="Times New Roman" w:hAnsi="Times New Roman" w:cs="Times New Roman"/>
          <w:sz w:val="24"/>
          <w:szCs w:val="24"/>
        </w:rPr>
        <w:t>varemomandatud</w:t>
      </w:r>
      <w:proofErr w:type="spellEnd"/>
      <w:r w:rsidRPr="00714ACA">
        <w:rPr>
          <w:rFonts w:ascii="Times New Roman" w:hAnsi="Times New Roman" w:cs="Times New Roman"/>
          <w:sz w:val="24"/>
          <w:szCs w:val="24"/>
        </w:rPr>
        <w:t> teadmisi mälust sihipäraselt; luuakse rohkem uusi mõtestatud seoseid (sõnaühendite, tekstisidusate lausete mõistmine ja kasutamine); hangitakse uut teavet; suunatakse tunnetusprotsesse (tajumise suunamine, materjali seostamine mälus, mõtlemisoperatsioonide sooritamine); kommenteeritakse, kavandatakse ja kontrollitakse oma tegevust. </w:t>
      </w:r>
    </w:p>
    <w:p w14:paraId="0F9B7D8C"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Õpilane õpib oma tegevuse protsessi kommenteerima. Esialgu toimub see </w:t>
      </w:r>
      <w:proofErr w:type="spellStart"/>
      <w:r w:rsidRPr="00714ACA">
        <w:rPr>
          <w:rFonts w:ascii="Times New Roman" w:hAnsi="Times New Roman" w:cs="Times New Roman"/>
          <w:sz w:val="24"/>
          <w:szCs w:val="24"/>
        </w:rPr>
        <w:t>väliskõnes</w:t>
      </w:r>
      <w:proofErr w:type="spellEnd"/>
      <w:r w:rsidRPr="00714ACA">
        <w:rPr>
          <w:rFonts w:ascii="Times New Roman" w:hAnsi="Times New Roman" w:cs="Times New Roman"/>
          <w:sz w:val="24"/>
          <w:szCs w:val="24"/>
        </w:rPr>
        <w:t xml:space="preserve"> (endale suunatud privaatkõne), seejärel sosinkõnes, mis hiljem läheb üle </w:t>
      </w:r>
      <w:proofErr w:type="spellStart"/>
      <w:r w:rsidRPr="00714ACA">
        <w:rPr>
          <w:rFonts w:ascii="Times New Roman" w:hAnsi="Times New Roman" w:cs="Times New Roman"/>
          <w:sz w:val="24"/>
          <w:szCs w:val="24"/>
        </w:rPr>
        <w:t>sisekõneks</w:t>
      </w:r>
      <w:proofErr w:type="spellEnd"/>
      <w:r w:rsidRPr="00714ACA">
        <w:rPr>
          <w:rFonts w:ascii="Times New Roman" w:hAnsi="Times New Roman" w:cs="Times New Roman"/>
          <w:sz w:val="24"/>
          <w:szCs w:val="24"/>
        </w:rPr>
        <w:t xml:space="preserve">. </w:t>
      </w:r>
      <w:proofErr w:type="spellStart"/>
      <w:r w:rsidRPr="00714ACA">
        <w:rPr>
          <w:rFonts w:ascii="Times New Roman" w:hAnsi="Times New Roman" w:cs="Times New Roman"/>
          <w:sz w:val="24"/>
          <w:szCs w:val="24"/>
        </w:rPr>
        <w:t>Sisekõnes</w:t>
      </w:r>
      <w:proofErr w:type="spellEnd"/>
      <w:r w:rsidRPr="00714ACA">
        <w:rPr>
          <w:rFonts w:ascii="Times New Roman" w:hAnsi="Times New Roman" w:cs="Times New Roman"/>
          <w:sz w:val="24"/>
          <w:szCs w:val="24"/>
        </w:rPr>
        <w:t> </w:t>
      </w:r>
      <w:proofErr w:type="spellStart"/>
      <w:r w:rsidRPr="00714ACA">
        <w:rPr>
          <w:rFonts w:ascii="Times New Roman" w:hAnsi="Times New Roman" w:cs="Times New Roman"/>
          <w:sz w:val="24"/>
          <w:szCs w:val="24"/>
        </w:rPr>
        <w:t>lõimuvad</w:t>
      </w:r>
      <w:proofErr w:type="spellEnd"/>
      <w:r w:rsidRPr="00714ACA">
        <w:rPr>
          <w:rFonts w:ascii="Times New Roman" w:hAnsi="Times New Roman" w:cs="Times New Roman"/>
          <w:sz w:val="24"/>
          <w:szCs w:val="24"/>
        </w:rPr>
        <w:t xml:space="preserve"> keeleüksuste tähendused kujutlustega, kuid 3.–5. klassi õpilased rakendavad </w:t>
      </w:r>
      <w:proofErr w:type="spellStart"/>
      <w:r w:rsidRPr="00714ACA">
        <w:rPr>
          <w:rFonts w:ascii="Times New Roman" w:hAnsi="Times New Roman" w:cs="Times New Roman"/>
          <w:sz w:val="24"/>
          <w:szCs w:val="24"/>
        </w:rPr>
        <w:t>sisekõnet</w:t>
      </w:r>
      <w:proofErr w:type="spellEnd"/>
      <w:r w:rsidRPr="00714ACA">
        <w:rPr>
          <w:rFonts w:ascii="Times New Roman" w:hAnsi="Times New Roman" w:cs="Times New Roman"/>
          <w:sz w:val="24"/>
          <w:szCs w:val="24"/>
        </w:rPr>
        <w:t xml:space="preserve"> esialgu hargnenult ning piiratult, mis aeglustab õpitegevuse tempot. </w:t>
      </w:r>
    </w:p>
    <w:p w14:paraId="5B2C2B6A"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lastRenderedPageBreak/>
        <w:t>Tunnetuslik-</w:t>
      </w:r>
      <w:proofErr w:type="spellStart"/>
      <w:r w:rsidRPr="00714ACA">
        <w:rPr>
          <w:rFonts w:ascii="Times New Roman" w:hAnsi="Times New Roman" w:cs="Times New Roman"/>
          <w:sz w:val="24"/>
          <w:szCs w:val="24"/>
        </w:rPr>
        <w:t>kõneline</w:t>
      </w:r>
      <w:proofErr w:type="spellEnd"/>
      <w:r w:rsidRPr="00714ACA">
        <w:rPr>
          <w:rFonts w:ascii="Times New Roman" w:hAnsi="Times New Roman" w:cs="Times New Roman"/>
          <w:sz w:val="24"/>
          <w:szCs w:val="24"/>
        </w:rPr>
        <w:t> tegevus, mis toimub õpilase lähimas arengutsoonis (potentsiaalses arenguvallas), valmistab õpilasi ette 6.–7. klassis õppimiseks (loodusõpetus, ajalugu, inimeseõpetus jm) ning elementaarsete keeleteadmiste omandamiseks. </w:t>
      </w:r>
    </w:p>
    <w:p w14:paraId="488A6D41"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 xml:space="preserve">Lugemistehnika ja õigekirjaoskuse arenemine on omavahel tihedalt seotud. Mõlema oskuse jaoks on oluline automatiseerida esmalt häälikanalüüsi (häälikute olemasolu, häälikute järg; kirjutamisel häälimine, lugemisel veerimine) ja seejärel ka foneemanalüüsi (häälikurühmade äratundmine, häälikupikkuse kui kõnetakti vältele </w:t>
      </w:r>
      <w:proofErr w:type="spellStart"/>
      <w:r w:rsidRPr="00714ACA">
        <w:rPr>
          <w:rFonts w:ascii="Times New Roman" w:hAnsi="Times New Roman" w:cs="Times New Roman"/>
          <w:sz w:val="24"/>
          <w:szCs w:val="24"/>
        </w:rPr>
        <w:t>osutaja</w:t>
      </w:r>
      <w:proofErr w:type="spellEnd"/>
      <w:r w:rsidRPr="00714ACA">
        <w:rPr>
          <w:rFonts w:ascii="Times New Roman" w:hAnsi="Times New Roman" w:cs="Times New Roman"/>
          <w:sz w:val="24"/>
          <w:szCs w:val="24"/>
        </w:rPr>
        <w:t xml:space="preserve"> äratundmine lugemisel ja määramine kirjutamisel võrdleva hääldamise alusel). </w:t>
      </w:r>
    </w:p>
    <w:p w14:paraId="018E3819"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Automatiseerumata osaoskuste sooritamiseks ning uute oskuste õppimiseks on endiselt vaja materialiseeritud abivahendeid (graafilised orientiirid, värvid, analüüsietappide tulemuste visualiseerimine). </w:t>
      </w:r>
    </w:p>
    <w:p w14:paraId="480AD69F"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 xml:space="preserve">Õpetamisel on tähelepanu keskmes häälimise ja võrdleva hääldamise oskuste arendamine. Eesmärgiks on, et õpilased suudaksid nimetatud operatsioone privaatkõnele ja </w:t>
      </w:r>
      <w:proofErr w:type="spellStart"/>
      <w:r w:rsidRPr="00714ACA">
        <w:rPr>
          <w:rFonts w:ascii="Times New Roman" w:hAnsi="Times New Roman" w:cs="Times New Roman"/>
          <w:sz w:val="24"/>
          <w:szCs w:val="24"/>
        </w:rPr>
        <w:t>sisekõnele</w:t>
      </w:r>
      <w:proofErr w:type="spellEnd"/>
      <w:r w:rsidRPr="00714ACA">
        <w:rPr>
          <w:rFonts w:ascii="Times New Roman" w:hAnsi="Times New Roman" w:cs="Times New Roman"/>
          <w:sz w:val="24"/>
          <w:szCs w:val="24"/>
        </w:rPr>
        <w:t xml:space="preserve"> toetudes sooritada, tempot kirjutamisega kohandada ja lugemisoskuse arenguks tõsta. Nimetatud operatsioonide sooritamise kiiruse tahtlik reguleerimine on otseselt seotud lugemistehnika ja õigekirja omandamisega. Häälimist ning võrdlevat hääldamist kasutatakse ühtlasi enesekontrollioskuse omandamiseks. </w:t>
      </w:r>
    </w:p>
    <w:p w14:paraId="62D86CCD"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Lugemisoskuse kujunemine sõltub veel olulisel määral õpilase jaoks tuttavate süntaktiliste konstruktsioonide esinemise sagedusest tekstis ning õpilase keeleüksuste tähenduse valdamise tasemest. </w:t>
      </w:r>
    </w:p>
    <w:p w14:paraId="23D2CE04"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Lugemistehnika arendamise eesmärgiks on jõuda sisult ja keeleliselt kohandatud tekstide ladusa lugemiseni või vähemalt selle piirini. Õpetaja suunab õpilasi tekste analüüsima sisu ja mõtte mõistmise seaduspärasusi arvestades. Vajalik on läbida analüüsi kõik etapid, igal etapil enamkasutatavad strateegiad ehk oskuste rühmad. </w:t>
      </w:r>
    </w:p>
    <w:p w14:paraId="69362540"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Teksti esmasele lugemisele ja pedagoogi suunavatele kommentaaridele järgneb sündmuse puhul stseenide järjestuse, kirjelduse puhul tunnuste ja omaduste valdkondade teadvustamine. Korduval lõikude kaupa lugemisel suunatakse õpilasi mõistma lausete tähendust ja lausetevahelisi seoseid, tuletama tekstis puuduvat teavet, märkama mõistmiseks olulisi keeleüksusi (sõnu, sõnaühendeid, osalauseid), kirjeldama tekkivaid kujutlusi. </w:t>
      </w:r>
    </w:p>
    <w:p w14:paraId="5D3FF21F"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Tekstis orienteerumist arendavad valiklugemise ülesanded (esmalt lõikude ja seejärel kogu teksti ulatuses). Valiklugemise ülesanded kogu teksti ulatuses on suunatud lühikese sisukokkuvõtte ning ilukirjandusliku teksti puhul ka varjatud teabe sõnastamisele. Õpilaste väljendust on harilikult vaja täiendada ja konkretiseerida. </w:t>
      </w:r>
    </w:p>
    <w:p w14:paraId="79388259"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 xml:space="preserve">Tekstis esinevat otsekõnet analüüsitakse õpetaja suunamisel. Dialoogi analüüsides saavad õpilased saadud teadmisi ka ise suhtlemise reguleerimiseks rakendada. Harjutatakse väljendite valikut sõltuvalt suhtlemissituatsioonist, käitumisaktide hindamist, konfliktide reguleerimist soodustavate ütluste kasutamist. Ütluse eesmärgi ning sõnastusviisi strateegia) sõnastab esialgu pedagoog ning esitab ühtlasi 22 hargnenud interpretatsiooni näidiseid. Laste oskustest sõltuvalt hakatakse kasutama suunavaid küsimusi ja ülesandeid, et täpsustada </w:t>
      </w:r>
      <w:r w:rsidRPr="00714ACA">
        <w:rPr>
          <w:rFonts w:ascii="Times New Roman" w:hAnsi="Times New Roman" w:cs="Times New Roman"/>
          <w:sz w:val="24"/>
          <w:szCs w:val="24"/>
        </w:rPr>
        <w:lastRenderedPageBreak/>
        <w:t>suhtlussituatsiooni ja keelelisi väljendusvahendeid. Tähelepanu tuleb pöörata kaudsetele ütlustele, mille semantiline ja pragmaatiline tähendus (</w:t>
      </w:r>
      <w:proofErr w:type="spellStart"/>
      <w:r w:rsidRPr="00714ACA">
        <w:rPr>
          <w:rFonts w:ascii="Times New Roman" w:hAnsi="Times New Roman" w:cs="Times New Roman"/>
          <w:sz w:val="24"/>
          <w:szCs w:val="24"/>
        </w:rPr>
        <w:t>mõtend</w:t>
      </w:r>
      <w:proofErr w:type="spellEnd"/>
      <w:r w:rsidRPr="00714ACA">
        <w:rPr>
          <w:rFonts w:ascii="Times New Roman" w:hAnsi="Times New Roman" w:cs="Times New Roman"/>
          <w:sz w:val="24"/>
          <w:szCs w:val="24"/>
        </w:rPr>
        <w:t>) erinevad oluliselt. Analüüsi suunates tuleb pöörata tähelepanu </w:t>
      </w:r>
      <w:proofErr w:type="spellStart"/>
      <w:r w:rsidRPr="00714ACA">
        <w:rPr>
          <w:rFonts w:ascii="Times New Roman" w:hAnsi="Times New Roman" w:cs="Times New Roman"/>
          <w:sz w:val="24"/>
          <w:szCs w:val="24"/>
        </w:rPr>
        <w:t>mõtendi</w:t>
      </w:r>
      <w:proofErr w:type="spellEnd"/>
      <w:r w:rsidRPr="00714ACA">
        <w:rPr>
          <w:rFonts w:ascii="Times New Roman" w:hAnsi="Times New Roman" w:cs="Times New Roman"/>
          <w:sz w:val="24"/>
          <w:szCs w:val="24"/>
        </w:rPr>
        <w:t> koosseisu kuluvatele teabevaldkondadele: kujutlused, verbaalne teave, suhtlejate emotsioonid ja hoiakud. </w:t>
      </w:r>
    </w:p>
    <w:p w14:paraId="07ED908A"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Alustatakse teksti kohta küsimuste moodustamise ja kaaslastele esitamise õpetamist. </w:t>
      </w:r>
    </w:p>
    <w:p w14:paraId="3FCEA984"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Jutustamine. Jutustamises eristatakse kahte valdkonda – tekstilähedane jutustamine (vahendatud tekstiloome) ja jutustamine oma kogemusest. </w:t>
      </w:r>
    </w:p>
    <w:p w14:paraId="764A0D4F"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Tekstilähedase ümberjutustuse kui vahendatud tekstiloome õppimine sõltub järgmistest asjaoludest: mälu muutumisest juhtivaks tunnetusprotsessiks; teksti sisu ja mõtte mõistmise tasemest; keeleüksuste valdamisest; keeruliste grammatiliste struktuuride lihtsamateks ja tekstisidusateks muutmise oskusest; teabeüksuste variatiivse sõnastamise oskusest. </w:t>
      </w:r>
    </w:p>
    <w:p w14:paraId="11ED802B"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Tekstilähedasel jutustamisel tuleb hoiduda teksti fragmentaarsest sõnastamisest või mehaanilisest </w:t>
      </w:r>
      <w:proofErr w:type="spellStart"/>
      <w:r w:rsidRPr="00714ACA">
        <w:rPr>
          <w:rFonts w:ascii="Times New Roman" w:hAnsi="Times New Roman" w:cs="Times New Roman"/>
          <w:sz w:val="24"/>
          <w:szCs w:val="24"/>
        </w:rPr>
        <w:t>päheõppimisest</w:t>
      </w:r>
      <w:proofErr w:type="spellEnd"/>
      <w:r w:rsidRPr="00714ACA">
        <w:rPr>
          <w:rFonts w:ascii="Times New Roman" w:hAnsi="Times New Roman" w:cs="Times New Roman"/>
          <w:sz w:val="24"/>
          <w:szCs w:val="24"/>
        </w:rPr>
        <w:t>. Oluliseks tuleb pidada teabe järjestamist, sõnavara variatiivset valimist, lausungite seostamist ja nende parandamist </w:t>
      </w:r>
      <w:proofErr w:type="spellStart"/>
      <w:r w:rsidRPr="00714ACA">
        <w:rPr>
          <w:rFonts w:ascii="Times New Roman" w:hAnsi="Times New Roman" w:cs="Times New Roman"/>
          <w:sz w:val="24"/>
          <w:szCs w:val="24"/>
        </w:rPr>
        <w:t>järeltööna</w:t>
      </w:r>
      <w:proofErr w:type="spellEnd"/>
      <w:r w:rsidRPr="00714ACA">
        <w:rPr>
          <w:rFonts w:ascii="Times New Roman" w:hAnsi="Times New Roman" w:cs="Times New Roman"/>
          <w:sz w:val="24"/>
          <w:szCs w:val="24"/>
        </w:rPr>
        <w:t>. Teksti mitmekordsel taastamisel on oluline muuta abivahendeid ja varieerida sõnastust. Sobivateks abivahenditeks on skeemid koos tugisõnadega (sh ka küsisõnad). </w:t>
      </w:r>
    </w:p>
    <w:p w14:paraId="5F5ABDD2"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Praktilise grammatika õppimise peamised eesmärgid on tuumlause mallide hulga laiendamine; muutevormide kasutamine eri lausemallides ja mitmes tähenduses; tuumlausete ühendamine ja sisestamine, et mõista ja moodustada koondlauseid, laiendatud lihtlauseid ning lihtsamate seostega kaheosalisi liitlauseid. </w:t>
      </w:r>
    </w:p>
    <w:p w14:paraId="37311714"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Lausemallide baasiks on kujutlused tegevussituatsioonidest (skemaatilised kujutluspildid) ja nende kombinatsioonid. Oluline on teadvustada situatsioonide komponente: subjekt(id), objekt(id), vahendid, tunnused (sh tegevus või seisund), aeg, ruum jne. Jõutakse tajutavate sündmuste/nähtuste põhjuse ning eesmärgi mõistmise ja sõnastamiseni. Oluline on põhjuse ja eesmärgi eristamine ning nende ettekujutamine ajas ja ruumis. </w:t>
      </w:r>
    </w:p>
    <w:p w14:paraId="714F226B"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Keeleüksuste tähenduse selgitamine, täpsustamine ja täiendamine toetub rühmitamisoskusele ja teadmistele rühma kuuluvatest objektidest, sündmustest, nähtustest, tunnustest ja omadustest. </w:t>
      </w:r>
    </w:p>
    <w:p w14:paraId="03E86001"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Lausetähenduse mõistmine toetub põhisõna ja laiendite seostele, mille teadvustamiseks harjutatakse süntaksiküsimuste esitamist. Sõnade ja sõnaühendite tähendust seletatakse ja täpsustatakse kontekstis, mille kaudu tähendus konkretiseerub. </w:t>
      </w:r>
    </w:p>
    <w:p w14:paraId="04B7C708"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Liitsõnade ja tuletiste tähenduse mõistmine eeldab uute </w:t>
      </w:r>
      <w:proofErr w:type="spellStart"/>
      <w:r w:rsidRPr="00714ACA">
        <w:rPr>
          <w:rFonts w:ascii="Times New Roman" w:hAnsi="Times New Roman" w:cs="Times New Roman"/>
          <w:sz w:val="24"/>
          <w:szCs w:val="24"/>
        </w:rPr>
        <w:t>allrühmade</w:t>
      </w:r>
      <w:proofErr w:type="spellEnd"/>
      <w:r w:rsidRPr="00714ACA">
        <w:rPr>
          <w:rFonts w:ascii="Times New Roman" w:hAnsi="Times New Roman" w:cs="Times New Roman"/>
          <w:sz w:val="24"/>
          <w:szCs w:val="24"/>
        </w:rPr>
        <w:t> moodustamiseks vajalike spetsiifiliste tunnuste teadvustamist (loom – rohusööja, inimene – tööline – kaevur). Võrdluste ja metafoorsete väljendite tähenduse seletamine eeldab ühistele tunnustele osutamist (tuli / päike küpsetab, seisab postina / liikumatult). </w:t>
      </w:r>
    </w:p>
    <w:p w14:paraId="195B2805"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Peamiseks tööviisiks on praktiline harjutamine. Keeleüksuste analüüs sisaldab enamasti semantilisi ülesandeid. Keeleterminite kasutamine jääb valdavalt õpetaja pädevusse. Uute õpioskuste omandamine algab materialiseeritult. Üldistamine toetub eelnevalt õpitu konkretiseerimisele, edaspidi taotletakse oskuste etapiviisilist automatiseerimist. </w:t>
      </w:r>
    </w:p>
    <w:p w14:paraId="591AFE70"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lastRenderedPageBreak/>
        <w:t>Tähelepanu hakatakse pöörama lihtsate kirjalike töökorralduste mõistmisele ja täitmisele. Kirjalikult esitatud töökorralduse täitmist saab nõuda juhul, kui töövõte on koostegevuses ja/või matkimise teel omandatud. </w:t>
      </w:r>
    </w:p>
    <w:p w14:paraId="7B9FF87C" w14:textId="77777777" w:rsidR="00714ACA" w:rsidRPr="00714ACA" w:rsidRDefault="00714ACA" w:rsidP="00095F41">
      <w:pPr>
        <w:pStyle w:val="Vahedeta"/>
        <w:numPr>
          <w:ilvl w:val="0"/>
          <w:numId w:val="27"/>
        </w:numPr>
        <w:spacing w:line="276" w:lineRule="auto"/>
        <w:ind w:left="426" w:hanging="426"/>
        <w:jc w:val="both"/>
        <w:rPr>
          <w:rFonts w:ascii="Times New Roman" w:hAnsi="Times New Roman" w:cs="Times New Roman"/>
          <w:sz w:val="24"/>
          <w:szCs w:val="24"/>
        </w:rPr>
      </w:pPr>
      <w:r w:rsidRPr="00714ACA">
        <w:rPr>
          <w:rFonts w:ascii="Times New Roman" w:hAnsi="Times New Roman" w:cs="Times New Roman"/>
          <w:sz w:val="24"/>
          <w:szCs w:val="24"/>
        </w:rPr>
        <w:t>Raskusastme varieerimiseks kasutatakse kolme võimalust: Muudetakse 1) materjali keerukust, 2) pedagoogi vahetut osalemist ehk õpilase iseseisvuse astet ja/või 3) abivahendeid. </w:t>
      </w:r>
    </w:p>
    <w:p w14:paraId="0B14EF88" w14:textId="77777777" w:rsidR="00714ACA" w:rsidRDefault="00714ACA" w:rsidP="00C87A2F">
      <w:pPr>
        <w:pStyle w:val="Vahedeta"/>
        <w:spacing w:line="276" w:lineRule="auto"/>
        <w:rPr>
          <w:rFonts w:ascii="Times New Roman" w:hAnsi="Times New Roman" w:cs="Times New Roman"/>
          <w:b/>
          <w:sz w:val="24"/>
          <w:szCs w:val="24"/>
        </w:rPr>
      </w:pPr>
    </w:p>
    <w:p w14:paraId="5EA67524" w14:textId="0A38A584" w:rsidR="34716B28" w:rsidRPr="00A425E1" w:rsidRDefault="34716B28"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t>3. klass</w:t>
      </w:r>
    </w:p>
    <w:tbl>
      <w:tblPr>
        <w:tblW w:w="13950" w:type="dxa"/>
        <w:tblLayout w:type="fixed"/>
        <w:tblLook w:val="04A0" w:firstRow="1" w:lastRow="0" w:firstColumn="1" w:lastColumn="0" w:noHBand="0" w:noVBand="1"/>
      </w:tblPr>
      <w:tblGrid>
        <w:gridCol w:w="7050"/>
        <w:gridCol w:w="6900"/>
      </w:tblGrid>
      <w:tr w:rsidR="661EEB8D" w:rsidRPr="00A425E1" w14:paraId="0C287814" w14:textId="77777777" w:rsidTr="007A206C">
        <w:trPr>
          <w:trHeight w:val="48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70206" w14:textId="278AEFB2" w:rsidR="661EEB8D" w:rsidRPr="00A425E1" w:rsidRDefault="661EEB8D"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sz w:val="24"/>
                <w:szCs w:val="24"/>
                <w:lang w:val="et"/>
              </w:rPr>
              <w:t>Õppesisu</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2A5D0" w14:textId="181A3936" w:rsidR="661EEB8D" w:rsidRPr="00A425E1" w:rsidRDefault="661EEB8D"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sz w:val="24"/>
                <w:szCs w:val="24"/>
                <w:lang w:val="et"/>
              </w:rPr>
              <w:t>Õpitulemused</w:t>
            </w:r>
          </w:p>
        </w:tc>
      </w:tr>
      <w:tr w:rsidR="661EEB8D" w:rsidRPr="00A425E1" w14:paraId="61E7874D" w14:textId="77777777" w:rsidTr="007A206C">
        <w:trPr>
          <w:trHeight w:val="555"/>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EAF9B" w14:textId="41473734" w:rsidR="74B7D28E" w:rsidRPr="00127BE9" w:rsidRDefault="74B7D28E" w:rsidP="00C87A2F">
            <w:pPr>
              <w:pStyle w:val="Vahedeta"/>
              <w:spacing w:line="276" w:lineRule="auto"/>
              <w:rPr>
                <w:rFonts w:ascii="Times New Roman" w:hAnsi="Times New Roman" w:cs="Times New Roman"/>
                <w:b/>
                <w:sz w:val="24"/>
                <w:szCs w:val="24"/>
              </w:rPr>
            </w:pPr>
            <w:r w:rsidRPr="00127BE9">
              <w:rPr>
                <w:rFonts w:ascii="Times New Roman" w:hAnsi="Times New Roman" w:cs="Times New Roman"/>
                <w:b/>
                <w:sz w:val="24"/>
                <w:szCs w:val="24"/>
                <w:lang w:val="et"/>
              </w:rPr>
              <w:t>Suhtlemine ja suuline väljendusoskus</w:t>
            </w:r>
            <w:r w:rsidR="00FC1470">
              <w:rPr>
                <w:rFonts w:ascii="Times New Roman" w:hAnsi="Times New Roman" w:cs="Times New Roman"/>
                <w:b/>
                <w:sz w:val="24"/>
                <w:szCs w:val="24"/>
                <w:lang w:val="et"/>
              </w:rPr>
              <w:t>, k</w:t>
            </w:r>
            <w:r w:rsidRPr="00127BE9">
              <w:rPr>
                <w:rFonts w:ascii="Times New Roman" w:hAnsi="Times New Roman" w:cs="Times New Roman"/>
                <w:b/>
                <w:sz w:val="24"/>
                <w:szCs w:val="24"/>
                <w:lang w:val="et"/>
              </w:rPr>
              <w:t>uulamine ja jälgimine</w:t>
            </w:r>
          </w:p>
          <w:p w14:paraId="3F090928" w14:textId="1E0873F4" w:rsidR="007A206C" w:rsidRPr="00A425E1" w:rsidRDefault="74B7D28E"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Tähelepanu keskendamine ühekordsele selgitusele (korralduste täitmine ilma täiendava selgituseta). Lugemise jälgimine, kaasõpilaste vastuste jälgimine ja parandamine, vastustele hinnangu (õige-vale) andmine. Kaasõpilaste vastuste jälgimine (suunatult), nõustumine vastusega, teabe lisamine. Adekvaatne reageerimine hinnangutele.</w:t>
            </w:r>
            <w:r w:rsidR="007A206C" w:rsidRPr="00A425E1">
              <w:rPr>
                <w:rFonts w:ascii="Times New Roman" w:hAnsi="Times New Roman" w:cs="Times New Roman"/>
                <w:sz w:val="24"/>
                <w:szCs w:val="24"/>
                <w:lang w:val="et"/>
              </w:rPr>
              <w:t xml:space="preserve"> Suhtlemine</w:t>
            </w:r>
          </w:p>
          <w:p w14:paraId="63F3466A" w14:textId="58B11F3E" w:rsidR="74B7D28E" w:rsidRPr="00A425E1" w:rsidRDefault="007A206C"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Suhtlemine kaasõpilas(t)ega koostegevuses (õpetaja suunamisel). Dialoogi vormid: küsimus-vastus, teade-küsimus; kutse koostegevusele, nõustumine-loobumine. Koostegevuse vastastikune reguleerimine. Oma tegevusest jutustamine (5–6 lauset), jutustamine piltide ja mälukujutluste põhjal küsimuste ja/või plaani abil. Analoogiajutukeste koostamine.</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0BDDD" w14:textId="6CE9C4DC" w:rsidR="3CEE3814" w:rsidRPr="00A425E1" w:rsidRDefault="74B7D28E"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osaleb dialoogis (küsimus-vastus, teadeküsimus) ühistegevuse ajal;</w:t>
            </w:r>
          </w:p>
        </w:tc>
      </w:tr>
      <w:tr w:rsidR="661EEB8D" w:rsidRPr="00A425E1" w14:paraId="1DAE750F" w14:textId="77777777" w:rsidTr="007A206C">
        <w:trPr>
          <w:trHeight w:val="285"/>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093C3" w14:textId="0619D5BC" w:rsidR="74B7D28E" w:rsidRPr="00127BE9" w:rsidRDefault="74B7D28E"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Tunnetustegevuse arendamine</w:t>
            </w:r>
            <w:r w:rsidR="00127BE9">
              <w:rPr>
                <w:rFonts w:ascii="Times New Roman" w:hAnsi="Times New Roman" w:cs="Times New Roman"/>
                <w:b/>
                <w:sz w:val="24"/>
                <w:szCs w:val="24"/>
                <w:lang w:val="et"/>
              </w:rPr>
              <w:t xml:space="preserve">, </w:t>
            </w:r>
            <w:r w:rsidR="00FC1470">
              <w:rPr>
                <w:rFonts w:ascii="Times New Roman" w:hAnsi="Times New Roman" w:cs="Times New Roman"/>
                <w:b/>
                <w:sz w:val="24"/>
                <w:szCs w:val="24"/>
                <w:lang w:val="et"/>
              </w:rPr>
              <w:t>n</w:t>
            </w:r>
            <w:r w:rsidRPr="00127BE9">
              <w:rPr>
                <w:rFonts w:ascii="Times New Roman" w:hAnsi="Times New Roman" w:cs="Times New Roman"/>
                <w:b/>
                <w:sz w:val="24"/>
                <w:szCs w:val="24"/>
                <w:lang w:val="et"/>
              </w:rPr>
              <w:t>ägemis- ja ruumitaju</w:t>
            </w:r>
          </w:p>
          <w:p w14:paraId="7F1A5016" w14:textId="0AAC60CF" w:rsidR="74B7D28E" w:rsidRPr="00A425E1" w:rsidRDefault="74B7D28E"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Esemete ja loodusobjektide ning -nähtuste äratundmine, vaatlemine. Terviku jaotamine osadeks ja osade ühendamine tervikuks. Ühiste ja individuaalsete tunnuste eristamine, võrdlemine, rühmitamine ning kirjeldamine esitatud vaatlusplaani järgi. Omandatud oskuste rakendamine eseme-, olu- ja tegevuspiltide analüüsimisel. Tekstis kirjeldatud ruumisuhete skemaatiline kujutamine (modelleerimine). </w:t>
            </w:r>
            <w:r w:rsidRPr="00A425E1">
              <w:rPr>
                <w:rFonts w:ascii="Times New Roman" w:hAnsi="Times New Roman" w:cs="Times New Roman"/>
                <w:sz w:val="24"/>
                <w:szCs w:val="24"/>
                <w:lang w:val="et"/>
              </w:rPr>
              <w:lastRenderedPageBreak/>
              <w:t>Orienteerumine üheaegselt nii esemete horisontaal- kui ka vertikaalsuhetes.</w:t>
            </w:r>
          </w:p>
          <w:p w14:paraId="5A84C4EF" w14:textId="609CC1A3" w:rsidR="00127BE9" w:rsidRDefault="007A206C"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Ajakujutlused</w:t>
            </w:r>
            <w:r w:rsidR="00802E93">
              <w:rPr>
                <w:rFonts w:ascii="Times New Roman" w:hAnsi="Times New Roman" w:cs="Times New Roman"/>
                <w:sz w:val="24"/>
                <w:szCs w:val="24"/>
                <w:lang w:val="et"/>
              </w:rPr>
              <w:t xml:space="preserve">. </w:t>
            </w:r>
            <w:r w:rsidRPr="00A425E1">
              <w:rPr>
                <w:rFonts w:ascii="Times New Roman" w:hAnsi="Times New Roman" w:cs="Times New Roman"/>
                <w:sz w:val="24"/>
                <w:szCs w:val="24"/>
                <w:lang w:val="et"/>
              </w:rPr>
              <w:t>Aasta, aastaajad (aastaaja muutuvate tunnuste sõnastamine), kuud, päevade arv kuus; nädalad kuus; ööpäev, tund (õppetund) ja minut</w:t>
            </w:r>
            <w:r w:rsidR="00127BE9" w:rsidRPr="00A425E1">
              <w:rPr>
                <w:rFonts w:ascii="Times New Roman" w:hAnsi="Times New Roman" w:cs="Times New Roman"/>
                <w:sz w:val="24"/>
                <w:szCs w:val="24"/>
                <w:lang w:val="et"/>
              </w:rPr>
              <w:t xml:space="preserve"> Nädalapäeva ja kuupäeva </w:t>
            </w:r>
            <w:proofErr w:type="spellStart"/>
            <w:r w:rsidR="00127BE9" w:rsidRPr="00A425E1">
              <w:rPr>
                <w:rFonts w:ascii="Times New Roman" w:hAnsi="Times New Roman" w:cs="Times New Roman"/>
                <w:sz w:val="24"/>
                <w:szCs w:val="24"/>
                <w:lang w:val="et"/>
              </w:rPr>
              <w:t>kokkuviimine</w:t>
            </w:r>
            <w:proofErr w:type="spellEnd"/>
            <w:r w:rsidR="00127BE9" w:rsidRPr="00A425E1">
              <w:rPr>
                <w:rFonts w:ascii="Times New Roman" w:hAnsi="Times New Roman" w:cs="Times New Roman"/>
                <w:sz w:val="24"/>
                <w:szCs w:val="24"/>
                <w:lang w:val="et"/>
              </w:rPr>
              <w:t>.</w:t>
            </w:r>
          </w:p>
          <w:p w14:paraId="3283F61E" w14:textId="77777777" w:rsidR="00127BE9" w:rsidRPr="00A425E1" w:rsidRDefault="00127BE9"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Kellaaeg: täis- ja pooltunni eristamine ning sõnastamine. </w:t>
            </w:r>
          </w:p>
          <w:p w14:paraId="0B85A8F4" w14:textId="78BD6FBD" w:rsidR="00127BE9" w:rsidRPr="00A425E1" w:rsidRDefault="00127BE9" w:rsidP="00127BE9">
            <w:pPr>
              <w:pStyle w:val="Vahedeta"/>
              <w:spacing w:line="276" w:lineRule="auto"/>
              <w:rPr>
                <w:rFonts w:ascii="Times New Roman" w:hAnsi="Times New Roman" w:cs="Times New Roman"/>
                <w:sz w:val="24"/>
                <w:szCs w:val="24"/>
                <w:lang w:val="et"/>
              </w:rPr>
            </w:pPr>
            <w:proofErr w:type="spellStart"/>
            <w:r w:rsidRPr="00A425E1">
              <w:rPr>
                <w:rFonts w:ascii="Times New Roman" w:hAnsi="Times New Roman" w:cs="Times New Roman"/>
                <w:sz w:val="24"/>
                <w:szCs w:val="24"/>
                <w:lang w:val="et"/>
              </w:rPr>
              <w:t>Lõimumine</w:t>
            </w:r>
            <w:proofErr w:type="spellEnd"/>
            <w:r w:rsidRPr="00A425E1">
              <w:rPr>
                <w:rFonts w:ascii="Times New Roman" w:hAnsi="Times New Roman" w:cs="Times New Roman"/>
                <w:sz w:val="24"/>
                <w:szCs w:val="24"/>
                <w:lang w:val="et"/>
              </w:rPr>
              <w:t xml:space="preserve"> teiste ainetega</w:t>
            </w:r>
            <w:r w:rsidR="00802E93">
              <w:rPr>
                <w:rFonts w:ascii="Times New Roman" w:hAnsi="Times New Roman" w:cs="Times New Roman"/>
                <w:sz w:val="24"/>
                <w:szCs w:val="24"/>
                <w:lang w:val="et"/>
              </w:rPr>
              <w:t>.</w:t>
            </w:r>
            <w:r w:rsidRPr="00A425E1">
              <w:rPr>
                <w:rFonts w:ascii="Times New Roman" w:hAnsi="Times New Roman" w:cs="Times New Roman"/>
                <w:sz w:val="24"/>
                <w:szCs w:val="24"/>
                <w:lang w:val="et"/>
              </w:rPr>
              <w:t xml:space="preserve"> </w:t>
            </w:r>
          </w:p>
          <w:p w14:paraId="21AF5A21" w14:textId="77777777" w:rsidR="00127BE9" w:rsidRPr="00A425E1" w:rsidRDefault="00127BE9"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Matemaatikas ja tööõpetuses kasutatavate mõõtühikute tundmine ja mõõtmistulemuste sõnastamine </w:t>
            </w:r>
          </w:p>
          <w:p w14:paraId="5F217462" w14:textId="1674AA96" w:rsidR="00127BE9" w:rsidRPr="00A425E1" w:rsidRDefault="00127BE9"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Kontroll, enesekontroll</w:t>
            </w:r>
            <w:r w:rsidR="00802E93">
              <w:rPr>
                <w:rFonts w:ascii="Times New Roman" w:hAnsi="Times New Roman" w:cs="Times New Roman"/>
                <w:sz w:val="24"/>
                <w:szCs w:val="24"/>
                <w:lang w:val="et"/>
              </w:rPr>
              <w:t>.</w:t>
            </w:r>
          </w:p>
          <w:p w14:paraId="5EB4F2CE" w14:textId="217ACFFC" w:rsidR="661EEB8D" w:rsidRPr="00A425E1" w:rsidRDefault="00127BE9"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Kontrolli- ja enesekontrollivõtete kasutamine suunatult tuttavas tegevuses.</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62156" w14:textId="48375CAF" w:rsidR="3C64A2DB" w:rsidRPr="00A425E1" w:rsidRDefault="74B7D28E"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võrdleb ja kirjeldab kahte tuttavat obj</w:t>
            </w:r>
            <w:r w:rsidR="00327F59">
              <w:rPr>
                <w:rFonts w:ascii="Times New Roman" w:eastAsia="Times New Roman" w:hAnsi="Times New Roman" w:cs="Times New Roman"/>
                <w:sz w:val="24"/>
                <w:szCs w:val="24"/>
                <w:lang w:val="et"/>
              </w:rPr>
              <w:t>ekti tajutavate tunnuste alusel;</w:t>
            </w:r>
          </w:p>
        </w:tc>
      </w:tr>
      <w:tr w:rsidR="661EEB8D" w:rsidRPr="00A425E1" w14:paraId="6B3B49B8" w14:textId="77777777" w:rsidTr="007A206C">
        <w:trPr>
          <w:trHeight w:val="285"/>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21673" w14:textId="641DA0C7" w:rsidR="582D70AF" w:rsidRPr="00A425E1" w:rsidRDefault="00127BE9" w:rsidP="00C87A2F">
            <w:pPr>
              <w:pStyle w:val="Vahedeta"/>
              <w:spacing w:line="276" w:lineRule="auto"/>
              <w:rPr>
                <w:rFonts w:ascii="Times New Roman" w:hAnsi="Times New Roman" w:cs="Times New Roman"/>
                <w:sz w:val="24"/>
                <w:szCs w:val="24"/>
                <w:lang w:val="et"/>
              </w:rPr>
            </w:pPr>
            <w:r>
              <w:br w:type="page"/>
            </w:r>
            <w:r w:rsidR="582D70AF" w:rsidRPr="00127BE9">
              <w:rPr>
                <w:rFonts w:ascii="Times New Roman" w:hAnsi="Times New Roman" w:cs="Times New Roman"/>
                <w:b/>
                <w:sz w:val="24"/>
                <w:szCs w:val="24"/>
                <w:lang w:val="et"/>
              </w:rPr>
              <w:t>Lause ja sõnavara</w:t>
            </w:r>
            <w:r w:rsidRPr="00127BE9">
              <w:rPr>
                <w:rFonts w:ascii="Times New Roman" w:hAnsi="Times New Roman" w:cs="Times New Roman"/>
                <w:b/>
                <w:sz w:val="24"/>
                <w:szCs w:val="24"/>
                <w:lang w:val="et"/>
              </w:rPr>
              <w:t>.</w:t>
            </w:r>
            <w:r>
              <w:rPr>
                <w:rFonts w:ascii="Times New Roman" w:hAnsi="Times New Roman" w:cs="Times New Roman"/>
                <w:b/>
                <w:sz w:val="24"/>
                <w:szCs w:val="24"/>
                <w:lang w:val="et"/>
              </w:rPr>
              <w:t xml:space="preserve"> </w:t>
            </w:r>
            <w:r w:rsidR="582D70AF" w:rsidRPr="00127BE9">
              <w:rPr>
                <w:rFonts w:ascii="Times New Roman" w:hAnsi="Times New Roman" w:cs="Times New Roman"/>
                <w:b/>
                <w:sz w:val="24"/>
                <w:szCs w:val="24"/>
                <w:lang w:val="et"/>
              </w:rPr>
              <w:t>Lihtlause</w:t>
            </w:r>
          </w:p>
          <w:p w14:paraId="13E6A2C4" w14:textId="3E2E2D95" w:rsidR="582D70AF" w:rsidRPr="00A425E1" w:rsidRDefault="582D70AF"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5–6-sõnaliste lihtlausete (</w:t>
            </w:r>
            <w:proofErr w:type="spellStart"/>
            <w:r w:rsidRPr="00A425E1">
              <w:rPr>
                <w:rFonts w:ascii="Times New Roman" w:hAnsi="Times New Roman" w:cs="Times New Roman"/>
                <w:sz w:val="24"/>
                <w:szCs w:val="24"/>
                <w:lang w:val="et"/>
              </w:rPr>
              <w:t>väit</w:t>
            </w:r>
            <w:proofErr w:type="spellEnd"/>
            <w:r w:rsidRPr="00A425E1">
              <w:rPr>
                <w:rFonts w:ascii="Times New Roman" w:hAnsi="Times New Roman" w:cs="Times New Roman"/>
                <w:sz w:val="24"/>
                <w:szCs w:val="24"/>
                <w:lang w:val="et"/>
              </w:rPr>
              <w:t>-, küsi- ja käsklause) mõistmine, kuni 5-sõnaliste lihtlausete koostamine. Sihitisosalause mõistmine ja kasutamine.</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D0455" w14:textId="0EEB87BC" w:rsidR="5D4558F3" w:rsidRPr="00A425E1" w:rsidRDefault="582D70AF"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mõistab ja koostab kuni 5-sõnalist lihtlauset</w:t>
            </w:r>
            <w:r w:rsidR="00327F59">
              <w:rPr>
                <w:rFonts w:ascii="Times New Roman" w:eastAsia="Times New Roman" w:hAnsi="Times New Roman" w:cs="Times New Roman"/>
                <w:sz w:val="24"/>
                <w:szCs w:val="24"/>
                <w:lang w:val="et"/>
              </w:rPr>
              <w:t>;</w:t>
            </w:r>
          </w:p>
        </w:tc>
      </w:tr>
      <w:tr w:rsidR="661EEB8D" w:rsidRPr="00A425E1" w14:paraId="47F46C05" w14:textId="77777777" w:rsidTr="007A206C">
        <w:trPr>
          <w:trHeight w:val="285"/>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0AA6A" w14:textId="5FADD8CB" w:rsidR="661EEB8D" w:rsidRPr="00127BE9" w:rsidRDefault="582D70AF"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Sõnavormid</w:t>
            </w:r>
          </w:p>
          <w:p w14:paraId="0542762D" w14:textId="7E1152F2" w:rsidR="582D70AF" w:rsidRPr="00A425E1" w:rsidRDefault="582D70AF"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Käändevormide mõistmine ja kasutamine enamlevinud funktsioonides: kohta, objekti, kuuluvust, osa ja tervikut, kaas- ja ilmaolu väljendavate lausete ja sõnaühendite koostamine, küsimusele vastamine kas sõnaühendi või üksiksõnaga. Sõnavormide valimine sõnaühendisse ja lausesse, ainsuse ja mitmuse vormide moodustamine ja kasutamine kaasteksti toel. Erineva üldistusastmega (3–4 astet) nimisõnade mõistmine ja nende õige kasutamine (Muki – koer – koduloom – loom), esemete ja olendite tajutavate tunnuste väljendamine omadussõnadega, inimeste tunnete, emotsioonide ja käitumisaktide kirjeldamine enamlevinud sõnadega situatsioonist lähtuvalt.</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28DB34" w14:textId="544F45D5" w:rsidR="3612B116" w:rsidRPr="00A425E1" w:rsidRDefault="582D70AF"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 xml:space="preserve">oskab viia õpitud sõnavorme mitmesse sõnaühendisse; </w:t>
            </w:r>
          </w:p>
          <w:p w14:paraId="060EC36F" w14:textId="52EEE531" w:rsidR="661EEB8D" w:rsidRPr="00A425E1" w:rsidRDefault="661EEB8D" w:rsidP="00C87A2F">
            <w:pPr>
              <w:pStyle w:val="Loendilik"/>
              <w:spacing w:line="276" w:lineRule="auto"/>
              <w:rPr>
                <w:rFonts w:ascii="Times New Roman" w:eastAsia="Times New Roman" w:hAnsi="Times New Roman" w:cs="Times New Roman"/>
                <w:sz w:val="24"/>
                <w:szCs w:val="24"/>
                <w:lang w:val="et"/>
              </w:rPr>
            </w:pPr>
          </w:p>
        </w:tc>
      </w:tr>
      <w:tr w:rsidR="661EEB8D" w:rsidRPr="00A425E1" w14:paraId="6C446981" w14:textId="77777777" w:rsidTr="007A206C">
        <w:trPr>
          <w:trHeight w:val="285"/>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DCAAB" w14:textId="2B62D02B" w:rsidR="582D70AF" w:rsidRPr="00127BE9" w:rsidRDefault="582D70AF"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lastRenderedPageBreak/>
              <w:t>Omadust väljendav sõna</w:t>
            </w:r>
          </w:p>
          <w:p w14:paraId="079EC90C" w14:textId="5FE041BB" w:rsidR="582D70AF" w:rsidRPr="00A425E1" w:rsidRDefault="582D70AF"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Omadussõna kasutamine öeldistäite ja täiendina, omadussõna ühildumine nimisõnaga arvus ja käändes.</w:t>
            </w:r>
          </w:p>
          <w:p w14:paraId="56EE12F6" w14:textId="670F73E6" w:rsidR="582D70AF" w:rsidRPr="00055168" w:rsidRDefault="582D70AF"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Tegevust ja seisundit väljendav sõna</w:t>
            </w:r>
          </w:p>
          <w:p w14:paraId="2FAE0483" w14:textId="77777777" w:rsidR="007A206C" w:rsidRPr="00A425E1" w:rsidRDefault="582D70AF"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Tegevust ja seisundit väljendavate sõnade mõistmine ja kasutamine. Tajutavaid tegevusi ja seisundeid väljendavate sõnade aktiveerimine. Tegusõna oleviku ja lihtmineviku vormide tähenduslik eristamine ja kasutamine, lihtmineviku vormide moodustamine analoogia alusel, vormide muutmine lauses.</w:t>
            </w:r>
          </w:p>
          <w:p w14:paraId="06593392" w14:textId="134040B3" w:rsidR="007A206C" w:rsidRPr="00055168" w:rsidRDefault="007A206C"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Arvsõnad</w:t>
            </w:r>
          </w:p>
          <w:p w14:paraId="025FAE25" w14:textId="77777777" w:rsidR="007A206C" w:rsidRPr="00A425E1" w:rsidRDefault="007A206C"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Põhi- ja järgarvsõnade erisuse teadvustamine ja kasutamine (100 piires) (teine ja neljas – kokku kaks) . Arvsõna käsitlemise seostamine matemaatika õppesisuga. </w:t>
            </w:r>
          </w:p>
          <w:p w14:paraId="685BD64A" w14:textId="22FEDB8F" w:rsidR="007A206C" w:rsidRPr="00055168" w:rsidRDefault="007A206C"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Liitsõna</w:t>
            </w:r>
          </w:p>
          <w:p w14:paraId="63199C81" w14:textId="2638C6B3" w:rsidR="582D70AF" w:rsidRPr="00A425E1" w:rsidRDefault="007A206C"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Liitsõna ja sõnaühendi praktiline eristamine. Põhisõna sobitamine mitme laiendiga ja vastupidi.</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A0397" w14:textId="74B5A93E" w:rsidR="65E52330" w:rsidRPr="00A425E1" w:rsidRDefault="0090708B" w:rsidP="00095F41">
            <w:pPr>
              <w:pStyle w:val="Loendilik"/>
              <w:numPr>
                <w:ilvl w:val="0"/>
                <w:numId w:val="5"/>
              </w:numPr>
              <w:spacing w:line="276" w:lineRule="auto"/>
              <w:rPr>
                <w:rFonts w:ascii="Times New Roman" w:eastAsia="Times New Roman" w:hAnsi="Times New Roman" w:cs="Times New Roman"/>
                <w:color w:val="000000" w:themeColor="text1"/>
                <w:sz w:val="24"/>
                <w:szCs w:val="24"/>
                <w:lang w:val="et"/>
              </w:rPr>
            </w:pPr>
            <w:r w:rsidRPr="00A425E1">
              <w:rPr>
                <w:rFonts w:ascii="Times New Roman" w:eastAsia="Times New Roman" w:hAnsi="Times New Roman" w:cs="Times New Roman"/>
                <w:color w:val="000000" w:themeColor="text1"/>
                <w:sz w:val="24"/>
                <w:szCs w:val="24"/>
                <w:lang w:val="et"/>
              </w:rPr>
              <w:t>k</w:t>
            </w:r>
            <w:r w:rsidR="582D70AF" w:rsidRPr="00A425E1">
              <w:rPr>
                <w:rFonts w:ascii="Times New Roman" w:eastAsia="Times New Roman" w:hAnsi="Times New Roman" w:cs="Times New Roman"/>
                <w:color w:val="000000" w:themeColor="text1"/>
                <w:sz w:val="24"/>
                <w:szCs w:val="24"/>
                <w:lang w:val="et"/>
              </w:rPr>
              <w:t>asutab laiendatud lihtlauses nimi-, omadus- ja tegusõnade õpitud vorme;</w:t>
            </w:r>
          </w:p>
        </w:tc>
      </w:tr>
      <w:tr w:rsidR="661EEB8D" w:rsidRPr="00A425E1" w14:paraId="5DACC87D" w14:textId="77777777" w:rsidTr="007A206C">
        <w:trPr>
          <w:trHeight w:val="1679"/>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4BC5C" w14:textId="08D8D518" w:rsidR="7C845621" w:rsidRPr="00127BE9" w:rsidRDefault="7C845621"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Lugemine ja kirjutamine</w:t>
            </w:r>
            <w:r w:rsidR="00127BE9" w:rsidRPr="00127BE9">
              <w:rPr>
                <w:rFonts w:ascii="Times New Roman" w:hAnsi="Times New Roman" w:cs="Times New Roman"/>
                <w:b/>
                <w:sz w:val="24"/>
                <w:szCs w:val="24"/>
                <w:lang w:val="et"/>
              </w:rPr>
              <w:t xml:space="preserve">. </w:t>
            </w:r>
            <w:r w:rsidRPr="00127BE9">
              <w:rPr>
                <w:rFonts w:ascii="Times New Roman" w:hAnsi="Times New Roman" w:cs="Times New Roman"/>
                <w:b/>
                <w:sz w:val="24"/>
                <w:szCs w:val="24"/>
                <w:lang w:val="et"/>
              </w:rPr>
              <w:t>Häälikanalüüs</w:t>
            </w:r>
          </w:p>
          <w:p w14:paraId="64589102" w14:textId="77777777" w:rsidR="0090708B" w:rsidRPr="00A425E1" w:rsidRDefault="7C845621"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Hääldamise täpsustamine (vajadusel). Häälimisoskuse automatiseerimine: häälimine kirjutamise tempos hääletult ja ilma abivahe</w:t>
            </w:r>
            <w:r w:rsidR="007A206C" w:rsidRPr="00A425E1">
              <w:rPr>
                <w:rFonts w:ascii="Times New Roman" w:hAnsi="Times New Roman" w:cs="Times New Roman"/>
                <w:sz w:val="24"/>
                <w:szCs w:val="24"/>
                <w:lang w:val="et"/>
              </w:rPr>
              <w:t>nditeta, tempo tahtlik muutmine</w:t>
            </w:r>
          </w:p>
          <w:p w14:paraId="1BEFD74A" w14:textId="34BFD644" w:rsidR="0090708B" w:rsidRPr="00A425E1" w:rsidRDefault="0090708B"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Foneemanalüüs</w:t>
            </w:r>
          </w:p>
          <w:p w14:paraId="05FFF9C2" w14:textId="0C25CF85" w:rsidR="00B670C7" w:rsidRPr="00A425E1" w:rsidRDefault="0090708B"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Häälikurühmade eristamine. Iga hääliku kolme pikkuse käsitlemine kahe (sulghäälikud) ja/või kolme pikkuse kaupa: üksikhääliku pikkuse muutmine, üksikhääliku pikkuse määramine, tähevalik 1 – 3 -</w:t>
            </w:r>
            <w:proofErr w:type="spellStart"/>
            <w:r w:rsidRPr="00A425E1">
              <w:rPr>
                <w:rFonts w:ascii="Times New Roman" w:hAnsi="Times New Roman" w:cs="Times New Roman"/>
                <w:sz w:val="24"/>
                <w:szCs w:val="24"/>
                <w:lang w:val="et"/>
              </w:rPr>
              <w:t>silbilistes</w:t>
            </w:r>
            <w:proofErr w:type="spellEnd"/>
            <w:r w:rsidRPr="00A425E1">
              <w:rPr>
                <w:rFonts w:ascii="Times New Roman" w:hAnsi="Times New Roman" w:cs="Times New Roman"/>
                <w:sz w:val="24"/>
                <w:szCs w:val="24"/>
                <w:lang w:val="et"/>
              </w:rPr>
              <w:t xml:space="preserve"> sõnades; kaksiktäishäälikute ja suluta kaashäälikute ühendi analüüsimine ja tähtede valimine. Sõnas esinevate veaohtlike häälikute nimetamine kirjapildi ja kuulmise järgi, veaohtlike häälikute pikkuse </w:t>
            </w:r>
            <w:r w:rsidRPr="00A425E1">
              <w:rPr>
                <w:rFonts w:ascii="Times New Roman" w:hAnsi="Times New Roman" w:cs="Times New Roman"/>
                <w:sz w:val="24"/>
                <w:szCs w:val="24"/>
                <w:lang w:val="et"/>
              </w:rPr>
              <w:lastRenderedPageBreak/>
              <w:t>muutmine ja määramine sõnas skemaatiliselt esitatud orientiiridele (skeemid, tiivik) toetudes. Tiiviku kasutamine: veaohtlike häälikute pikkuse muutmine esitatud skeemide järjekorras (ülalt alla, alt üles</w:t>
            </w:r>
            <w:r w:rsidR="00B670C7" w:rsidRPr="00A425E1">
              <w:rPr>
                <w:rFonts w:ascii="Times New Roman" w:hAnsi="Times New Roman" w:cs="Times New Roman"/>
                <w:sz w:val="24"/>
                <w:szCs w:val="24"/>
                <w:lang w:val="et"/>
              </w:rPr>
              <w:t xml:space="preserve"> horisontaalselt), ühe - ja kahekordse tähe valimine vastavalt skeemile. Veaohtlike häälikute pikkuse võrdlemine, õigekirja põhjendamine (õpetaja abiga). Veaohtlike häälikute skeemi valimine sõna juurde, tähelünkade täitmine. Sõnade rühmitamine veaohtlike häälikute pikkuse järgi (skeemide alusel). Töö raskusastet muudetakse vastavalt õpilaste oskustele: analüüs koostegevuses, materialiseeritult ja peast (lihtsamad variandid); lühemad ja pikemad (valdavalt 3-silbilised) sõnad, erineva struktuuriga silbid </w:t>
            </w:r>
            <w:proofErr w:type="spellStart"/>
            <w:r w:rsidR="00B670C7" w:rsidRPr="00A425E1">
              <w:rPr>
                <w:rFonts w:ascii="Times New Roman" w:hAnsi="Times New Roman" w:cs="Times New Roman"/>
                <w:sz w:val="24"/>
                <w:szCs w:val="24"/>
                <w:lang w:val="et"/>
              </w:rPr>
              <w:t>sõnades.Uue</w:t>
            </w:r>
            <w:proofErr w:type="spellEnd"/>
            <w:r w:rsidR="00B670C7" w:rsidRPr="00A425E1">
              <w:rPr>
                <w:rFonts w:ascii="Times New Roman" w:hAnsi="Times New Roman" w:cs="Times New Roman"/>
                <w:sz w:val="24"/>
                <w:szCs w:val="24"/>
                <w:lang w:val="et"/>
              </w:rPr>
              <w:t xml:space="preserve"> teksti lugemine</w:t>
            </w:r>
          </w:p>
          <w:p w14:paraId="53968BB8" w14:textId="481D472A" w:rsidR="7C845621" w:rsidRPr="00A425E1" w:rsidRDefault="00B670C7"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Õpetaja esmase lugemise kuulamine; hiljem lugemise jälgimine raamatust. Lugemine kõnetaktide ja lühemate sõnade kaupa. Teksti lugemist kergendavate graafiliste orientiiride kasutamine (vältemärgid, liitsõna liigendamine komponentideks, pika sõna liigendamine kõnetaktideks jne).</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C2AC1" w14:textId="6E8C1D1A" w:rsidR="0FA1437F" w:rsidRPr="00A425E1" w:rsidRDefault="7C845621"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muudab ja määrab graafilistele orientiiridele toetudes veaohtlike häälikute pikkust üksik</w:t>
            </w:r>
            <w:r w:rsidR="00327F59">
              <w:rPr>
                <w:rFonts w:ascii="Times New Roman" w:eastAsia="Times New Roman" w:hAnsi="Times New Roman" w:cs="Times New Roman"/>
                <w:sz w:val="24"/>
                <w:szCs w:val="24"/>
                <w:lang w:val="et"/>
              </w:rPr>
              <w:t>häälikutest koosnevates sõnades;</w:t>
            </w:r>
          </w:p>
        </w:tc>
      </w:tr>
      <w:tr w:rsidR="661EEB8D" w:rsidRPr="00A425E1" w14:paraId="19E98BB4" w14:textId="77777777" w:rsidTr="00444B42">
        <w:trPr>
          <w:trHeight w:val="689"/>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2A9C9" w14:textId="2639D032" w:rsidR="02DCB36C" w:rsidRPr="00127BE9" w:rsidRDefault="02DCB36C"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Lugemise harjutamine</w:t>
            </w:r>
          </w:p>
          <w:p w14:paraId="761C7420" w14:textId="6A7B964F" w:rsidR="00444B42" w:rsidRPr="00A425E1" w:rsidRDefault="02DCB36C"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Korduv lugemine vahelduvalt kooris ja üksi. Ülesanded ladususe (kohatute pauside vältimine, lugemiskiiruse tõstmine) ja ilmekuse (lauselõpu intonatsioon, loogiline rõhk) arendamiseks. Kaasõpilaste lugemise jälgimine, lugemisvea märkamine ja parandamine. Õpitud teksti lugemine sõnade kaupa häälega ja/või endamisi sosinal.</w:t>
            </w:r>
            <w:r w:rsidR="0090708B" w:rsidRPr="00A425E1">
              <w:rPr>
                <w:rFonts w:ascii="Times New Roman" w:hAnsi="Times New Roman" w:cs="Times New Roman"/>
                <w:sz w:val="24"/>
                <w:szCs w:val="24"/>
                <w:lang w:val="et"/>
              </w:rPr>
              <w:t xml:space="preserve"> Sõnavaratöö</w:t>
            </w:r>
            <w:r w:rsidR="00127BE9">
              <w:rPr>
                <w:rFonts w:ascii="Times New Roman" w:hAnsi="Times New Roman" w:cs="Times New Roman"/>
                <w:sz w:val="24"/>
                <w:szCs w:val="24"/>
                <w:lang w:val="et"/>
              </w:rPr>
              <w:t xml:space="preserve">. </w:t>
            </w:r>
            <w:r w:rsidR="0090708B" w:rsidRPr="00A425E1">
              <w:rPr>
                <w:rFonts w:ascii="Times New Roman" w:hAnsi="Times New Roman" w:cs="Times New Roman"/>
                <w:sz w:val="24"/>
                <w:szCs w:val="24"/>
                <w:lang w:val="et"/>
              </w:rPr>
              <w:t>Taustteadmiste aktiveerimine ning tundmatute sõnade ja väljendite selgitamine enne teksti lugemist (näitvahendite ja/või lühitekstide</w:t>
            </w:r>
            <w:r w:rsidR="00444B42" w:rsidRPr="00A425E1">
              <w:rPr>
                <w:rFonts w:ascii="Times New Roman" w:hAnsi="Times New Roman" w:cs="Times New Roman"/>
                <w:sz w:val="24"/>
                <w:szCs w:val="24"/>
                <w:lang w:val="et"/>
              </w:rPr>
              <w:t xml:space="preserve"> abil). 3–4 sõna aktiveerimine teksti analüüsides ja taastades. </w:t>
            </w:r>
          </w:p>
          <w:p w14:paraId="5EF4276F" w14:textId="2FCDEB74" w:rsidR="00444B42" w:rsidRPr="00A425E1" w:rsidRDefault="00444B4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lastRenderedPageBreak/>
              <w:t>Teksti korduv lugemine ja analüüs</w:t>
            </w:r>
            <w:r w:rsidR="00127BE9">
              <w:rPr>
                <w:rFonts w:ascii="Times New Roman" w:hAnsi="Times New Roman" w:cs="Times New Roman"/>
                <w:sz w:val="24"/>
                <w:szCs w:val="24"/>
                <w:lang w:val="et"/>
              </w:rPr>
              <w:t xml:space="preserve">. </w:t>
            </w:r>
            <w:r w:rsidRPr="00A425E1">
              <w:rPr>
                <w:rFonts w:ascii="Times New Roman" w:hAnsi="Times New Roman" w:cs="Times New Roman"/>
                <w:sz w:val="24"/>
                <w:szCs w:val="24"/>
                <w:lang w:val="et"/>
              </w:rPr>
              <w:t xml:space="preserve">Lausetähenduse mõistmine (koha- ja ajasuhete ning objektide tunnuste mõistmine). Lausete tähenduse seostamine (lokaalse sidususe strateegia). Puuduva teabe tuletamine. </w:t>
            </w:r>
          </w:p>
          <w:p w14:paraId="6A000006" w14:textId="6C407360" w:rsidR="02DCB36C" w:rsidRPr="00A425E1" w:rsidRDefault="00444B42" w:rsidP="00127BE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Dialoogi analüüs</w:t>
            </w:r>
            <w:r w:rsidR="00127BE9">
              <w:rPr>
                <w:rFonts w:ascii="Times New Roman" w:hAnsi="Times New Roman" w:cs="Times New Roman"/>
                <w:sz w:val="24"/>
                <w:szCs w:val="24"/>
                <w:lang w:val="et"/>
              </w:rPr>
              <w:t>. D</w:t>
            </w:r>
            <w:r w:rsidRPr="00A425E1">
              <w:rPr>
                <w:rFonts w:ascii="Times New Roman" w:hAnsi="Times New Roman" w:cs="Times New Roman"/>
                <w:sz w:val="24"/>
                <w:szCs w:val="24"/>
                <w:lang w:val="et"/>
              </w:rPr>
              <w:t>ialoogi repliikide leidmine õpetaja sõnastatud saatelause/küsimuse järgi (õpetaja sõnastab kas eesmärgi või strateegia).</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08ABF" w14:textId="10456403" w:rsidR="6582DB54" w:rsidRPr="00A425E1" w:rsidRDefault="57564F90"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loeb õpitud teksti valdavalt sõnade kaupa</w:t>
            </w:r>
            <w:r w:rsidR="00327F59">
              <w:rPr>
                <w:rFonts w:ascii="Times New Roman" w:eastAsia="Times New Roman" w:hAnsi="Times New Roman" w:cs="Times New Roman"/>
                <w:sz w:val="24"/>
                <w:szCs w:val="24"/>
                <w:lang w:val="et"/>
              </w:rPr>
              <w:t>;</w:t>
            </w:r>
          </w:p>
          <w:p w14:paraId="7C101DB9" w14:textId="0F919EBA" w:rsidR="661EEB8D" w:rsidRPr="00A425E1" w:rsidRDefault="661EEB8D" w:rsidP="00C87A2F">
            <w:pPr>
              <w:spacing w:line="276" w:lineRule="auto"/>
              <w:rPr>
                <w:rFonts w:ascii="Times New Roman" w:eastAsia="Times New Roman" w:hAnsi="Times New Roman" w:cs="Times New Roman"/>
                <w:sz w:val="24"/>
                <w:szCs w:val="24"/>
                <w:lang w:val="et"/>
              </w:rPr>
            </w:pPr>
          </w:p>
        </w:tc>
      </w:tr>
      <w:tr w:rsidR="661EEB8D" w:rsidRPr="00A425E1" w14:paraId="1ECCE9FB" w14:textId="77777777" w:rsidTr="00250EBD">
        <w:trPr>
          <w:trHeight w:val="689"/>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FB9FB" w14:textId="0173BA89" w:rsidR="02DCB36C" w:rsidRPr="00127BE9" w:rsidRDefault="02DCB36C"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Valiklugemine</w:t>
            </w:r>
          </w:p>
          <w:p w14:paraId="7E9ED9C9" w14:textId="77777777" w:rsidR="00250EBD" w:rsidRPr="00A425E1" w:rsidRDefault="02DCB36C"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Sõnade, lausete ja lõikude leidmine õpetaja juhendamisel rõhuasetusega lausetähenduse (vabade laiendite) mõistmisele ja lausete seostamisele. Õpetaja küsimustele ja korraldustele vastamine tekstis leiduva sõna, sõnaühendi või lausega</w:t>
            </w:r>
            <w:r w:rsidR="00250EBD" w:rsidRPr="00A425E1">
              <w:rPr>
                <w:rFonts w:ascii="Times New Roman" w:hAnsi="Times New Roman" w:cs="Times New Roman"/>
                <w:sz w:val="24"/>
                <w:szCs w:val="24"/>
                <w:lang w:val="et"/>
              </w:rPr>
              <w:t xml:space="preserve"> </w:t>
            </w:r>
          </w:p>
          <w:p w14:paraId="6ACA0C03" w14:textId="12F4E070" w:rsidR="00250EBD" w:rsidRPr="00055168" w:rsidRDefault="00250EBD"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Teksti jaotamine lõikudeks</w:t>
            </w:r>
          </w:p>
          <w:p w14:paraId="1E61515C" w14:textId="280BEB20" w:rsidR="00250EBD" w:rsidRPr="00A425E1" w:rsidRDefault="00250EB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Teksti jaotamine lõikudeks (õpetaja abiga) kokkuvõtliku sõnastuse ja/või pildiseeria alusel. Tekstilõigu piiride leidmine. Lõikude sobitamine illustratsioonidega, kokkuvõtlike sõnastustega. Illustratsioonide ja tekstis esitatud teabe võrdlemine. Puuduva teabe tuletamine.</w:t>
            </w:r>
          </w:p>
          <w:p w14:paraId="4962CE5F" w14:textId="5752ED19" w:rsidR="00250EBD" w:rsidRPr="00055168" w:rsidRDefault="00250EBD"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Küsimuste esitamine kaaslastele</w:t>
            </w:r>
          </w:p>
          <w:p w14:paraId="3ACDAFC6" w14:textId="77777777" w:rsidR="00250EBD" w:rsidRPr="00A425E1" w:rsidRDefault="00250EB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Küsimuste (kes?, mis?, mida teeb?) sobitamine tekstiga, küsimuste esitamine üksteisele, küsimustele vastamine. </w:t>
            </w:r>
          </w:p>
          <w:p w14:paraId="081D8F5B" w14:textId="235EABB4" w:rsidR="00250EBD" w:rsidRPr="00055168" w:rsidRDefault="00250EBD"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Tegelaste käitumise analüüs</w:t>
            </w:r>
          </w:p>
          <w:p w14:paraId="32A978D7" w14:textId="17252171" w:rsidR="00250EBD" w:rsidRPr="00A425E1" w:rsidRDefault="00250EB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Kirjeldatud tegude hindamine ja vastandamine (õige-vale, meeldib-ei meeldi) koos õpetajaga. Käitumisaktide analüüsimine (mida tahtis, mis tingimused soodustasid või takistasid, mida tegi, mis oli tulemus) ning seostamine motiivide ja kavatsustega. Tegelaste vastandamine käitumise alusel.</w:t>
            </w:r>
          </w:p>
          <w:p w14:paraId="09514FD3" w14:textId="01EDE725" w:rsidR="00250EBD" w:rsidRPr="00055168" w:rsidRDefault="00250EBD"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Teksti peamõte</w:t>
            </w:r>
          </w:p>
          <w:p w14:paraId="2A5555B1" w14:textId="0680B9AE" w:rsidR="00250EBD" w:rsidRPr="00A425E1" w:rsidRDefault="00250EB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lastRenderedPageBreak/>
              <w:t xml:space="preserve">Teksti juhtlause leidmine, teksti peamõtte ja/või </w:t>
            </w:r>
            <w:proofErr w:type="spellStart"/>
            <w:r w:rsidRPr="00A425E1">
              <w:rPr>
                <w:rFonts w:ascii="Times New Roman" w:hAnsi="Times New Roman" w:cs="Times New Roman"/>
                <w:sz w:val="24"/>
                <w:szCs w:val="24"/>
                <w:lang w:val="et"/>
              </w:rPr>
              <w:t>allteksti</w:t>
            </w:r>
            <w:proofErr w:type="spellEnd"/>
            <w:r w:rsidRPr="00A425E1">
              <w:rPr>
                <w:rFonts w:ascii="Times New Roman" w:hAnsi="Times New Roman" w:cs="Times New Roman"/>
                <w:sz w:val="24"/>
                <w:szCs w:val="24"/>
                <w:lang w:val="et"/>
              </w:rPr>
              <w:t xml:space="preserve"> sõnastamine (koos õpetajaga) 2–3 valikuks antud kirjaliku väite põhjal.</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B1143" w14:textId="22D61C31" w:rsidR="602E2106" w:rsidRPr="00A425E1" w:rsidRDefault="00250EBD"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l</w:t>
            </w:r>
            <w:r w:rsidR="39E329E8" w:rsidRPr="00A425E1">
              <w:rPr>
                <w:rFonts w:ascii="Times New Roman" w:eastAsia="Times New Roman" w:hAnsi="Times New Roman" w:cs="Times New Roman"/>
                <w:sz w:val="24"/>
                <w:szCs w:val="24"/>
                <w:lang w:val="et"/>
              </w:rPr>
              <w:t>eiab õpitud tekstist küsimuste-korralduste järgi sõnu, lauseid ja lõike, vastab</w:t>
            </w:r>
            <w:r w:rsidRPr="00A425E1">
              <w:rPr>
                <w:rFonts w:ascii="Times New Roman" w:eastAsia="Times New Roman" w:hAnsi="Times New Roman" w:cs="Times New Roman"/>
                <w:sz w:val="24"/>
                <w:szCs w:val="24"/>
                <w:lang w:val="et"/>
              </w:rPr>
              <w:t xml:space="preserve"> küsimustele (sh annab hinnangu </w:t>
            </w:r>
            <w:r w:rsidR="39E329E8" w:rsidRPr="00A425E1">
              <w:rPr>
                <w:rFonts w:ascii="Times New Roman" w:eastAsia="Times New Roman" w:hAnsi="Times New Roman" w:cs="Times New Roman"/>
                <w:sz w:val="24"/>
                <w:szCs w:val="24"/>
                <w:lang w:val="et"/>
              </w:rPr>
              <w:t>tegevus</w:t>
            </w:r>
            <w:r w:rsidRPr="00A425E1">
              <w:rPr>
                <w:rFonts w:ascii="Times New Roman" w:eastAsia="Times New Roman" w:hAnsi="Times New Roman" w:cs="Times New Roman"/>
                <w:sz w:val="24"/>
                <w:szCs w:val="24"/>
                <w:lang w:val="et"/>
              </w:rPr>
              <w:t>-</w:t>
            </w:r>
            <w:r w:rsidR="39E329E8" w:rsidRPr="00A425E1">
              <w:rPr>
                <w:rFonts w:ascii="Times New Roman" w:eastAsia="Times New Roman" w:hAnsi="Times New Roman" w:cs="Times New Roman"/>
                <w:sz w:val="24"/>
                <w:szCs w:val="24"/>
                <w:lang w:val="et"/>
              </w:rPr>
              <w:t>aktile);</w:t>
            </w:r>
          </w:p>
          <w:p w14:paraId="63335FAB" w14:textId="07095387" w:rsidR="661EEB8D" w:rsidRPr="00A425E1" w:rsidRDefault="661EEB8D" w:rsidP="00C87A2F">
            <w:pPr>
              <w:spacing w:line="276" w:lineRule="auto"/>
              <w:rPr>
                <w:rFonts w:ascii="Times New Roman" w:eastAsia="Times New Roman" w:hAnsi="Times New Roman" w:cs="Times New Roman"/>
                <w:sz w:val="24"/>
                <w:szCs w:val="24"/>
                <w:lang w:val="et"/>
              </w:rPr>
            </w:pPr>
          </w:p>
        </w:tc>
      </w:tr>
      <w:tr w:rsidR="661EEB8D" w:rsidRPr="00A425E1" w14:paraId="0CB11B7E" w14:textId="77777777" w:rsidTr="00250EBD">
        <w:trPr>
          <w:trHeight w:val="1916"/>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74AD3" w14:textId="4FC7D1D1" w:rsidR="5A0C852D" w:rsidRPr="00127BE9" w:rsidRDefault="5A0C852D"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Teksti taastamine</w:t>
            </w:r>
          </w:p>
          <w:p w14:paraId="71447CD8" w14:textId="45184D8A" w:rsidR="5A0C852D" w:rsidRPr="00A425E1" w:rsidRDefault="5A0C852D"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Tekstilähedase jutustamise harjutamine: deformeeritud teksti taastamine lausetest (5–6 lauset) või lõikudest (3–4 lõiku), lausete lõpetamine. Jutustamine õpetaja suunamisel eseme-, olu- ja tegevuspiltide, pildiseeria, küsimuste, tugisõnade (verbid) ja -sõnaühendite abil. Korduv jutustamine sõnastust varieerides</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AF24F" w14:textId="7ABE01F0" w:rsidR="41FFA560" w:rsidRPr="00A425E1" w:rsidRDefault="5A0C852D"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annab abivahendeid kasutades ja koostöös õpetajaga tekstilä</w:t>
            </w:r>
            <w:r w:rsidR="00327F59">
              <w:rPr>
                <w:rFonts w:ascii="Times New Roman" w:eastAsia="Times New Roman" w:hAnsi="Times New Roman" w:cs="Times New Roman"/>
                <w:sz w:val="24"/>
                <w:szCs w:val="24"/>
                <w:lang w:val="et"/>
              </w:rPr>
              <w:t>hedaselt edasi õpitud pala sisu;</w:t>
            </w:r>
          </w:p>
          <w:p w14:paraId="004D8A1F" w14:textId="7CE916DA" w:rsidR="661EEB8D" w:rsidRPr="00A425E1" w:rsidRDefault="661EEB8D" w:rsidP="00C87A2F">
            <w:pPr>
              <w:spacing w:line="276" w:lineRule="auto"/>
              <w:rPr>
                <w:rFonts w:ascii="Times New Roman" w:eastAsia="Times New Roman" w:hAnsi="Times New Roman" w:cs="Times New Roman"/>
                <w:sz w:val="24"/>
                <w:szCs w:val="24"/>
                <w:lang w:val="et"/>
              </w:rPr>
            </w:pPr>
          </w:p>
        </w:tc>
      </w:tr>
      <w:tr w:rsidR="661EEB8D" w:rsidRPr="00A425E1" w14:paraId="28435FA7" w14:textId="77777777" w:rsidTr="00250EBD">
        <w:trPr>
          <w:trHeight w:val="1249"/>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295AC" w14:textId="3FC913AC" w:rsidR="2E1E6164" w:rsidRPr="00A425E1" w:rsidRDefault="2E1E6164" w:rsidP="00C87A2F">
            <w:pPr>
              <w:pStyle w:val="Vahedeta"/>
              <w:spacing w:line="276" w:lineRule="auto"/>
              <w:rPr>
                <w:rFonts w:ascii="Times New Roman" w:hAnsi="Times New Roman" w:cs="Times New Roman"/>
                <w:sz w:val="24"/>
                <w:szCs w:val="24"/>
                <w:lang w:val="et"/>
              </w:rPr>
            </w:pPr>
            <w:r w:rsidRPr="00127BE9">
              <w:rPr>
                <w:rFonts w:ascii="Times New Roman" w:hAnsi="Times New Roman" w:cs="Times New Roman"/>
                <w:b/>
                <w:sz w:val="24"/>
                <w:szCs w:val="24"/>
                <w:lang w:val="et"/>
              </w:rPr>
              <w:t>Kirjutamine</w:t>
            </w:r>
            <w:r w:rsidR="00127BE9">
              <w:rPr>
                <w:rFonts w:ascii="Times New Roman" w:hAnsi="Times New Roman" w:cs="Times New Roman"/>
                <w:b/>
                <w:sz w:val="24"/>
                <w:szCs w:val="24"/>
                <w:lang w:val="et"/>
              </w:rPr>
              <w:t xml:space="preserve">. </w:t>
            </w:r>
            <w:r w:rsidRPr="00127BE9">
              <w:rPr>
                <w:rFonts w:ascii="Times New Roman" w:hAnsi="Times New Roman" w:cs="Times New Roman"/>
                <w:b/>
                <w:sz w:val="24"/>
                <w:szCs w:val="24"/>
                <w:lang w:val="et"/>
              </w:rPr>
              <w:t>Ärakiri</w:t>
            </w:r>
          </w:p>
          <w:p w14:paraId="5808E3B3" w14:textId="3FC2E0B2" w:rsidR="2E1E6164" w:rsidRPr="00A425E1" w:rsidRDefault="2E1E616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Kirjutamine sõnahaaval pärast lause lugema õppimist ja eelnevat analüüsi. Kirjutatu õigsuse kontrollimine</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CB622" w14:textId="13199138" w:rsidR="61FC8920" w:rsidRPr="00A425E1" w:rsidRDefault="00250EBD"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k</w:t>
            </w:r>
            <w:r w:rsidR="2E1E6164" w:rsidRPr="00A425E1">
              <w:rPr>
                <w:rFonts w:ascii="Times New Roman" w:eastAsia="Times New Roman" w:hAnsi="Times New Roman" w:cs="Times New Roman"/>
                <w:sz w:val="24"/>
                <w:szCs w:val="24"/>
                <w:lang w:val="et"/>
              </w:rPr>
              <w:t>irjutab ärakirjas 1–2-silbilisi sõnu originaalteksti täiendavalt vaatamata;</w:t>
            </w:r>
          </w:p>
          <w:p w14:paraId="79821886" w14:textId="56E4CEA2" w:rsidR="5E46AC92" w:rsidRPr="00A425E1" w:rsidRDefault="7BF49EBA"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t>kontrollib ärakirja õigsust;</w:t>
            </w:r>
          </w:p>
        </w:tc>
      </w:tr>
      <w:tr w:rsidR="661EEB8D" w:rsidRPr="00A425E1" w14:paraId="5A9798F9" w14:textId="77777777" w:rsidTr="007A206C">
        <w:trPr>
          <w:trHeight w:val="22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65E47" w14:textId="20047D23" w:rsidR="2E1E6164" w:rsidRPr="00127BE9" w:rsidRDefault="2E1E6164" w:rsidP="00C87A2F">
            <w:pPr>
              <w:pStyle w:val="Vahedeta"/>
              <w:spacing w:line="276" w:lineRule="auto"/>
              <w:rPr>
                <w:rFonts w:ascii="Times New Roman" w:hAnsi="Times New Roman" w:cs="Times New Roman"/>
                <w:b/>
                <w:sz w:val="24"/>
                <w:szCs w:val="24"/>
                <w:lang w:val="et"/>
              </w:rPr>
            </w:pPr>
            <w:r w:rsidRPr="00127BE9">
              <w:rPr>
                <w:rFonts w:ascii="Times New Roman" w:hAnsi="Times New Roman" w:cs="Times New Roman"/>
                <w:b/>
                <w:sz w:val="24"/>
                <w:szCs w:val="24"/>
                <w:lang w:val="et"/>
              </w:rPr>
              <w:t>Õigekiri</w:t>
            </w:r>
          </w:p>
          <w:p w14:paraId="74E93B02" w14:textId="251987A5" w:rsidR="2E1E6164" w:rsidRPr="00A425E1" w:rsidRDefault="2E1E6164"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 xml:space="preserve">1–3-silbiliste sõnade ja neist koostatud lausete kirjutamine pärast </w:t>
            </w:r>
            <w:proofErr w:type="spellStart"/>
            <w:r w:rsidRPr="00A425E1">
              <w:rPr>
                <w:rFonts w:ascii="Times New Roman" w:hAnsi="Times New Roman" w:cs="Times New Roman"/>
                <w:sz w:val="24"/>
                <w:szCs w:val="24"/>
                <w:lang w:val="et"/>
              </w:rPr>
              <w:t>ühisanalüüsi</w:t>
            </w:r>
            <w:proofErr w:type="spellEnd"/>
            <w:r w:rsidRPr="00A425E1">
              <w:rPr>
                <w:rFonts w:ascii="Times New Roman" w:hAnsi="Times New Roman" w:cs="Times New Roman"/>
                <w:sz w:val="24"/>
                <w:szCs w:val="24"/>
                <w:lang w:val="et"/>
              </w:rPr>
              <w:t xml:space="preserve">: lünkharjutused, sobitusharjutused, harjutavad etteütlused. Kirjutatu õigsuse kontrollimine: kirjapildile vastav lugemine, </w:t>
            </w:r>
            <w:proofErr w:type="spellStart"/>
            <w:r w:rsidRPr="00A425E1">
              <w:rPr>
                <w:rFonts w:ascii="Times New Roman" w:hAnsi="Times New Roman" w:cs="Times New Roman"/>
                <w:sz w:val="24"/>
                <w:szCs w:val="24"/>
                <w:lang w:val="et"/>
              </w:rPr>
              <w:t>järelanalüüs</w:t>
            </w:r>
            <w:proofErr w:type="spellEnd"/>
            <w:r w:rsidRPr="00A425E1">
              <w:rPr>
                <w:rFonts w:ascii="Times New Roman" w:hAnsi="Times New Roman" w:cs="Times New Roman"/>
                <w:sz w:val="24"/>
                <w:szCs w:val="24"/>
                <w:lang w:val="et"/>
              </w:rPr>
              <w:t>, vigade parandamine. Poolitamine graafiliste orientiiride ja analoogia alusel. Õpitud käände- ja pöördevormide õigekiri (sõnatüve muutused, lõpud).</w:t>
            </w:r>
            <w:r w:rsidR="403B8732" w:rsidRPr="00A425E1">
              <w:rPr>
                <w:rFonts w:ascii="Times New Roman" w:hAnsi="Times New Roman" w:cs="Times New Roman"/>
                <w:sz w:val="24"/>
                <w:szCs w:val="24"/>
                <w:lang w:val="et"/>
              </w:rPr>
              <w:t xml:space="preserve"> </w:t>
            </w:r>
          </w:p>
          <w:p w14:paraId="71FE9625" w14:textId="77777777" w:rsidR="00250EBD" w:rsidRPr="00A425E1" w:rsidRDefault="403B8732"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Kirjalike tööde kogumaht ühes õppetunnis on 25–30 sõna</w:t>
            </w:r>
            <w:r w:rsidR="00250EBD" w:rsidRPr="00A425E1">
              <w:rPr>
                <w:rFonts w:ascii="Times New Roman" w:hAnsi="Times New Roman" w:cs="Times New Roman"/>
                <w:sz w:val="24"/>
                <w:szCs w:val="24"/>
                <w:lang w:val="et"/>
              </w:rPr>
              <w:t xml:space="preserve"> </w:t>
            </w:r>
          </w:p>
          <w:p w14:paraId="2A87A2A9" w14:textId="1EC9263F" w:rsidR="00250EBD" w:rsidRPr="00055168" w:rsidRDefault="00250EBD" w:rsidP="00C87A2F">
            <w:pPr>
              <w:pStyle w:val="Vahedeta"/>
              <w:spacing w:line="276" w:lineRule="auto"/>
              <w:rPr>
                <w:rFonts w:ascii="Times New Roman" w:hAnsi="Times New Roman" w:cs="Times New Roman"/>
                <w:b/>
                <w:sz w:val="24"/>
                <w:szCs w:val="24"/>
                <w:lang w:val="et"/>
              </w:rPr>
            </w:pPr>
            <w:r w:rsidRPr="00055168">
              <w:rPr>
                <w:rFonts w:ascii="Times New Roman" w:hAnsi="Times New Roman" w:cs="Times New Roman"/>
                <w:b/>
                <w:sz w:val="24"/>
                <w:szCs w:val="24"/>
                <w:lang w:val="et"/>
              </w:rPr>
              <w:t>Kirjatehnika</w:t>
            </w:r>
          </w:p>
          <w:p w14:paraId="550E7103" w14:textId="25CD1462" w:rsidR="00327F59" w:rsidRPr="00A425E1" w:rsidRDefault="00250EBD" w:rsidP="00327F5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Väike- ja suurtähtede harjutamine (geneetilises järjekorras), tähtede õige seostamine sõnades, moonutuste leidmine oma ja teiste kirjas (tahvlilt, vihikust), harjutused kirjutamiskiiruse muutmiseks. Vihiku vormistamine, kirjaliku töö vormistamine: pealkiri, kuupäev, taandrida</w:t>
            </w:r>
            <w:r w:rsidR="00327F59" w:rsidRPr="00A425E1">
              <w:rPr>
                <w:rFonts w:ascii="Times New Roman" w:hAnsi="Times New Roman" w:cs="Times New Roman"/>
                <w:sz w:val="24"/>
                <w:szCs w:val="24"/>
                <w:lang w:val="et"/>
              </w:rPr>
              <w:t xml:space="preserve"> </w:t>
            </w:r>
            <w:r w:rsidR="00327F59" w:rsidRPr="00055168">
              <w:rPr>
                <w:rFonts w:ascii="Times New Roman" w:hAnsi="Times New Roman" w:cs="Times New Roman"/>
                <w:b/>
                <w:sz w:val="24"/>
                <w:szCs w:val="24"/>
                <w:lang w:val="et"/>
              </w:rPr>
              <w:t>Keeleteadmised ja –oskused</w:t>
            </w:r>
          </w:p>
          <w:p w14:paraId="2612641F" w14:textId="77777777" w:rsidR="00327F59" w:rsidRPr="00A425E1" w:rsidRDefault="00327F59" w:rsidP="00327F5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Häälikurühmade ja veaohtlike häälikute/tähtede äratundmine,</w:t>
            </w:r>
          </w:p>
          <w:p w14:paraId="5C12DC98" w14:textId="2A97BF8C" w:rsidR="661EEB8D" w:rsidRPr="00A425E1" w:rsidRDefault="00327F59" w:rsidP="00327F59">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lastRenderedPageBreak/>
              <w:t>lõppude  äratundmine (oleviku ja lihtmineviku vormis), Ainsuse ja mitmuse vormide (käände- ja pöördevormid) äratundmine; k, p, t sõna alguses ja s-i kõrval.</w:t>
            </w:r>
          </w:p>
        </w:tc>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D7DE1" w14:textId="1250DEB0" w:rsidR="395D63CD" w:rsidRPr="00A425E1" w:rsidRDefault="00250EBD" w:rsidP="00095F41">
            <w:pPr>
              <w:pStyle w:val="Loendilik"/>
              <w:numPr>
                <w:ilvl w:val="0"/>
                <w:numId w:val="5"/>
              </w:numPr>
              <w:spacing w:line="276" w:lineRule="auto"/>
              <w:rPr>
                <w:rFonts w:ascii="Times New Roman" w:eastAsia="Times New Roman" w:hAnsi="Times New Roman" w:cs="Times New Roman"/>
                <w:sz w:val="24"/>
                <w:szCs w:val="24"/>
                <w:lang w:val="et"/>
              </w:rPr>
            </w:pPr>
            <w:r w:rsidRPr="00A425E1">
              <w:rPr>
                <w:rFonts w:ascii="Times New Roman" w:eastAsia="Times New Roman" w:hAnsi="Times New Roman" w:cs="Times New Roman"/>
                <w:sz w:val="24"/>
                <w:szCs w:val="24"/>
                <w:lang w:val="et"/>
              </w:rPr>
              <w:lastRenderedPageBreak/>
              <w:t>k</w:t>
            </w:r>
            <w:r w:rsidR="403B8732" w:rsidRPr="00A425E1">
              <w:rPr>
                <w:rFonts w:ascii="Times New Roman" w:eastAsia="Times New Roman" w:hAnsi="Times New Roman" w:cs="Times New Roman"/>
                <w:sz w:val="24"/>
                <w:szCs w:val="24"/>
                <w:lang w:val="et"/>
              </w:rPr>
              <w:t>irjutab pärast analüüsi õigesti 2–3-silbilisi üksikhääl</w:t>
            </w:r>
            <w:r w:rsidR="00327F59">
              <w:rPr>
                <w:rFonts w:ascii="Times New Roman" w:eastAsia="Times New Roman" w:hAnsi="Times New Roman" w:cs="Times New Roman"/>
                <w:sz w:val="24"/>
                <w:szCs w:val="24"/>
                <w:lang w:val="et"/>
              </w:rPr>
              <w:t>ikutest koosnevaid sõnu.</w:t>
            </w:r>
          </w:p>
        </w:tc>
      </w:tr>
    </w:tbl>
    <w:p w14:paraId="1E44620A" w14:textId="77777777" w:rsidR="00250EBD" w:rsidRPr="00A425E1" w:rsidRDefault="00250EBD" w:rsidP="00C87A2F">
      <w:pPr>
        <w:pStyle w:val="Vahedeta"/>
        <w:spacing w:line="276" w:lineRule="auto"/>
        <w:rPr>
          <w:rFonts w:ascii="Times New Roman" w:hAnsi="Times New Roman" w:cs="Times New Roman"/>
          <w:sz w:val="24"/>
          <w:szCs w:val="24"/>
          <w:lang w:val="et"/>
        </w:rPr>
      </w:pPr>
    </w:p>
    <w:p w14:paraId="35BAEFF9" w14:textId="1DB57470" w:rsidR="30F0E565" w:rsidRPr="00A425E1" w:rsidRDefault="30F0E565" w:rsidP="00C87A2F">
      <w:pPr>
        <w:pStyle w:val="Vahedeta"/>
        <w:spacing w:line="276" w:lineRule="auto"/>
        <w:rPr>
          <w:rFonts w:ascii="Times New Roman" w:hAnsi="Times New Roman" w:cs="Times New Roman"/>
          <w:sz w:val="24"/>
          <w:szCs w:val="24"/>
          <w:lang w:val="et"/>
        </w:rPr>
      </w:pPr>
      <w:r w:rsidRPr="00A425E1">
        <w:rPr>
          <w:rFonts w:ascii="Times New Roman" w:hAnsi="Times New Roman" w:cs="Times New Roman"/>
          <w:sz w:val="24"/>
          <w:szCs w:val="24"/>
          <w:lang w:val="et"/>
        </w:rPr>
        <w:t>Hindamine</w:t>
      </w:r>
    </w:p>
    <w:p w14:paraId="2FEEA395" w14:textId="01AF65C9" w:rsidR="1FD0304A" w:rsidRPr="00A425E1" w:rsidRDefault="30F0E565" w:rsidP="00462AE3">
      <w:pPr>
        <w:pStyle w:val="Vahedeta"/>
        <w:spacing w:line="276" w:lineRule="auto"/>
        <w:jc w:val="both"/>
        <w:rPr>
          <w:rFonts w:ascii="Times New Roman" w:hAnsi="Times New Roman" w:cs="Times New Roman"/>
          <w:sz w:val="24"/>
          <w:szCs w:val="24"/>
          <w:lang w:val="et"/>
        </w:rPr>
      </w:pPr>
      <w:r w:rsidRPr="00A425E1">
        <w:rPr>
          <w:rFonts w:ascii="Times New Roman" w:hAnsi="Times New Roman" w:cs="Times New Roman"/>
          <w:sz w:val="24"/>
          <w:szCs w:val="24"/>
          <w:lang w:val="et"/>
        </w:rPr>
        <w:t>Hindamisel lähtutakse vastavatest põhikooli riikliku õppekava ja kooli õppekava üldosa sätetest. Hinnatakse õpila</w:t>
      </w:r>
      <w:r w:rsidR="00462AE3">
        <w:rPr>
          <w:rFonts w:ascii="Times New Roman" w:hAnsi="Times New Roman" w:cs="Times New Roman"/>
          <w:sz w:val="24"/>
          <w:szCs w:val="24"/>
          <w:lang w:val="et"/>
        </w:rPr>
        <w:t xml:space="preserve">se teadmisi ja oskusi suuliste </w:t>
      </w:r>
      <w:r w:rsidRPr="00A425E1">
        <w:rPr>
          <w:rFonts w:ascii="Times New Roman" w:hAnsi="Times New Roman" w:cs="Times New Roman"/>
          <w:sz w:val="24"/>
          <w:szCs w:val="24"/>
          <w:lang w:val="et"/>
        </w:rPr>
        <w:t>vastuste (esituste), kirjalike ja/või praktiliste tööde ning praktiliste tegevuste alusel, arvestades õpilaste teadmiste ja oskuste vastavust ainekavas taotletavatele õpitulemustele. Õpitulemusi hi</w:t>
      </w:r>
      <w:r w:rsidR="009F4123">
        <w:rPr>
          <w:rFonts w:ascii="Times New Roman" w:hAnsi="Times New Roman" w:cs="Times New Roman"/>
          <w:sz w:val="24"/>
          <w:szCs w:val="24"/>
          <w:lang w:val="et"/>
        </w:rPr>
        <w:t>nnatakse sõnaliste hinnangutega vastavalt kooli hindamisjuhendile.</w:t>
      </w:r>
    </w:p>
    <w:p w14:paraId="727F88D2" w14:textId="77777777" w:rsidR="00327F59" w:rsidRDefault="00327F59" w:rsidP="00C87A2F">
      <w:pPr>
        <w:pStyle w:val="Vahedeta"/>
        <w:spacing w:line="276" w:lineRule="auto"/>
        <w:rPr>
          <w:rFonts w:ascii="Times New Roman" w:eastAsia="Times New Roman" w:hAnsi="Times New Roman" w:cs="Times New Roman"/>
          <w:b/>
          <w:bCs/>
          <w:sz w:val="24"/>
          <w:szCs w:val="24"/>
        </w:rPr>
      </w:pPr>
    </w:p>
    <w:p w14:paraId="383BC772" w14:textId="33764803" w:rsidR="34716B28" w:rsidRPr="00A425E1" w:rsidRDefault="34716B28" w:rsidP="00C87A2F">
      <w:pPr>
        <w:pStyle w:val="Vahedeta"/>
        <w:spacing w:line="276" w:lineRule="auto"/>
        <w:rPr>
          <w:rFonts w:ascii="Times New Roman" w:eastAsia="Times New Roman" w:hAnsi="Times New Roman" w:cs="Times New Roman"/>
          <w:b/>
          <w:bCs/>
          <w:sz w:val="24"/>
          <w:szCs w:val="24"/>
        </w:rPr>
      </w:pPr>
      <w:r w:rsidRPr="00A425E1">
        <w:rPr>
          <w:rFonts w:ascii="Times New Roman" w:eastAsia="Times New Roman" w:hAnsi="Times New Roman" w:cs="Times New Roman"/>
          <w:b/>
          <w:bCs/>
          <w:sz w:val="24"/>
          <w:szCs w:val="24"/>
        </w:rPr>
        <w:t>4. klass</w:t>
      </w:r>
    </w:p>
    <w:tbl>
      <w:tblPr>
        <w:tblStyle w:val="Kontuurtabel"/>
        <w:tblW w:w="13950" w:type="dxa"/>
        <w:tblLayout w:type="fixed"/>
        <w:tblLook w:val="06A0" w:firstRow="1" w:lastRow="0" w:firstColumn="1" w:lastColumn="0" w:noHBand="1" w:noVBand="1"/>
      </w:tblPr>
      <w:tblGrid>
        <w:gridCol w:w="6975"/>
        <w:gridCol w:w="6975"/>
      </w:tblGrid>
      <w:tr w:rsidR="1FD0304A" w:rsidRPr="00A425E1" w14:paraId="6C40CD0E" w14:textId="77777777" w:rsidTr="00055168">
        <w:tc>
          <w:tcPr>
            <w:tcW w:w="6975" w:type="dxa"/>
          </w:tcPr>
          <w:p w14:paraId="6BB1D736" w14:textId="22E52F15" w:rsidR="5A845B0D" w:rsidRPr="00A425E1" w:rsidRDefault="5A845B0D" w:rsidP="00C87A2F">
            <w:pPr>
              <w:spacing w:line="276" w:lineRule="auto"/>
              <w:jc w:val="center"/>
              <w:rPr>
                <w:rFonts w:ascii="Times New Roman" w:eastAsia="Times New Roman" w:hAnsi="Times New Roman" w:cs="Times New Roman"/>
                <w:b/>
                <w:bCs/>
                <w:sz w:val="24"/>
                <w:szCs w:val="24"/>
              </w:rPr>
            </w:pPr>
            <w:r w:rsidRPr="00A425E1">
              <w:rPr>
                <w:rFonts w:ascii="Times New Roman" w:eastAsia="Times New Roman" w:hAnsi="Times New Roman" w:cs="Times New Roman"/>
                <w:b/>
                <w:bCs/>
                <w:sz w:val="24"/>
                <w:szCs w:val="24"/>
              </w:rPr>
              <w:t>Õppesisu</w:t>
            </w:r>
          </w:p>
        </w:tc>
        <w:tc>
          <w:tcPr>
            <w:tcW w:w="6975" w:type="dxa"/>
          </w:tcPr>
          <w:p w14:paraId="20129B42" w14:textId="48B6FDA6" w:rsidR="5A845B0D" w:rsidRPr="00A425E1" w:rsidRDefault="5A845B0D" w:rsidP="00C87A2F">
            <w:pPr>
              <w:spacing w:line="276" w:lineRule="auto"/>
              <w:jc w:val="center"/>
              <w:rPr>
                <w:rFonts w:ascii="Times New Roman" w:eastAsia="Times New Roman" w:hAnsi="Times New Roman" w:cs="Times New Roman"/>
                <w:b/>
                <w:bCs/>
                <w:sz w:val="24"/>
                <w:szCs w:val="24"/>
              </w:rPr>
            </w:pPr>
            <w:r w:rsidRPr="00A425E1">
              <w:rPr>
                <w:rFonts w:ascii="Times New Roman" w:eastAsia="Times New Roman" w:hAnsi="Times New Roman" w:cs="Times New Roman"/>
                <w:b/>
                <w:bCs/>
                <w:sz w:val="24"/>
                <w:szCs w:val="24"/>
              </w:rPr>
              <w:t>Õpitulemused</w:t>
            </w:r>
          </w:p>
        </w:tc>
      </w:tr>
      <w:tr w:rsidR="1FD0304A" w:rsidRPr="00A425E1" w14:paraId="2C99552F" w14:textId="77777777" w:rsidTr="00055168">
        <w:tc>
          <w:tcPr>
            <w:tcW w:w="6975" w:type="dxa"/>
          </w:tcPr>
          <w:p w14:paraId="4CB3798B" w14:textId="2CDB1CA6" w:rsidR="64172016" w:rsidRPr="00A425E1" w:rsidRDefault="64172016" w:rsidP="00C87A2F">
            <w:pPr>
              <w:spacing w:line="276" w:lineRule="auto"/>
              <w:rPr>
                <w:rFonts w:ascii="Times New Roman" w:eastAsia="Times New Roman" w:hAnsi="Times New Roman" w:cs="Times New Roman"/>
                <w:sz w:val="24"/>
                <w:szCs w:val="24"/>
              </w:rPr>
            </w:pPr>
            <w:r w:rsidRPr="00127BE9">
              <w:rPr>
                <w:rFonts w:ascii="Times New Roman" w:eastAsia="Times New Roman" w:hAnsi="Times New Roman" w:cs="Times New Roman"/>
                <w:b/>
                <w:sz w:val="24"/>
                <w:szCs w:val="24"/>
              </w:rPr>
              <w:t>Tähelepanu keskendamine selgituse andmise või töövõtte sooritamise ajaks</w:t>
            </w:r>
          </w:p>
          <w:p w14:paraId="619038A9" w14:textId="7C40119D" w:rsidR="64172016" w:rsidRPr="00A425E1" w:rsidRDefault="6417201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Kaasõpilaste tegevuse jälgimine ja nende</w:t>
            </w:r>
            <w:r w:rsidR="00127BE9">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abistamine.</w:t>
            </w:r>
          </w:p>
          <w:p w14:paraId="15017C80" w14:textId="6CEBD8BD" w:rsidR="64172016" w:rsidRPr="00A425E1" w:rsidRDefault="6417201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2-3-osalise suulise ja kirjaliku korralduse täitmine õpetaja suunamisel.</w:t>
            </w:r>
          </w:p>
          <w:p w14:paraId="40338D45" w14:textId="0AA96F36" w:rsidR="64172016" w:rsidRPr="00A425E1" w:rsidRDefault="6417201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Suhtlemine koostegevuses kaasõpilastega: koostegevuse vastastikune reguleerimine (</w:t>
            </w:r>
            <w:r w:rsidRPr="00A425E1">
              <w:rPr>
                <w:rFonts w:ascii="Times New Roman" w:eastAsia="Times New Roman" w:hAnsi="Times New Roman" w:cs="Times New Roman"/>
                <w:i/>
                <w:iCs/>
                <w:sz w:val="24"/>
                <w:szCs w:val="24"/>
              </w:rPr>
              <w:t>teade-teade</w:t>
            </w:r>
            <w:r w:rsidRPr="00A425E1">
              <w:rPr>
                <w:rFonts w:ascii="Times New Roman" w:eastAsia="Times New Roman" w:hAnsi="Times New Roman" w:cs="Times New Roman"/>
                <w:sz w:val="24"/>
                <w:szCs w:val="24"/>
              </w:rPr>
              <w:t xml:space="preserve"> dialoog), selle oskuse rakendamine õppesituatsioonides.</w:t>
            </w:r>
          </w:p>
          <w:p w14:paraId="07386BC2" w14:textId="2BFDF881" w:rsidR="64172016" w:rsidRPr="00A425E1" w:rsidRDefault="64172016"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Kokkuvõtte tegemine ühistegevusest (mina ja</w:t>
            </w:r>
            <w:r w:rsidR="356B9652"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teised; eesmärk,</w:t>
            </w:r>
            <w:r w:rsidR="67C712FB"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tingimused, tegevus ja</w:t>
            </w:r>
            <w:r w:rsidR="12CBDA61"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tulemus; mõju teistele ja endale).</w:t>
            </w:r>
            <w:r w:rsidR="062C88DA"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Kollektiivse kogemuse põhjal ühise jutukese</w:t>
            </w:r>
            <w:r w:rsidR="24D057A0"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koostamine.</w:t>
            </w:r>
          </w:p>
          <w:p w14:paraId="66756608" w14:textId="73D27D37" w:rsidR="64172016" w:rsidRPr="00A425E1" w:rsidRDefault="64172016"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Samateemaliste erineva sisuga jutukeste</w:t>
            </w:r>
            <w:r w:rsidR="3418B2DD"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koostamine (huvitegevus, kodutee jne).</w:t>
            </w:r>
          </w:p>
          <w:p w14:paraId="33E9D0C2" w14:textId="1209F24C" w:rsidR="64172016" w:rsidRPr="00A425E1" w:rsidRDefault="64172016"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Jutukese koostamine kogemuste, olu</w:t>
            </w:r>
            <w:r w:rsidR="52DEBBFA"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ning</w:t>
            </w:r>
            <w:r w:rsidR="2EED93A0" w:rsidRPr="00A425E1">
              <w:rPr>
                <w:rFonts w:ascii="Times New Roman" w:eastAsia="Times New Roman" w:hAnsi="Times New Roman" w:cs="Times New Roman"/>
                <w:sz w:val="24"/>
                <w:szCs w:val="24"/>
              </w:rPr>
              <w:t xml:space="preserve"> tegevuspiltide, pildiseeria ja skemaatilise kava põhjal (6-7 lauset).</w:t>
            </w:r>
          </w:p>
        </w:tc>
        <w:tc>
          <w:tcPr>
            <w:tcW w:w="6975" w:type="dxa"/>
          </w:tcPr>
          <w:p w14:paraId="5FEE0791" w14:textId="0B403FB4" w:rsidR="3A5AFFC8" w:rsidRPr="00A425E1" w:rsidRDefault="3A5AFFC8" w:rsidP="00C87A2F">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osaleb ühistegevuse ajal üksteise tegevust reguleerivas dialoogis;</w:t>
            </w:r>
          </w:p>
        </w:tc>
      </w:tr>
      <w:tr w:rsidR="1FD0304A" w:rsidRPr="00A425E1" w14:paraId="5DD85D3A" w14:textId="77777777" w:rsidTr="00055168">
        <w:tc>
          <w:tcPr>
            <w:tcW w:w="6975" w:type="dxa"/>
          </w:tcPr>
          <w:p w14:paraId="66F4D7E7" w14:textId="77777777" w:rsidR="00055168" w:rsidRDefault="5362EE1C" w:rsidP="00C87A2F">
            <w:pPr>
              <w:spacing w:line="276" w:lineRule="auto"/>
              <w:rPr>
                <w:rFonts w:ascii="Times New Roman" w:eastAsia="Times New Roman" w:hAnsi="Times New Roman" w:cs="Times New Roman"/>
                <w:b/>
                <w:sz w:val="24"/>
                <w:szCs w:val="24"/>
              </w:rPr>
            </w:pPr>
            <w:r w:rsidRPr="00127BE9">
              <w:rPr>
                <w:rFonts w:ascii="Times New Roman" w:eastAsia="Times New Roman" w:hAnsi="Times New Roman" w:cs="Times New Roman"/>
                <w:b/>
                <w:sz w:val="24"/>
                <w:szCs w:val="24"/>
              </w:rPr>
              <w:t>Kuni kolme objekti kirje</w:t>
            </w:r>
            <w:r w:rsidR="00FC1470">
              <w:rPr>
                <w:rFonts w:ascii="Times New Roman" w:eastAsia="Times New Roman" w:hAnsi="Times New Roman" w:cs="Times New Roman"/>
                <w:b/>
                <w:sz w:val="24"/>
                <w:szCs w:val="24"/>
              </w:rPr>
              <w:t>ldamine nende võrdlemise põhjal</w:t>
            </w:r>
          </w:p>
          <w:p w14:paraId="565F335A" w14:textId="077FA5BF" w:rsidR="5362EE1C" w:rsidRPr="00055168" w:rsidRDefault="00055168" w:rsidP="00C87A2F">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Kirjeldamine ja võrdlemine e</w:t>
            </w:r>
            <w:r w:rsidR="5362EE1C" w:rsidRPr="00A425E1">
              <w:rPr>
                <w:rFonts w:ascii="Times New Roman" w:eastAsia="Times New Roman" w:hAnsi="Times New Roman" w:cs="Times New Roman"/>
                <w:sz w:val="24"/>
                <w:szCs w:val="24"/>
              </w:rPr>
              <w:t>smalt esitatud plaani järgi, hiljem üleminek</w:t>
            </w:r>
            <w:r>
              <w:rPr>
                <w:rFonts w:ascii="Times New Roman" w:eastAsia="Times New Roman" w:hAnsi="Times New Roman" w:cs="Times New Roman"/>
                <w:sz w:val="24"/>
                <w:szCs w:val="24"/>
              </w:rPr>
              <w:t>uga iseseisvale kirjeldamisele.</w:t>
            </w:r>
          </w:p>
          <w:p w14:paraId="67180CFA" w14:textId="0698DF4A" w:rsidR="5362EE1C" w:rsidRPr="00A425E1" w:rsidRDefault="5362EE1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Esemerühma kirjeldamine, objektide ühiste omaduste rõhutamine.</w:t>
            </w:r>
          </w:p>
          <w:p w14:paraId="0CA75911" w14:textId="3B04EA80" w:rsidR="5362EE1C" w:rsidRPr="00A425E1" w:rsidRDefault="5362EE1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Eseme/kujundi vastandamine kahele teisele esemele või kujundile (erinevate tunnuste alusel).</w:t>
            </w:r>
          </w:p>
          <w:p w14:paraId="685C2936" w14:textId="163396FB" w:rsidR="5362EE1C" w:rsidRPr="00A425E1" w:rsidRDefault="5362EE1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Loodusobjektide ja esemete nähtuste võrdlemine, rühmitamine erinevate rühmitusaluste järgi, rühmade nimetamine; aja-,</w:t>
            </w:r>
            <w:r w:rsidR="5261BA36" w:rsidRPr="00A425E1">
              <w:rPr>
                <w:rFonts w:ascii="Times New Roman" w:eastAsia="Times New Roman" w:hAnsi="Times New Roman" w:cs="Times New Roman"/>
                <w:sz w:val="24"/>
                <w:szCs w:val="24"/>
              </w:rPr>
              <w:t xml:space="preserve"> p</w:t>
            </w:r>
            <w:r w:rsidRPr="00A425E1">
              <w:rPr>
                <w:rFonts w:ascii="Times New Roman" w:eastAsia="Times New Roman" w:hAnsi="Times New Roman" w:cs="Times New Roman"/>
                <w:sz w:val="24"/>
                <w:szCs w:val="24"/>
              </w:rPr>
              <w:t>õhjus</w:t>
            </w:r>
            <w:r w:rsidR="20B14C59" w:rsidRPr="00A425E1">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ning eesmärgisuhete praktiline</w:t>
            </w:r>
            <w:r w:rsidR="3BC3F39C" w:rsidRPr="00A425E1">
              <w:rPr>
                <w:rFonts w:ascii="Times New Roman" w:eastAsia="Times New Roman" w:hAnsi="Times New Roman" w:cs="Times New Roman"/>
                <w:sz w:val="24"/>
                <w:szCs w:val="24"/>
              </w:rPr>
              <w:t xml:space="preserve"> eristamine.</w:t>
            </w:r>
          </w:p>
          <w:p w14:paraId="5296E5EF" w14:textId="22DAB111" w:rsidR="3BC3F39C" w:rsidRPr="00A425E1" w:rsidRDefault="3BC3F39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Sündmuste ja tegevusaktide sama aegsus ja järjestamine.</w:t>
            </w:r>
          </w:p>
          <w:p w14:paraId="516F5DE7" w14:textId="67706171" w:rsidR="3BC3F39C" w:rsidRPr="00A425E1" w:rsidRDefault="3BC3F39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Matemaatikas ja tööõpetuses kasutatavate mõõtühikute tundmine ja mõõtmistulemuste sõnastamine.</w:t>
            </w:r>
          </w:p>
          <w:p w14:paraId="1AF41DEE" w14:textId="234A5CC7" w:rsidR="3BC3F39C" w:rsidRPr="00A425E1" w:rsidRDefault="3BC3F39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Kontrolli ja enesekontrollivõtete kasutamine tuttavas tegevuses.</w:t>
            </w:r>
          </w:p>
        </w:tc>
        <w:tc>
          <w:tcPr>
            <w:tcW w:w="6975" w:type="dxa"/>
          </w:tcPr>
          <w:p w14:paraId="5A6B303F" w14:textId="105E255E" w:rsidR="48E34F38" w:rsidRPr="00A425E1" w:rsidRDefault="48E34F38" w:rsidP="00C87A2F">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võrdleb ja kirjeldab esemeid (kuni 3 objekti)</w:t>
            </w:r>
            <w:r w:rsidR="00327F59">
              <w:rPr>
                <w:rFonts w:ascii="Times New Roman" w:eastAsia="Times New Roman" w:hAnsi="Times New Roman" w:cs="Times New Roman"/>
                <w:sz w:val="24"/>
                <w:szCs w:val="24"/>
              </w:rPr>
              <w:t xml:space="preserve"> rühmas; kirjeldab ühistegevust;</w:t>
            </w:r>
          </w:p>
        </w:tc>
      </w:tr>
      <w:tr w:rsidR="00136CA9" w:rsidRPr="00A425E1" w14:paraId="4360E389" w14:textId="77777777" w:rsidTr="00055168">
        <w:tc>
          <w:tcPr>
            <w:tcW w:w="6975" w:type="dxa"/>
          </w:tcPr>
          <w:p w14:paraId="09509A80" w14:textId="77777777" w:rsidR="00FC1470" w:rsidRDefault="00136CA9" w:rsidP="00136CA9">
            <w:pPr>
              <w:spacing w:line="276" w:lineRule="auto"/>
              <w:rPr>
                <w:rFonts w:ascii="Times New Roman" w:eastAsia="Times New Roman" w:hAnsi="Times New Roman" w:cs="Times New Roman"/>
                <w:sz w:val="24"/>
                <w:szCs w:val="24"/>
              </w:rPr>
            </w:pPr>
            <w:r w:rsidRPr="00EF68D7">
              <w:rPr>
                <w:rFonts w:ascii="Times New Roman" w:eastAsia="Times New Roman" w:hAnsi="Times New Roman" w:cs="Times New Roman"/>
                <w:b/>
                <w:sz w:val="24"/>
                <w:szCs w:val="24"/>
              </w:rPr>
              <w:t xml:space="preserve">Lihtlause </w:t>
            </w:r>
            <w:r>
              <w:rPr>
                <w:rFonts w:ascii="Times New Roman" w:eastAsia="Times New Roman" w:hAnsi="Times New Roman" w:cs="Times New Roman"/>
                <w:b/>
                <w:sz w:val="24"/>
                <w:szCs w:val="24"/>
              </w:rPr>
              <w:t>(</w:t>
            </w:r>
            <w:r w:rsidRPr="00EF68D7">
              <w:rPr>
                <w:rFonts w:ascii="Times New Roman" w:eastAsia="Times New Roman" w:hAnsi="Times New Roman" w:cs="Times New Roman"/>
                <w:b/>
                <w:sz w:val="24"/>
                <w:szCs w:val="24"/>
              </w:rPr>
              <w:t>kuni 6-sõnalise</w:t>
            </w:r>
            <w:r>
              <w:rPr>
                <w:rFonts w:ascii="Times New Roman" w:eastAsia="Times New Roman" w:hAnsi="Times New Roman" w:cs="Times New Roman"/>
                <w:b/>
                <w:sz w:val="24"/>
                <w:szCs w:val="24"/>
              </w:rPr>
              <w:t>)</w:t>
            </w:r>
            <w:r w:rsidRPr="00EF68D7">
              <w:rPr>
                <w:rFonts w:ascii="Times New Roman" w:eastAsia="Times New Roman" w:hAnsi="Times New Roman" w:cs="Times New Roman"/>
                <w:b/>
                <w:sz w:val="24"/>
                <w:szCs w:val="24"/>
              </w:rPr>
              <w:t xml:space="preserve"> moodustamine baaslausetest</w:t>
            </w:r>
          </w:p>
          <w:p w14:paraId="4A863C6B" w14:textId="7443C67C" w:rsidR="00136CA9" w:rsidRPr="00A425E1" w:rsidRDefault="00136CA9" w:rsidP="00136CA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Ühendamine, sisestamine</w:t>
            </w:r>
            <w:r w:rsidRPr="00A425E1">
              <w:rPr>
                <w:rFonts w:ascii="Times New Roman" w:eastAsia="Times New Roman" w:hAnsi="Times New Roman" w:cs="Times New Roman"/>
                <w:sz w:val="24"/>
                <w:szCs w:val="24"/>
              </w:rPr>
              <w:t xml:space="preserve">, eelnevalt koostatud sõnaühenditest (tegusõna ja nimisõna laiendid). </w:t>
            </w:r>
          </w:p>
          <w:p w14:paraId="1AC8A3B3" w14:textId="77777777" w:rsidR="00136CA9" w:rsidRPr="00A425E1" w:rsidRDefault="00136CA9" w:rsidP="00136CA9">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Lause laiendamine ja lühendamine. </w:t>
            </w:r>
          </w:p>
          <w:p w14:paraId="1E3CC0CD" w14:textId="77777777" w:rsidR="00136CA9" w:rsidRPr="00A425E1" w:rsidRDefault="00136CA9" w:rsidP="00136CA9">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Kahe või enama lause moodustamine pikemast lausest.</w:t>
            </w:r>
          </w:p>
          <w:p w14:paraId="1BBD49D9" w14:textId="77777777" w:rsidR="00136CA9" w:rsidRPr="00A425E1" w:rsidRDefault="00136CA9" w:rsidP="00136CA9">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Laiendatud lihtlause (4-5 sõna), koondlause ja sihitisosalause kasutamine.</w:t>
            </w:r>
          </w:p>
          <w:p w14:paraId="47C6C759" w14:textId="77777777" w:rsidR="00136CA9" w:rsidRPr="00A425E1" w:rsidRDefault="00136CA9" w:rsidP="00136CA9">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Nimisõnade kasutamine sõnaühendis ja lauses.</w:t>
            </w:r>
          </w:p>
          <w:p w14:paraId="2FDA800B" w14:textId="77777777" w:rsidR="00136CA9" w:rsidRPr="00A425E1" w:rsidRDefault="00136CA9" w:rsidP="00136CA9">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Lauses väljendatavate suhete mõistmine, nende adekvaatne väljendamine nimisõnaga: atributiivsed suhted (tunnused, kuuluvus, osa tervikust), kohasuhted, abinõu-, kaasolu- ja ilmaolusuhted, ajasuhted; lõpetatud ja lõpetamata tegevus, hulk ja mõõt, (millegi)</w:t>
            </w:r>
          </w:p>
          <w:p w14:paraId="51266A4C" w14:textId="77777777" w:rsidR="00055168" w:rsidRDefault="00136CA9"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valdaja, seisund.</w:t>
            </w:r>
            <w:r w:rsidR="00055168" w:rsidRPr="00A425E1">
              <w:rPr>
                <w:rFonts w:ascii="Times New Roman" w:eastAsia="Times New Roman" w:hAnsi="Times New Roman" w:cs="Times New Roman"/>
                <w:sz w:val="24"/>
                <w:szCs w:val="24"/>
              </w:rPr>
              <w:t xml:space="preserve"> </w:t>
            </w:r>
          </w:p>
          <w:p w14:paraId="06FFD9A3" w14:textId="49C8C48B"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Sõnavormide leidmine sõnaühendist ja lausest funktsioonide kaupa.</w:t>
            </w:r>
          </w:p>
          <w:p w14:paraId="204CFF95"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Sõnavormi moodustamine kaasteksti toel skeemi ja tähenduse järgi, sobitamine sõnaühendiks, kasutamine lauses.</w:t>
            </w:r>
          </w:p>
          <w:p w14:paraId="44F5C7E7"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Küsimuste esitamine (valik) sõnavormile.</w:t>
            </w:r>
          </w:p>
          <w:p w14:paraId="2402BB6B"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Ainsuses ja mitmuses olevate sõnavormide tähenduslik-vormiline analüüs.</w:t>
            </w:r>
          </w:p>
          <w:p w14:paraId="17DCAAD3" w14:textId="77777777" w:rsidR="00055168" w:rsidRPr="00A425E1" w:rsidRDefault="00055168" w:rsidP="00055168">
            <w:pPr>
              <w:spacing w:line="276" w:lineRule="auto"/>
              <w:rPr>
                <w:rFonts w:ascii="Times New Roman" w:hAnsi="Times New Roman" w:cs="Times New Roman"/>
                <w:sz w:val="24"/>
                <w:szCs w:val="24"/>
              </w:rPr>
            </w:pPr>
            <w:proofErr w:type="spellStart"/>
            <w:r w:rsidRPr="00A425E1">
              <w:rPr>
                <w:rFonts w:ascii="Times New Roman" w:eastAsia="Times New Roman" w:hAnsi="Times New Roman" w:cs="Times New Roman"/>
                <w:sz w:val="24"/>
                <w:szCs w:val="24"/>
              </w:rPr>
              <w:t>Tagasõnade</w:t>
            </w:r>
            <w:proofErr w:type="spellEnd"/>
            <w:r w:rsidRPr="00A425E1">
              <w:rPr>
                <w:rFonts w:ascii="Times New Roman" w:eastAsia="Times New Roman" w:hAnsi="Times New Roman" w:cs="Times New Roman"/>
                <w:sz w:val="24"/>
                <w:szCs w:val="24"/>
              </w:rPr>
              <w:t xml:space="preserve"> (koha- ja ajasuhted) ja abimäärsõnade mõistmine ning praktiline kasutamine (muutevorm koos </w:t>
            </w:r>
            <w:proofErr w:type="spellStart"/>
            <w:r w:rsidRPr="00A425E1">
              <w:rPr>
                <w:rFonts w:ascii="Times New Roman" w:eastAsia="Times New Roman" w:hAnsi="Times New Roman" w:cs="Times New Roman"/>
                <w:sz w:val="24"/>
                <w:szCs w:val="24"/>
              </w:rPr>
              <w:t>tagasõnaga</w:t>
            </w:r>
            <w:proofErr w:type="spellEnd"/>
            <w:r w:rsidRPr="00A425E1">
              <w:rPr>
                <w:rFonts w:ascii="Times New Roman" w:eastAsia="Times New Roman" w:hAnsi="Times New Roman" w:cs="Times New Roman"/>
                <w:sz w:val="24"/>
                <w:szCs w:val="24"/>
              </w:rPr>
              <w:t>).</w:t>
            </w:r>
          </w:p>
          <w:p w14:paraId="079227EA"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Nimisõna algvorm ja küsimused (kes?, mis? mis?), algvormi moodustamine sõnaühendi see on abil.</w:t>
            </w:r>
          </w:p>
          <w:p w14:paraId="0D11E586"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Murdesõnade ja keelenormile vastavate sõnade (</w:t>
            </w:r>
            <w:r w:rsidRPr="00A425E1">
              <w:rPr>
                <w:rFonts w:ascii="Times New Roman" w:eastAsia="Times New Roman" w:hAnsi="Times New Roman" w:cs="Times New Roman"/>
                <w:i/>
                <w:iCs/>
                <w:sz w:val="24"/>
                <w:szCs w:val="24"/>
              </w:rPr>
              <w:t>pudru-puder</w:t>
            </w:r>
            <w:r w:rsidRPr="00A425E1">
              <w:rPr>
                <w:rFonts w:ascii="Times New Roman" w:eastAsia="Times New Roman" w:hAnsi="Times New Roman" w:cs="Times New Roman"/>
                <w:sz w:val="24"/>
                <w:szCs w:val="24"/>
              </w:rPr>
              <w:t>) eristamine.</w:t>
            </w:r>
          </w:p>
          <w:p w14:paraId="029EEAEC"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 tüvi. Sõnavormi põhi ja lisatähendus, neid väljendavad sõnaosad (sõnatüvi, lõpp).</w:t>
            </w:r>
          </w:p>
          <w:p w14:paraId="25A71DC7"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Ainsuse tüvi, tüvevormi küsimused, tüve moodustamine skeemi kasutades ja täiendi </w:t>
            </w:r>
            <w:r w:rsidRPr="00A425E1">
              <w:rPr>
                <w:rFonts w:ascii="Times New Roman" w:eastAsia="Times New Roman" w:hAnsi="Times New Roman" w:cs="Times New Roman"/>
                <w:i/>
                <w:iCs/>
                <w:sz w:val="24"/>
                <w:szCs w:val="24"/>
              </w:rPr>
              <w:t>uue</w:t>
            </w:r>
            <w:r w:rsidRPr="00A425E1">
              <w:rPr>
                <w:rFonts w:ascii="Times New Roman" w:eastAsia="Times New Roman" w:hAnsi="Times New Roman" w:cs="Times New Roman"/>
                <w:sz w:val="24"/>
                <w:szCs w:val="24"/>
              </w:rPr>
              <w:t xml:space="preserve"> abil.</w:t>
            </w:r>
          </w:p>
          <w:p w14:paraId="172E1E0F"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Tüve leidmine ühe ja sama sõna eri vormidest.</w:t>
            </w:r>
          </w:p>
          <w:p w14:paraId="5F43E9DB"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Mitmuse tüvi, selle moodustamine skeemi abil, mitmuse tunnused, mitmuse vormide analüüs ja moodustamine.</w:t>
            </w:r>
          </w:p>
          <w:p w14:paraId="4B6F708B"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Mitmuse vormis olevate sõnade põhi- ja lisatähendused (leksikaalne tähendus, arv, käändevormi grammatiline tähendus).</w:t>
            </w:r>
          </w:p>
          <w:p w14:paraId="0D3D5340"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Esemete/olendite ja nende osade nimetused; esemete, esemepiltide, nimede ja nimetuste eristamine.</w:t>
            </w:r>
          </w:p>
          <w:p w14:paraId="04AF6E0F"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Sünonüümide ja homonüümide mõistmine kontekstis.</w:t>
            </w:r>
          </w:p>
          <w:p w14:paraId="591DE494"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Suur ja väike algustäht nimedes ja nimetustes.</w:t>
            </w:r>
          </w:p>
          <w:p w14:paraId="324BDFA4"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Esemete/olendite tunnused ja omadused ning neid väljendavad sõnad. Sünonüümide ja antonüümide mõistmine ja kasutamine kontekstis.</w:t>
            </w:r>
          </w:p>
          <w:p w14:paraId="23CF5CA3"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lastRenderedPageBreak/>
              <w:t>Omadussõna nimisõna laiendina:</w:t>
            </w:r>
          </w:p>
          <w:p w14:paraId="6521ACAF"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sõnaühendi moodustamine omadus ja nimisõna sobitades, tekkinud sõnaühendi sobitamine tegusõnaga, lihtlausete laiendamine moodustatud sõnaühendite abil.</w:t>
            </w:r>
          </w:p>
          <w:p w14:paraId="57EA9CC0"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Esemete/olendite tegevused ja seisundid kui tunnused, nende väljendamine sõnadega.</w:t>
            </w:r>
          </w:p>
          <w:p w14:paraId="5E8C5028"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Tegusõna oleviku ja lihtmineviku pöördevormide mõistmine/kasutamine ja teadlik moodustamine.</w:t>
            </w:r>
          </w:p>
          <w:p w14:paraId="47EC09A3"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Sarnaste tegevuste/seisundite väljendamine lähedase tähendusega sõnade abil.</w:t>
            </w:r>
          </w:p>
          <w:p w14:paraId="453A9CC3"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Tegusõna eitavate vormide mõistmine ja kasutamine. Eitava kõne muutmine jaatavaks ja vastupidi.</w:t>
            </w:r>
          </w:p>
          <w:p w14:paraId="749CC9EA"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Tegusõna laiendamine õpitud käändevormidega.</w:t>
            </w:r>
          </w:p>
          <w:p w14:paraId="3DFB177C" w14:textId="77777777" w:rsidR="00055168" w:rsidRPr="00A425E1" w:rsidRDefault="00055168" w:rsidP="00055168">
            <w:pPr>
              <w:spacing w:line="276" w:lineRule="auto"/>
              <w:rPr>
                <w:rFonts w:ascii="Times New Roman" w:eastAsia="Times New Roman" w:hAnsi="Times New Roman" w:cs="Times New Roman"/>
                <w:sz w:val="24"/>
                <w:szCs w:val="24"/>
              </w:rPr>
            </w:pPr>
            <w:proofErr w:type="spellStart"/>
            <w:r w:rsidRPr="00A425E1">
              <w:rPr>
                <w:rFonts w:ascii="Times New Roman" w:eastAsia="Times New Roman" w:hAnsi="Times New Roman" w:cs="Times New Roman"/>
                <w:i/>
                <w:iCs/>
                <w:sz w:val="24"/>
                <w:szCs w:val="24"/>
              </w:rPr>
              <w:t>kse</w:t>
            </w:r>
            <w:proofErr w:type="spellEnd"/>
            <w:r w:rsidRPr="00A425E1">
              <w:rPr>
                <w:rFonts w:ascii="Times New Roman" w:eastAsia="Times New Roman" w:hAnsi="Times New Roman" w:cs="Times New Roman"/>
                <w:sz w:val="24"/>
                <w:szCs w:val="24"/>
              </w:rPr>
              <w:t>-oleviku vormide mõistmine ja kasutamine lauses.</w:t>
            </w:r>
          </w:p>
          <w:p w14:paraId="639313FC" w14:textId="262E1BAF"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Abimäärsõnade (alla, üles, vahele, eemale jne) mõistmine koos tegusõnaga.</w:t>
            </w:r>
          </w:p>
          <w:p w14:paraId="1C7291E0"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Ühendtegusõna kasutamine lauses.</w:t>
            </w:r>
          </w:p>
          <w:p w14:paraId="7253045B"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Sõnade rühmitamine küsimuste abil (kes? mis?; mida teeb? mida tegi? jne; missugune?). Sõnade semantilise seose mõistmine lauses ja selle eristamine sõnavormi kontekstivälisest tähendusest.</w:t>
            </w:r>
          </w:p>
          <w:p w14:paraId="75DB09EC"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Süntaksiküsimuse (jooksis põllule – jooksis kuhu?) ja morfoloogiaküsimuse (jooksis – mida tegi?, põllule – millele?) eristamine.</w:t>
            </w:r>
          </w:p>
          <w:p w14:paraId="6F188E1B" w14:textId="77777777"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Arvsõna muutevormide mõistmine ja kasutamine kaastekstis (100 piires).</w:t>
            </w:r>
          </w:p>
          <w:p w14:paraId="1C1086E4" w14:textId="77777777" w:rsidR="00055168" w:rsidRPr="00A425E1" w:rsidRDefault="00055168" w:rsidP="00055168">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Arvsõna käsitlemise seostamine matemaatika õppesisuga.</w:t>
            </w:r>
          </w:p>
          <w:p w14:paraId="0F15370F" w14:textId="3400D56C" w:rsidR="00055168" w:rsidRPr="00A425E1" w:rsidRDefault="00055168" w:rsidP="00055168">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Sõnade seosed lauses.</w:t>
            </w:r>
            <w:r w:rsidRPr="00A425E1">
              <w:rPr>
                <w:rFonts w:ascii="Times New Roman" w:hAnsi="Times New Roman" w:cs="Times New Roman"/>
                <w:sz w:val="24"/>
                <w:szCs w:val="24"/>
              </w:rPr>
              <w:t xml:space="preserve"> Tegijat väljendava sõna (alus) ja tegevust väljendava sõna (öeldis) leidmine, nende graafiline tähistamine </w:t>
            </w:r>
            <w:r w:rsidRPr="00A425E1">
              <w:rPr>
                <w:rFonts w:ascii="Times New Roman" w:hAnsi="Times New Roman" w:cs="Times New Roman"/>
                <w:sz w:val="24"/>
                <w:szCs w:val="24"/>
              </w:rPr>
              <w:lastRenderedPageBreak/>
              <w:t>lauses, küsimuste esitamine aluse ja öeldise kohta. Aluse ja öeldise laiendid (täpsustavad sõnad) lauses.</w:t>
            </w:r>
          </w:p>
          <w:p w14:paraId="41138DA7" w14:textId="3BEDFC9D" w:rsidR="00055168" w:rsidRPr="00A425E1" w:rsidRDefault="00055168" w:rsidP="00055168">
            <w:pPr>
              <w:spacing w:line="276" w:lineRule="auto"/>
              <w:rPr>
                <w:rFonts w:ascii="Times New Roman" w:eastAsia="Times New Roman" w:hAnsi="Times New Roman" w:cs="Times New Roman"/>
                <w:sz w:val="24"/>
                <w:szCs w:val="24"/>
              </w:rPr>
            </w:pPr>
            <w:r w:rsidRPr="00A425E1">
              <w:rPr>
                <w:rFonts w:ascii="Times New Roman" w:hAnsi="Times New Roman" w:cs="Times New Roman"/>
                <w:sz w:val="24"/>
                <w:szCs w:val="24"/>
              </w:rPr>
              <w:t>Põhisõna ja laiendite graafiline tähistamine. Öeldise vormi sõltumine alusest (nimisõnade</w:t>
            </w:r>
            <w:r>
              <w:rPr>
                <w:rFonts w:ascii="Times New Roman" w:hAnsi="Times New Roman" w:cs="Times New Roman"/>
                <w:sz w:val="24"/>
                <w:szCs w:val="24"/>
              </w:rPr>
              <w:t>st ja isikulistest asesõnadest)</w:t>
            </w:r>
          </w:p>
          <w:p w14:paraId="6E1C0571" w14:textId="64C0C517" w:rsidR="00136CA9" w:rsidRPr="00136CA9" w:rsidRDefault="00136CA9" w:rsidP="00055168">
            <w:pPr>
              <w:spacing w:line="276" w:lineRule="auto"/>
              <w:rPr>
                <w:rFonts w:ascii="Times New Roman" w:hAnsi="Times New Roman" w:cs="Times New Roman"/>
                <w:sz w:val="24"/>
                <w:szCs w:val="24"/>
              </w:rPr>
            </w:pPr>
          </w:p>
        </w:tc>
        <w:tc>
          <w:tcPr>
            <w:tcW w:w="6975" w:type="dxa"/>
          </w:tcPr>
          <w:p w14:paraId="579B004B" w14:textId="77777777" w:rsidR="00136CA9" w:rsidRPr="00A425E1" w:rsidRDefault="00136CA9"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mõistab ja koostab kuni 6-sõnalist lihtlauset;</w:t>
            </w:r>
          </w:p>
          <w:p w14:paraId="70671463" w14:textId="77777777" w:rsidR="00136CA9" w:rsidRPr="00A425E1" w:rsidRDefault="00136CA9" w:rsidP="00136CA9">
            <w:pPr>
              <w:pStyle w:val="Loendilik"/>
              <w:numPr>
                <w:ilvl w:val="0"/>
                <w:numId w:val="2"/>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laiendab lihtlauset skeemide ja süntaksiküsimuste abil;</w:t>
            </w:r>
          </w:p>
          <w:p w14:paraId="3D85FD52" w14:textId="77777777" w:rsidR="00136CA9" w:rsidRPr="00A425E1" w:rsidRDefault="00136CA9"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kasutab laiendatud lihtlauset ja sihitisosalauset;</w:t>
            </w:r>
          </w:p>
          <w:p w14:paraId="5854073B" w14:textId="77777777" w:rsidR="00136CA9" w:rsidRPr="00A425E1" w:rsidRDefault="00136CA9"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oskab skeemide abil analüüsida ja moodustada käändevorme;</w:t>
            </w:r>
          </w:p>
          <w:p w14:paraId="4409B490" w14:textId="2AA65779" w:rsidR="00136CA9" w:rsidRPr="00A425E1" w:rsidRDefault="00136CA9"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rakendab (abiga) sõnaühendis ja lauses käändevorme õpitud funktsioonides</w:t>
            </w:r>
            <w:r>
              <w:rPr>
                <w:rFonts w:ascii="Times New Roman" w:eastAsia="Times New Roman" w:hAnsi="Times New Roman" w:cs="Times New Roman"/>
                <w:sz w:val="24"/>
                <w:szCs w:val="24"/>
              </w:rPr>
              <w:t>;</w:t>
            </w:r>
          </w:p>
        </w:tc>
      </w:tr>
      <w:tr w:rsidR="1FD0304A" w:rsidRPr="00A425E1" w14:paraId="7CA67899" w14:textId="77777777" w:rsidTr="00055168">
        <w:trPr>
          <w:trHeight w:val="945"/>
        </w:trPr>
        <w:tc>
          <w:tcPr>
            <w:tcW w:w="6975" w:type="dxa"/>
          </w:tcPr>
          <w:p w14:paraId="2BB8282E" w14:textId="75B35929" w:rsidR="00EF68D7" w:rsidRPr="00EF68D7" w:rsidRDefault="00CC1583"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lastRenderedPageBreak/>
              <w:t>Ve</w:t>
            </w:r>
            <w:r w:rsidR="00FC1470">
              <w:rPr>
                <w:rFonts w:ascii="Times New Roman" w:eastAsia="Times New Roman" w:hAnsi="Times New Roman" w:cs="Times New Roman"/>
                <w:b/>
                <w:sz w:val="24"/>
                <w:szCs w:val="24"/>
              </w:rPr>
              <w:t>aohtlikud häälikud sõnas</w:t>
            </w:r>
          </w:p>
          <w:p w14:paraId="39AF17BF" w14:textId="39645641" w:rsidR="1FD0304A" w:rsidRPr="00A425E1" w:rsidRDefault="00EF68D7" w:rsidP="00C87A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2C65927A" w:rsidRPr="00A425E1">
              <w:rPr>
                <w:rFonts w:ascii="Times New Roman" w:eastAsia="Times New Roman" w:hAnsi="Times New Roman" w:cs="Times New Roman"/>
                <w:sz w:val="24"/>
                <w:szCs w:val="24"/>
              </w:rPr>
              <w:t>eaohtlike lihthäälikute pikkuse muutmine ja määramine; suluta kaashäälikute ühendi ja kaksiktäishääliku praktiline äratundmine. Raskusaste: 1-4-silbilised sõnad; käsitlemine häälikurühmade või veaohtlike häälikute kaupa (veaohtlike häälikute rühm); harjutused analüüsi automatiseerimiseks.</w:t>
            </w:r>
          </w:p>
        </w:tc>
        <w:tc>
          <w:tcPr>
            <w:tcW w:w="6975" w:type="dxa"/>
          </w:tcPr>
          <w:p w14:paraId="00F630C8" w14:textId="0884A333" w:rsidR="25FEFC16" w:rsidRPr="00A425E1" w:rsidRDefault="25FEFC16"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muudab ja määrab graafilistele orientiiridele toetudes veaohtlike häälikute pikkust üksikhäälikutest koosnevates valdavalt 3-silbilistes sõnades ja õpitu u</w:t>
            </w:r>
            <w:r w:rsidR="00327F59">
              <w:rPr>
                <w:rFonts w:ascii="Times New Roman" w:eastAsia="Times New Roman" w:hAnsi="Times New Roman" w:cs="Times New Roman"/>
                <w:sz w:val="24"/>
                <w:szCs w:val="24"/>
              </w:rPr>
              <w:t>latuses häälikuühendiga sõnades;</w:t>
            </w:r>
          </w:p>
        </w:tc>
      </w:tr>
      <w:tr w:rsidR="1FD0304A" w:rsidRPr="00136CA9" w14:paraId="1A90A121" w14:textId="77777777" w:rsidTr="00055168">
        <w:trPr>
          <w:trHeight w:val="557"/>
        </w:trPr>
        <w:tc>
          <w:tcPr>
            <w:tcW w:w="6975" w:type="dxa"/>
          </w:tcPr>
          <w:p w14:paraId="40C1DF0C" w14:textId="7E3A6E98" w:rsidR="1FD0304A" w:rsidRPr="00EF68D7" w:rsidRDefault="049A58AC"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t>Õpetaja esma</w:t>
            </w:r>
            <w:r w:rsidR="00FC1470">
              <w:rPr>
                <w:rFonts w:ascii="Times New Roman" w:eastAsia="Times New Roman" w:hAnsi="Times New Roman" w:cs="Times New Roman"/>
                <w:b/>
                <w:sz w:val="24"/>
                <w:szCs w:val="24"/>
              </w:rPr>
              <w:t>se lugemise jälgimine raamatust</w:t>
            </w:r>
          </w:p>
          <w:p w14:paraId="2A95422F" w14:textId="1DFAFC0E" w:rsidR="1FD0304A" w:rsidRPr="00A425E1" w:rsidRDefault="049A58A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Lausete lugemine häälega valdavalt sõnade kaupa, pikemad sõnad kõnetaktide, lühemad sõnapaaride kaupa (vajadusel toetumine graafilistele orientiiridele).</w:t>
            </w:r>
          </w:p>
          <w:p w14:paraId="46574A4F" w14:textId="69386BFB" w:rsidR="1FD0304A" w:rsidRPr="00A425E1" w:rsidRDefault="049A58A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Teksti korduv lugemine ülesandega (vahelduvalt kooris ja üksi); ladususe ja ilmekuse harjutamine (orientiiridele ja kirjavahemärkidele toetudes; intonatsiooni ja loogilise rõhu valimine ning muutmine sõltuvalt lause tähendusest).</w:t>
            </w:r>
          </w:p>
          <w:p w14:paraId="213B958E" w14:textId="1C93A957" w:rsidR="1FD0304A" w:rsidRPr="00A425E1" w:rsidRDefault="049A58A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Varem häälega loetud teksti vaikne (sosinal) ülesandega lugemine.</w:t>
            </w:r>
          </w:p>
          <w:p w14:paraId="332AC0F9" w14:textId="4C7D54EE" w:rsidR="1FD0304A" w:rsidRPr="00A425E1" w:rsidRDefault="049A58A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Õpitud teksti lugemine sõnade või süntagmade kaupa: lauses leiduva uue teabe rõhutamine, lauselõpu intonatsiooni kasutamine, kirjavahemärkide arvestamine.</w:t>
            </w:r>
          </w:p>
          <w:p w14:paraId="6C42F10D" w14:textId="2AA40A8A"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Taustteadmiste aktiveerimine, sõnade ja sõnaühendite selgitamine enne teksti lugemist.</w:t>
            </w:r>
          </w:p>
          <w:p w14:paraId="00AF5687" w14:textId="14E44014"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Sõnade tähenduse täpsustamine kaastekstist lähtuvalt.</w:t>
            </w:r>
          </w:p>
          <w:p w14:paraId="1E87F2CF" w14:textId="6A36BA79"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3–4 sõna aktiveerimine teksti analüüsides ja taastades.</w:t>
            </w:r>
          </w:p>
          <w:p w14:paraId="14D7CC70" w14:textId="29FAF063"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Lause tähenduse ja lausetevahelise seose mõistmine.</w:t>
            </w:r>
          </w:p>
          <w:p w14:paraId="0BAFE4B4" w14:textId="0180AE54"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Puuduva teabe ja põhjus-tagajärg seoste tuletamine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 xml:space="preserve">; küsimustele </w:t>
            </w:r>
            <w:r w:rsidRPr="00A425E1">
              <w:rPr>
                <w:rFonts w:ascii="Times New Roman" w:eastAsia="Times New Roman" w:hAnsi="Times New Roman" w:cs="Times New Roman"/>
                <w:i/>
                <w:iCs/>
                <w:sz w:val="24"/>
                <w:szCs w:val="24"/>
              </w:rPr>
              <w:t>miks?</w:t>
            </w:r>
            <w:r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i/>
                <w:iCs/>
                <w:sz w:val="24"/>
                <w:szCs w:val="24"/>
              </w:rPr>
              <w:t>milleks?</w:t>
            </w:r>
            <w:r w:rsidRPr="00A425E1">
              <w:rPr>
                <w:rFonts w:ascii="Times New Roman" w:eastAsia="Times New Roman" w:hAnsi="Times New Roman" w:cs="Times New Roman"/>
                <w:sz w:val="24"/>
                <w:szCs w:val="24"/>
              </w:rPr>
              <w:t xml:space="preserve"> vastamine.</w:t>
            </w:r>
          </w:p>
          <w:p w14:paraId="07477705" w14:textId="1C6CB7F3"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Dialoogis osaleja repliigi eesmärkide ja strateegiate suunatud analüüs.</w:t>
            </w:r>
          </w:p>
          <w:p w14:paraId="46CFDADE" w14:textId="065DF6F3"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Otsekõne ja saatelause leidmine tekstist, otsekõne väljendamine kaudselt sihitisosalause abil (koos isikuliste asesõnade asendamisega).</w:t>
            </w:r>
          </w:p>
          <w:p w14:paraId="7D2300AA" w14:textId="1FF912A6"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Tegelasi või sündmusi iseloomustavate sõnade (lausete) leidmine-lugemine; tekstilõikude (sh looduskirjelduste) leidmine</w:t>
            </w:r>
          </w:p>
          <w:p w14:paraId="4DA68AA5" w14:textId="248653D9"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tähenduse järgi.</w:t>
            </w:r>
          </w:p>
          <w:p w14:paraId="0631BD9C" w14:textId="2E68BEA4"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Küsimustele ja korraldustele originaalteksti lause(te)/osalause(te)/sõnaühendi(te)/sõna(de)</w:t>
            </w:r>
            <w:proofErr w:type="spellStart"/>
            <w:r w:rsidRPr="00A425E1">
              <w:rPr>
                <w:rFonts w:ascii="Times New Roman" w:eastAsia="Times New Roman" w:hAnsi="Times New Roman" w:cs="Times New Roman"/>
                <w:sz w:val="24"/>
                <w:szCs w:val="24"/>
              </w:rPr>
              <w:t>ga</w:t>
            </w:r>
            <w:proofErr w:type="spellEnd"/>
            <w:r w:rsidRPr="00A425E1">
              <w:rPr>
                <w:rFonts w:ascii="Times New Roman" w:eastAsia="Times New Roman" w:hAnsi="Times New Roman" w:cs="Times New Roman"/>
                <w:sz w:val="24"/>
                <w:szCs w:val="24"/>
              </w:rPr>
              <w:t xml:space="preserve"> vast mine.</w:t>
            </w:r>
          </w:p>
          <w:p w14:paraId="74119477" w14:textId="76ACC177"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Ülesannete sõnastamisel lähtutakse kõikidest mõistmisstrateegiatest (rõhuasetus on puuduva teabe tuletamisel).</w:t>
            </w:r>
          </w:p>
          <w:p w14:paraId="7AD36055" w14:textId="461B63D2"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Teksti jaotamine lõikudeks, lõikude kokkuvõtlik sõnastamine (pealkirjastamine) jutustava lausega (õpetaja juhendamisel).</w:t>
            </w:r>
          </w:p>
          <w:p w14:paraId="3991F006" w14:textId="416476F8"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Teksti kohta käivate küsimuste esitamine üksteisele (kus?, missugune?, millal?).</w:t>
            </w:r>
          </w:p>
          <w:p w14:paraId="1F2F3B30" w14:textId="412B4F69"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Tegude ja käitumisaktide hindamine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 xml:space="preserve"> (emotsionaalne ja intellektuaalne hinnang), hinnangu seostamine õpilaste käitumisega.</w:t>
            </w:r>
          </w:p>
          <w:p w14:paraId="5E928863" w14:textId="62AEA932"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Teksti juhtlause leidmine ja/või teksti peamõtte ning </w:t>
            </w:r>
            <w:proofErr w:type="spellStart"/>
            <w:r w:rsidRPr="00A425E1">
              <w:rPr>
                <w:rFonts w:ascii="Times New Roman" w:eastAsia="Times New Roman" w:hAnsi="Times New Roman" w:cs="Times New Roman"/>
                <w:sz w:val="24"/>
                <w:szCs w:val="24"/>
              </w:rPr>
              <w:t>allteksti</w:t>
            </w:r>
            <w:proofErr w:type="spellEnd"/>
            <w:r w:rsidRPr="00A425E1">
              <w:rPr>
                <w:rFonts w:ascii="Times New Roman" w:eastAsia="Times New Roman" w:hAnsi="Times New Roman" w:cs="Times New Roman"/>
                <w:sz w:val="24"/>
                <w:szCs w:val="24"/>
              </w:rPr>
              <w:t xml:space="preserve"> valimine, peamõtte tuletamine ja sõnastamine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w:t>
            </w:r>
          </w:p>
          <w:p w14:paraId="7CD45F7A" w14:textId="2012187D" w:rsidR="1FD0304A" w:rsidRPr="00A425E1" w:rsidRDefault="28F846D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Tekstilähedase jutustamise harjutamine: piltide, tugilausete, -sõnaühendite ja -sõnade abil.</w:t>
            </w:r>
          </w:p>
          <w:p w14:paraId="361F2586" w14:textId="48CF34F2"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Deformeeritud teksti taastamine. Tekstilähedase valikjutustamise õppimine (abivahenditeks pildid, tugilaused, sh algus- ja lõpulaused,</w:t>
            </w:r>
          </w:p>
          <w:p w14:paraId="3CBAE745" w14:textId="11B0CEFA" w:rsidR="1FD0304A" w:rsidRPr="00A425E1" w:rsidRDefault="28F846D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sõnaühendid).</w:t>
            </w:r>
          </w:p>
          <w:p w14:paraId="170745E9" w14:textId="5B082BC8" w:rsidR="1FD0304A" w:rsidRPr="00A425E1" w:rsidRDefault="00136CA9" w:rsidP="00C87A2F">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Teksti jutustamine ahelana. </w:t>
            </w:r>
          </w:p>
        </w:tc>
        <w:tc>
          <w:tcPr>
            <w:tcW w:w="6975" w:type="dxa"/>
          </w:tcPr>
          <w:p w14:paraId="22E884A7" w14:textId="43A0A505" w:rsidR="292B2ABB" w:rsidRPr="00A425E1" w:rsidRDefault="292B2ABB"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loeb õpitud teksti sõnade ja süntagmade kaupa, arvestab kirjavahemärke;</w:t>
            </w:r>
          </w:p>
          <w:p w14:paraId="2065B19B" w14:textId="43A0A505" w:rsidR="292B2ABB" w:rsidRPr="00A425E1" w:rsidRDefault="292B2ABB"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loeb õppimata teksti peamiselt sõnahaaval;</w:t>
            </w:r>
          </w:p>
          <w:p w14:paraId="2EAF2292" w14:textId="5DE8F43A" w:rsidR="1FD0304A" w:rsidRPr="00A425E1" w:rsidRDefault="292B2ABB"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leiab küsimuste-korralduste järgi tekstist sõnu, lauseid ja lõike, sh peamõttele ja </w:t>
            </w:r>
            <w:proofErr w:type="spellStart"/>
            <w:r w:rsidRPr="00A425E1">
              <w:rPr>
                <w:rFonts w:ascii="Times New Roman" w:eastAsia="Times New Roman" w:hAnsi="Times New Roman" w:cs="Times New Roman"/>
                <w:sz w:val="24"/>
                <w:szCs w:val="24"/>
              </w:rPr>
              <w:t>alltekstile</w:t>
            </w:r>
            <w:proofErr w:type="spellEnd"/>
            <w:r w:rsidRPr="00A425E1">
              <w:rPr>
                <w:rFonts w:ascii="Times New Roman" w:eastAsia="Times New Roman" w:hAnsi="Times New Roman" w:cs="Times New Roman"/>
                <w:sz w:val="24"/>
                <w:szCs w:val="24"/>
              </w:rPr>
              <w:t xml:space="preserve"> osutavaid lauseid;</w:t>
            </w:r>
          </w:p>
          <w:p w14:paraId="77558563" w14:textId="2F817D5D" w:rsidR="1FD0304A" w:rsidRPr="00A425E1" w:rsidRDefault="292B2ABB"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annab tekstilähedaselt ja valikuliselt edasi teksti või lõigu</w:t>
            </w:r>
            <w:r w:rsidR="00327F59">
              <w:rPr>
                <w:rFonts w:ascii="Times New Roman" w:eastAsia="Times New Roman" w:hAnsi="Times New Roman" w:cs="Times New Roman"/>
                <w:sz w:val="24"/>
                <w:szCs w:val="24"/>
              </w:rPr>
              <w:t xml:space="preserve"> sisu (toetudes abivahenditele);</w:t>
            </w:r>
          </w:p>
          <w:p w14:paraId="3BDD47BA" w14:textId="43A0A505" w:rsidR="1FD0304A" w:rsidRPr="00A425E1" w:rsidRDefault="5F137774"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tuletab õpetaja juhendamisel tekstis sõnastamata teabe (toetudes oma kogemustele/teadmistele);</w:t>
            </w:r>
          </w:p>
          <w:p w14:paraId="1B7E6C11" w14:textId="495D7899" w:rsidR="1FD0304A" w:rsidRPr="00A425E1" w:rsidRDefault="5F137774"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vastab küsimustele teksti kohta (põhjuslikud seosed, hinnangud tegevustele, tegudele);</w:t>
            </w:r>
          </w:p>
          <w:p w14:paraId="244660C6" w14:textId="40DE9FBE" w:rsidR="1FD0304A" w:rsidRPr="00A425E1" w:rsidRDefault="5E8768C6" w:rsidP="00136CA9">
            <w:pPr>
              <w:pStyle w:val="Loendilik"/>
              <w:numPr>
                <w:ilvl w:val="0"/>
                <w:numId w:val="2"/>
              </w:num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annab </w:t>
            </w:r>
            <w:proofErr w:type="spellStart"/>
            <w:r w:rsidRPr="00A425E1">
              <w:rPr>
                <w:rFonts w:ascii="Times New Roman" w:eastAsia="Times New Roman" w:hAnsi="Times New Roman" w:cs="Times New Roman"/>
                <w:sz w:val="24"/>
                <w:szCs w:val="24"/>
              </w:rPr>
              <w:t>ühisvestlu</w:t>
            </w:r>
            <w:r w:rsidR="00327F59">
              <w:rPr>
                <w:rFonts w:ascii="Times New Roman" w:eastAsia="Times New Roman" w:hAnsi="Times New Roman" w:cs="Times New Roman"/>
                <w:sz w:val="24"/>
                <w:szCs w:val="24"/>
              </w:rPr>
              <w:t>stes</w:t>
            </w:r>
            <w:proofErr w:type="spellEnd"/>
            <w:r w:rsidR="00327F59">
              <w:rPr>
                <w:rFonts w:ascii="Times New Roman" w:eastAsia="Times New Roman" w:hAnsi="Times New Roman" w:cs="Times New Roman"/>
                <w:sz w:val="24"/>
                <w:szCs w:val="24"/>
              </w:rPr>
              <w:t xml:space="preserve"> hinnanguid tegevusaktidele;</w:t>
            </w:r>
          </w:p>
        </w:tc>
      </w:tr>
      <w:tr w:rsidR="08ACA92E" w:rsidRPr="00A425E1" w14:paraId="16E2D6AA" w14:textId="77777777" w:rsidTr="00055168">
        <w:trPr>
          <w:trHeight w:val="975"/>
        </w:trPr>
        <w:tc>
          <w:tcPr>
            <w:tcW w:w="6975" w:type="dxa"/>
          </w:tcPr>
          <w:p w14:paraId="483423C8" w14:textId="77777777" w:rsidR="00FC1470" w:rsidRDefault="314704D9"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lastRenderedPageBreak/>
              <w:t>Kirjutamine</w:t>
            </w:r>
          </w:p>
          <w:p w14:paraId="594DD18E" w14:textId="6B5E07AE" w:rsidR="00EF68D7" w:rsidRPr="00FC1470" w:rsidRDefault="00FC1470" w:rsidP="00FC1470">
            <w:pPr>
              <w:tabs>
                <w:tab w:val="right" w:pos="6759"/>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Kirju</w:t>
            </w:r>
            <w:r w:rsidRPr="00FC1470">
              <w:rPr>
                <w:rFonts w:ascii="Times New Roman" w:eastAsia="Times New Roman" w:hAnsi="Times New Roman" w:cs="Times New Roman"/>
                <w:sz w:val="24"/>
                <w:szCs w:val="24"/>
              </w:rPr>
              <w:t>tamine</w:t>
            </w:r>
            <w:r w:rsidR="314704D9" w:rsidRPr="00FC1470">
              <w:rPr>
                <w:rFonts w:ascii="Times New Roman" w:eastAsia="Times New Roman" w:hAnsi="Times New Roman" w:cs="Times New Roman"/>
                <w:sz w:val="24"/>
                <w:szCs w:val="24"/>
              </w:rPr>
              <w:t xml:space="preserve"> sõnap</w:t>
            </w:r>
            <w:r w:rsidRPr="00FC1470">
              <w:rPr>
                <w:rFonts w:ascii="Times New Roman" w:eastAsia="Times New Roman" w:hAnsi="Times New Roman" w:cs="Times New Roman"/>
                <w:sz w:val="24"/>
                <w:szCs w:val="24"/>
              </w:rPr>
              <w:t>aaride ja pikemate sõnade kaupa</w:t>
            </w:r>
            <w:r>
              <w:rPr>
                <w:rFonts w:ascii="Times New Roman" w:eastAsia="Times New Roman" w:hAnsi="Times New Roman" w:cs="Times New Roman"/>
                <w:sz w:val="24"/>
                <w:szCs w:val="24"/>
              </w:rPr>
              <w:t>.</w:t>
            </w:r>
            <w:r w:rsidR="314704D9" w:rsidRPr="00FC1470">
              <w:rPr>
                <w:rFonts w:ascii="Times New Roman" w:eastAsia="Times New Roman" w:hAnsi="Times New Roman" w:cs="Times New Roman"/>
                <w:sz w:val="24"/>
                <w:szCs w:val="24"/>
              </w:rPr>
              <w:t xml:space="preserve"> </w:t>
            </w:r>
            <w:r w:rsidRPr="00FC1470">
              <w:rPr>
                <w:rFonts w:ascii="Times New Roman" w:eastAsia="Times New Roman" w:hAnsi="Times New Roman" w:cs="Times New Roman"/>
                <w:sz w:val="24"/>
                <w:szCs w:val="24"/>
              </w:rPr>
              <w:tab/>
            </w:r>
          </w:p>
          <w:p w14:paraId="108D449A" w14:textId="196D1B8A"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Kaasõpilaste tekstide lugemine.</w:t>
            </w:r>
          </w:p>
          <w:p w14:paraId="30763F23" w14:textId="4372FF9B" w:rsidR="314704D9" w:rsidRPr="00A425E1" w:rsidRDefault="314704D9" w:rsidP="00C87A2F">
            <w:pPr>
              <w:spacing w:line="276" w:lineRule="auto"/>
              <w:rPr>
                <w:rFonts w:ascii="Times New Roman" w:hAnsi="Times New Roman" w:cs="Times New Roman"/>
                <w:sz w:val="24"/>
                <w:szCs w:val="24"/>
              </w:rPr>
            </w:pPr>
            <w:proofErr w:type="spellStart"/>
            <w:r w:rsidRPr="00A425E1">
              <w:rPr>
                <w:rFonts w:ascii="Times New Roman" w:eastAsia="Times New Roman" w:hAnsi="Times New Roman" w:cs="Times New Roman"/>
                <w:sz w:val="24"/>
                <w:szCs w:val="24"/>
              </w:rPr>
              <w:t>Järelkontroll</w:t>
            </w:r>
            <w:proofErr w:type="spellEnd"/>
            <w:r w:rsidRPr="00A425E1">
              <w:rPr>
                <w:rFonts w:ascii="Times New Roman" w:eastAsia="Times New Roman" w:hAnsi="Times New Roman" w:cs="Times New Roman"/>
                <w:sz w:val="24"/>
                <w:szCs w:val="24"/>
              </w:rPr>
              <w:t>.</w:t>
            </w:r>
          </w:p>
          <w:p w14:paraId="12B03D82" w14:textId="3BCFDE83"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Sõnade ja lausete kirjutamine pärast individuaalset analüüsi: lünkharjutused, sobitusharjutused, harjutavad etteütlused.</w:t>
            </w:r>
          </w:p>
          <w:p w14:paraId="4615CA02" w14:textId="3D044907"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Kirjutatu õigsuse kontrollimine: lugemine vastavalt kirjapildile, skeemide valimine, vigade parandamine.</w:t>
            </w:r>
          </w:p>
          <w:p w14:paraId="71A9CF76" w14:textId="1D9F0B84"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Poolitamine: harjutamine skeemide ja analoogia abil.</w:t>
            </w:r>
          </w:p>
          <w:p w14:paraId="5DAF494E" w14:textId="570EFB43"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Käändelõppude ja mitmuse tunnuste õigekiri (skeemide abil).</w:t>
            </w:r>
          </w:p>
          <w:p w14:paraId="0ADC6FAA" w14:textId="3ABFA112"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i/>
                <w:iCs/>
                <w:sz w:val="24"/>
                <w:szCs w:val="24"/>
              </w:rPr>
              <w:t>k, p, t s</w:t>
            </w:r>
            <w:r w:rsidRPr="00A425E1">
              <w:rPr>
                <w:rFonts w:ascii="Times New Roman" w:eastAsia="Times New Roman" w:hAnsi="Times New Roman" w:cs="Times New Roman"/>
                <w:sz w:val="24"/>
                <w:szCs w:val="24"/>
              </w:rPr>
              <w:t xml:space="preserve">-i ja </w:t>
            </w:r>
            <w:r w:rsidRPr="00A425E1">
              <w:rPr>
                <w:rFonts w:ascii="Times New Roman" w:eastAsia="Times New Roman" w:hAnsi="Times New Roman" w:cs="Times New Roman"/>
                <w:i/>
                <w:iCs/>
                <w:sz w:val="24"/>
                <w:szCs w:val="24"/>
              </w:rPr>
              <w:t>h</w:t>
            </w:r>
            <w:r w:rsidRPr="00A425E1">
              <w:rPr>
                <w:rFonts w:ascii="Times New Roman" w:eastAsia="Times New Roman" w:hAnsi="Times New Roman" w:cs="Times New Roman"/>
                <w:sz w:val="24"/>
                <w:szCs w:val="24"/>
              </w:rPr>
              <w:t xml:space="preserve"> kõrval.</w:t>
            </w:r>
          </w:p>
          <w:p w14:paraId="0D31EBA5" w14:textId="410121F9"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Kirjalike tööde kogumaht ühes õppetunnis on 35–40 sõna.</w:t>
            </w:r>
          </w:p>
          <w:p w14:paraId="677CD6C7" w14:textId="375F7DEB"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Tähemoonutuste äratundmine ja parandamine, täheseoste harjutamine, vihikute vormistamine. Kirjakiiruse harjutamine.</w:t>
            </w:r>
          </w:p>
          <w:p w14:paraId="15C3C245" w14:textId="3307A8D3"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Sõnade praktiline eristamine esemetest (olenditest), piltidest, esemete (olendite) tunnustest, tegevustest ja seisunditest.</w:t>
            </w:r>
          </w:p>
          <w:p w14:paraId="40F8C8D6" w14:textId="4CCF9E9B"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Sõnade praktiline rühmitamine küsimuste abil (</w:t>
            </w:r>
            <w:r w:rsidRPr="00A425E1">
              <w:rPr>
                <w:rFonts w:ascii="Times New Roman" w:eastAsia="Times New Roman" w:hAnsi="Times New Roman" w:cs="Times New Roman"/>
                <w:i/>
                <w:iCs/>
                <w:sz w:val="24"/>
                <w:szCs w:val="24"/>
              </w:rPr>
              <w:t>kes?, mis?, missugune?, mida teeb?</w:t>
            </w:r>
            <w:r w:rsidRPr="00A425E1">
              <w:rPr>
                <w:rFonts w:ascii="Times New Roman" w:eastAsia="Times New Roman" w:hAnsi="Times New Roman" w:cs="Times New Roman"/>
                <w:sz w:val="24"/>
                <w:szCs w:val="24"/>
              </w:rPr>
              <w:t>).</w:t>
            </w:r>
          </w:p>
          <w:p w14:paraId="41F90A49" w14:textId="4EAE25F1"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Morfoloogia- ja süntaksiküsimuse praktiline eristamine.</w:t>
            </w:r>
          </w:p>
          <w:p w14:paraId="60B92D4C" w14:textId="0E2EB4BF"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Morfoloogia- ja süntaksiküsimuse esitamine: valimine, sobitamine, üleminek iseseisvale esitamisele.</w:t>
            </w:r>
          </w:p>
          <w:p w14:paraId="0818DB60" w14:textId="2B2CB217"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Alus ja öeldis (lihtsamad juhud), sõnade seos alus- ja öeldisrühmas (süntaksiküsimuste esitamine).</w:t>
            </w:r>
          </w:p>
          <w:p w14:paraId="26130966" w14:textId="08D6FA34" w:rsidR="314704D9" w:rsidRPr="00A425E1" w:rsidRDefault="314704D9"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Käändsõna algvorm, käändsõna muutevormid; ainsuse ja mitmuse tüvi, tunnused ja lõpud: sõnavormide äratundmine, muutmine ja</w:t>
            </w:r>
          </w:p>
          <w:p w14:paraId="7C161763" w14:textId="5929FB2F"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moodustamine ning analüüsimine skeemide abil.</w:t>
            </w:r>
          </w:p>
          <w:p w14:paraId="190EDEC8" w14:textId="32AFFBD4" w:rsidR="314704D9" w:rsidRPr="00A425E1" w:rsidRDefault="314704D9"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Käändevormi põhi- ja lisatähendus (leksikaalne ja grammatiline tähendus), sõnavormi rakendamine tähendusest sõltuvalt.</w:t>
            </w:r>
          </w:p>
        </w:tc>
        <w:tc>
          <w:tcPr>
            <w:tcW w:w="6975" w:type="dxa"/>
          </w:tcPr>
          <w:p w14:paraId="738D78CB" w14:textId="7AA1E27B" w:rsidR="02DE4E39" w:rsidRPr="00A425E1" w:rsidRDefault="02DE4E39" w:rsidP="00136CA9">
            <w:pPr>
              <w:pStyle w:val="Loendilik"/>
              <w:numPr>
                <w:ilvl w:val="0"/>
                <w:numId w:val="2"/>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kirjutab õigesti üksikhäälikutest koosnevaid</w:t>
            </w:r>
            <w:r w:rsidR="44D69AB4" w:rsidRPr="00A425E1">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kuni 4-silbilisi sõnu;</w:t>
            </w:r>
          </w:p>
          <w:p w14:paraId="40FAC077" w14:textId="3BCD35B0" w:rsidR="02DE4E39" w:rsidRPr="00A425E1" w:rsidRDefault="02DE4E39" w:rsidP="00136CA9">
            <w:pPr>
              <w:pStyle w:val="Loendilik"/>
              <w:numPr>
                <w:ilvl w:val="0"/>
                <w:numId w:val="2"/>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sooritab ärakirja sõnahaaval;</w:t>
            </w:r>
          </w:p>
          <w:p w14:paraId="4A1D1D58" w14:textId="066AF262" w:rsidR="02DE4E39" w:rsidRPr="00A425E1" w:rsidRDefault="02DE4E39" w:rsidP="00136CA9">
            <w:pPr>
              <w:pStyle w:val="Loendilik"/>
              <w:numPr>
                <w:ilvl w:val="0"/>
                <w:numId w:val="2"/>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 xml:space="preserve">kasutab suunamisel </w:t>
            </w:r>
            <w:r w:rsidR="00327F59">
              <w:rPr>
                <w:rFonts w:ascii="Times New Roman" w:eastAsia="Times New Roman" w:hAnsi="Times New Roman" w:cs="Times New Roman"/>
                <w:sz w:val="24"/>
                <w:szCs w:val="24"/>
              </w:rPr>
              <w:t>õigekirja kontrollimise võtteid.</w:t>
            </w:r>
          </w:p>
        </w:tc>
      </w:tr>
    </w:tbl>
    <w:p w14:paraId="6BFBA918" w14:textId="77777777" w:rsidR="00CC1583" w:rsidRPr="00A425E1" w:rsidRDefault="00CC1583" w:rsidP="00C87A2F">
      <w:pPr>
        <w:pStyle w:val="Vahedeta"/>
        <w:spacing w:line="276" w:lineRule="auto"/>
        <w:rPr>
          <w:rFonts w:ascii="Times New Roman" w:hAnsi="Times New Roman" w:cs="Times New Roman"/>
          <w:sz w:val="24"/>
          <w:szCs w:val="24"/>
        </w:rPr>
      </w:pPr>
    </w:p>
    <w:p w14:paraId="72F71D31" w14:textId="4C93EAB4" w:rsidR="08ACA92E" w:rsidRPr="00A425E1" w:rsidRDefault="00CC158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Hindamine</w:t>
      </w:r>
    </w:p>
    <w:p w14:paraId="2984B91E" w14:textId="7468D1C9" w:rsidR="3A5CC81E" w:rsidRPr="00A425E1" w:rsidRDefault="3A5CC81E" w:rsidP="00462AE3">
      <w:pPr>
        <w:pStyle w:val="Vahedeta"/>
        <w:spacing w:line="276" w:lineRule="auto"/>
        <w:jc w:val="both"/>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EF68D7">
        <w:rPr>
          <w:rFonts w:ascii="Times New Roman" w:eastAsia="Times New Roman" w:hAnsi="Times New Roman" w:cs="Times New Roman"/>
          <w:sz w:val="24"/>
          <w:szCs w:val="24"/>
        </w:rPr>
        <w:t>eristavalt</w:t>
      </w:r>
      <w:r w:rsidRPr="00A425E1">
        <w:rPr>
          <w:rFonts w:ascii="Times New Roman" w:eastAsia="Times New Roman" w:hAnsi="Times New Roman" w:cs="Times New Roman"/>
          <w:sz w:val="24"/>
          <w:szCs w:val="24"/>
        </w:rPr>
        <w:t xml:space="preserve"> viiepallisüsteemis vastavalt kooli hindamisjuhendile.</w:t>
      </w:r>
    </w:p>
    <w:p w14:paraId="0DFBE291" w14:textId="6E97A182" w:rsidR="00462AE3" w:rsidRDefault="00462AE3">
      <w:pPr>
        <w:rPr>
          <w:rFonts w:ascii="Times New Roman" w:hAnsi="Times New Roman" w:cs="Times New Roman"/>
          <w:sz w:val="24"/>
          <w:szCs w:val="24"/>
        </w:rPr>
      </w:pPr>
    </w:p>
    <w:p w14:paraId="1315E1D9" w14:textId="62510E85" w:rsidR="3A5CC81E" w:rsidRPr="00C87A2F" w:rsidRDefault="3A5CC81E" w:rsidP="00C87A2F">
      <w:pPr>
        <w:pStyle w:val="Vahedeta"/>
        <w:spacing w:line="276" w:lineRule="auto"/>
        <w:rPr>
          <w:rFonts w:ascii="Times New Roman" w:hAnsi="Times New Roman" w:cs="Times New Roman"/>
          <w:b/>
          <w:sz w:val="24"/>
          <w:szCs w:val="24"/>
        </w:rPr>
      </w:pPr>
      <w:r w:rsidRPr="00C87A2F">
        <w:rPr>
          <w:rFonts w:ascii="Times New Roman" w:hAnsi="Times New Roman" w:cs="Times New Roman"/>
          <w:b/>
          <w:sz w:val="24"/>
          <w:szCs w:val="24"/>
        </w:rPr>
        <w:t>5. klass</w:t>
      </w:r>
    </w:p>
    <w:tbl>
      <w:tblPr>
        <w:tblStyle w:val="Kontuurtabel"/>
        <w:tblW w:w="13950" w:type="dxa"/>
        <w:tblLayout w:type="fixed"/>
        <w:tblLook w:val="06A0" w:firstRow="1" w:lastRow="0" w:firstColumn="1" w:lastColumn="0" w:noHBand="1" w:noVBand="1"/>
      </w:tblPr>
      <w:tblGrid>
        <w:gridCol w:w="6975"/>
        <w:gridCol w:w="6975"/>
      </w:tblGrid>
      <w:tr w:rsidR="02E3C57A" w:rsidRPr="00A425E1" w14:paraId="142A9FC8" w14:textId="77777777" w:rsidTr="00CC1583">
        <w:tc>
          <w:tcPr>
            <w:tcW w:w="6975" w:type="dxa"/>
          </w:tcPr>
          <w:p w14:paraId="43DB61BC" w14:textId="4F382C18" w:rsidR="4EAAAD1F" w:rsidRPr="00A425E1" w:rsidRDefault="4EAAAD1F" w:rsidP="00C87A2F">
            <w:pPr>
              <w:spacing w:line="276" w:lineRule="auto"/>
              <w:jc w:val="center"/>
              <w:rPr>
                <w:rFonts w:ascii="Times New Roman" w:eastAsia="Times New Roman" w:hAnsi="Times New Roman" w:cs="Times New Roman"/>
                <w:b/>
                <w:bCs/>
                <w:color w:val="000000" w:themeColor="text1"/>
                <w:sz w:val="24"/>
                <w:szCs w:val="24"/>
              </w:rPr>
            </w:pPr>
            <w:r w:rsidRPr="00A425E1">
              <w:rPr>
                <w:rFonts w:ascii="Times New Roman" w:eastAsia="Times New Roman" w:hAnsi="Times New Roman" w:cs="Times New Roman"/>
                <w:b/>
                <w:bCs/>
                <w:color w:val="000000" w:themeColor="text1"/>
                <w:sz w:val="24"/>
                <w:szCs w:val="24"/>
              </w:rPr>
              <w:t>Õppesisu</w:t>
            </w:r>
          </w:p>
        </w:tc>
        <w:tc>
          <w:tcPr>
            <w:tcW w:w="6975" w:type="dxa"/>
          </w:tcPr>
          <w:p w14:paraId="626B9C8D" w14:textId="57396449" w:rsidR="4EAAAD1F" w:rsidRPr="00A425E1" w:rsidRDefault="4EAAAD1F" w:rsidP="00C87A2F">
            <w:pPr>
              <w:spacing w:line="276" w:lineRule="auto"/>
              <w:jc w:val="center"/>
              <w:rPr>
                <w:rFonts w:ascii="Times New Roman" w:eastAsia="Times New Roman" w:hAnsi="Times New Roman" w:cs="Times New Roman"/>
                <w:b/>
                <w:bCs/>
                <w:color w:val="000000" w:themeColor="text1"/>
                <w:sz w:val="24"/>
                <w:szCs w:val="24"/>
              </w:rPr>
            </w:pPr>
            <w:r w:rsidRPr="00A425E1">
              <w:rPr>
                <w:rFonts w:ascii="Times New Roman" w:eastAsia="Times New Roman" w:hAnsi="Times New Roman" w:cs="Times New Roman"/>
                <w:b/>
                <w:bCs/>
                <w:color w:val="000000" w:themeColor="text1"/>
                <w:sz w:val="24"/>
                <w:szCs w:val="24"/>
              </w:rPr>
              <w:t>Õpitulemused</w:t>
            </w:r>
          </w:p>
        </w:tc>
      </w:tr>
      <w:tr w:rsidR="02E3C57A" w:rsidRPr="00A425E1" w14:paraId="6B7D3F5C" w14:textId="77777777" w:rsidTr="00CC1583">
        <w:tc>
          <w:tcPr>
            <w:tcW w:w="6975" w:type="dxa"/>
          </w:tcPr>
          <w:p w14:paraId="702889E3" w14:textId="11599ABF" w:rsidR="19700DAB" w:rsidRPr="00EF68D7" w:rsidRDefault="19700DAB" w:rsidP="00C87A2F">
            <w:pPr>
              <w:spacing w:line="276" w:lineRule="auto"/>
              <w:rPr>
                <w:rFonts w:ascii="Times New Roman" w:hAnsi="Times New Roman" w:cs="Times New Roman"/>
                <w:b/>
                <w:sz w:val="24"/>
                <w:szCs w:val="24"/>
              </w:rPr>
            </w:pPr>
            <w:r w:rsidRPr="00EF68D7">
              <w:rPr>
                <w:rFonts w:ascii="Times New Roman" w:eastAsia="Times New Roman" w:hAnsi="Times New Roman" w:cs="Times New Roman"/>
                <w:b/>
                <w:sz w:val="24"/>
                <w:szCs w:val="24"/>
              </w:rPr>
              <w:t>Kuulamine ja jälgimine</w:t>
            </w:r>
          </w:p>
          <w:p w14:paraId="0344FD35" w14:textId="77777777" w:rsidR="00CC1583" w:rsidRPr="00A425E1" w:rsidRDefault="2D506E4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Ülesannete täitmine suuliste ja kirjalike hargnenud selgituste/korralduste alusel. Suulise kokkuvõtte tegemine oma tegevusest, ühistegevusest. Tuttavate sündmuste ja tegevusaktide põhjuste, tingimuste, eesmärkide ning tulemuste mõistmine, nende väljendamine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 Oma tegude analüüs (suunatult). Teistes ainetes (matemaatika, tööõpetus, loodusõpetus jm) omandatud toimingute kirjeldamine</w:t>
            </w:r>
            <w:r w:rsidR="7C9047DD" w:rsidRPr="00A425E1">
              <w:rPr>
                <w:rFonts w:ascii="Times New Roman" w:eastAsia="Times New Roman" w:hAnsi="Times New Roman" w:cs="Times New Roman"/>
                <w:sz w:val="24"/>
                <w:szCs w:val="24"/>
              </w:rPr>
              <w:t>.</w:t>
            </w:r>
            <w:r w:rsidR="00CC1583" w:rsidRPr="00A425E1">
              <w:rPr>
                <w:rFonts w:ascii="Times New Roman" w:eastAsia="Times New Roman" w:hAnsi="Times New Roman" w:cs="Times New Roman"/>
                <w:sz w:val="24"/>
                <w:szCs w:val="24"/>
              </w:rPr>
              <w:t xml:space="preserve"> </w:t>
            </w:r>
          </w:p>
          <w:p w14:paraId="6FB4601B" w14:textId="2584B179"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Suhtlemine</w:t>
            </w:r>
            <w:r w:rsidR="00802E93">
              <w:rPr>
                <w:rFonts w:ascii="Times New Roman" w:eastAsia="Times New Roman" w:hAnsi="Times New Roman" w:cs="Times New Roman"/>
                <w:sz w:val="24"/>
                <w:szCs w:val="24"/>
              </w:rPr>
              <w:t>.</w:t>
            </w:r>
          </w:p>
          <w:p w14:paraId="66FC17BB" w14:textId="77777777" w:rsidR="00CC1583"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Koostegevuse vastastikune reguleerimine (teadeküsimus-vastus jne dialoog). Suhtluseesmärkide mõistmine: käskude-korralduste, palvete, teabe, tingimuste jne praktiline mõistmine ja väljendamine. Otsekõne kaudse väljendamise harjutamine. Jutukeste koostamine </w:t>
            </w:r>
            <w:proofErr w:type="spellStart"/>
            <w:r w:rsidRPr="00A425E1">
              <w:rPr>
                <w:rFonts w:ascii="Times New Roman" w:eastAsia="Times New Roman" w:hAnsi="Times New Roman" w:cs="Times New Roman"/>
                <w:sz w:val="24"/>
                <w:szCs w:val="24"/>
              </w:rPr>
              <w:t>olu-ja</w:t>
            </w:r>
            <w:proofErr w:type="spellEnd"/>
            <w:r w:rsidRPr="00A425E1">
              <w:rPr>
                <w:rFonts w:ascii="Times New Roman" w:eastAsia="Times New Roman" w:hAnsi="Times New Roman" w:cs="Times New Roman"/>
                <w:sz w:val="24"/>
                <w:szCs w:val="24"/>
              </w:rPr>
              <w:t xml:space="preserve"> tegevuspiltide järgi, ühiste samateemaliste jutukeste koostamine (abi: plaan, õpetaja suunavad repliigid).</w:t>
            </w:r>
          </w:p>
          <w:p w14:paraId="68B13DF6" w14:textId="4A1BBF3F"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Tunnetustegevuse arendamine</w:t>
            </w:r>
            <w:r w:rsidR="00802E93">
              <w:rPr>
                <w:rFonts w:ascii="Times New Roman" w:eastAsia="Times New Roman" w:hAnsi="Times New Roman" w:cs="Times New Roman"/>
                <w:sz w:val="24"/>
                <w:szCs w:val="24"/>
              </w:rPr>
              <w:t>.</w:t>
            </w:r>
          </w:p>
          <w:p w14:paraId="2C93A1A9" w14:textId="77777777" w:rsidR="00CC1583"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Nägemis-ja ruumitaju Esemerühmade vaatlemine ja võrdlemine; ühised tunnused/omadused ning erinevused (analüüsimine plaani järgi), rühmade koostise muutmine sõltuvalt rühmitusalusest. </w:t>
            </w:r>
            <w:r w:rsidRPr="00A425E1">
              <w:rPr>
                <w:rFonts w:ascii="Times New Roman" w:eastAsia="Times New Roman" w:hAnsi="Times New Roman" w:cs="Times New Roman"/>
                <w:sz w:val="24"/>
                <w:szCs w:val="24"/>
              </w:rPr>
              <w:lastRenderedPageBreak/>
              <w:t xml:space="preserve">Esemerühmade, loodusnähtuste ning piltidel kujutatu kirjeldamine plaani järg. </w:t>
            </w:r>
          </w:p>
          <w:p w14:paraId="5ED9E007" w14:textId="54143FD8" w:rsidR="00CC1583" w:rsidRPr="00A425E1" w:rsidRDefault="00EF68D7" w:rsidP="00C87A2F">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Ajakujutlused. </w:t>
            </w:r>
            <w:r w:rsidR="00CC1583" w:rsidRPr="00A425E1">
              <w:rPr>
                <w:rFonts w:ascii="Times New Roman" w:eastAsia="Times New Roman" w:hAnsi="Times New Roman" w:cs="Times New Roman"/>
                <w:sz w:val="24"/>
                <w:szCs w:val="24"/>
              </w:rPr>
              <w:t>Ajakujutluste seostamine sündmuse põhjuse ja tagajärjega</w:t>
            </w:r>
            <w:r>
              <w:rPr>
                <w:rFonts w:ascii="Times New Roman" w:eastAsia="Times New Roman" w:hAnsi="Times New Roman" w:cs="Times New Roman"/>
                <w:sz w:val="24"/>
                <w:szCs w:val="24"/>
              </w:rPr>
              <w:t>.</w:t>
            </w:r>
            <w:r w:rsidR="00CC1583" w:rsidRPr="00A425E1">
              <w:rPr>
                <w:rFonts w:ascii="Times New Roman" w:eastAsia="Times New Roman" w:hAnsi="Times New Roman" w:cs="Times New Roman"/>
                <w:sz w:val="24"/>
                <w:szCs w:val="24"/>
              </w:rPr>
              <w:t xml:space="preserve"> </w:t>
            </w:r>
            <w:proofErr w:type="spellStart"/>
            <w:r w:rsidR="00CC1583" w:rsidRPr="00A425E1">
              <w:rPr>
                <w:rFonts w:ascii="Times New Roman" w:eastAsia="Times New Roman" w:hAnsi="Times New Roman" w:cs="Times New Roman"/>
                <w:sz w:val="24"/>
                <w:szCs w:val="24"/>
              </w:rPr>
              <w:t>Lõimumine</w:t>
            </w:r>
            <w:proofErr w:type="spellEnd"/>
            <w:r w:rsidR="00CC1583" w:rsidRPr="00A425E1">
              <w:rPr>
                <w:rFonts w:ascii="Times New Roman" w:eastAsia="Times New Roman" w:hAnsi="Times New Roman" w:cs="Times New Roman"/>
                <w:sz w:val="24"/>
                <w:szCs w:val="24"/>
              </w:rPr>
              <w:t xml:space="preserve"> teiste ainetega</w:t>
            </w:r>
            <w:r>
              <w:rPr>
                <w:rFonts w:ascii="Times New Roman" w:eastAsia="Times New Roman" w:hAnsi="Times New Roman" w:cs="Times New Roman"/>
                <w:sz w:val="24"/>
                <w:szCs w:val="24"/>
              </w:rPr>
              <w:t>.</w:t>
            </w:r>
            <w:r w:rsidR="00CC1583" w:rsidRPr="00A425E1">
              <w:rPr>
                <w:rFonts w:ascii="Times New Roman" w:eastAsia="Times New Roman" w:hAnsi="Times New Roman" w:cs="Times New Roman"/>
                <w:sz w:val="24"/>
                <w:szCs w:val="24"/>
              </w:rPr>
              <w:t xml:space="preserve"> </w:t>
            </w:r>
          </w:p>
          <w:p w14:paraId="0ECBE712" w14:textId="67744CD3" w:rsidR="2D506E4A"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Matemaatikas ja tööõpetuses kasutatavate mõõtühikute tundmine ja mõõtmistulemuste sõnastamine</w:t>
            </w:r>
          </w:p>
        </w:tc>
        <w:tc>
          <w:tcPr>
            <w:tcW w:w="6975" w:type="dxa"/>
          </w:tcPr>
          <w:p w14:paraId="2BB99865" w14:textId="56E52B06" w:rsidR="2D506E4A" w:rsidRPr="00A425E1" w:rsidRDefault="2D506E4A" w:rsidP="00095F41">
            <w:pPr>
              <w:pStyle w:val="Loendilik"/>
              <w:numPr>
                <w:ilvl w:val="0"/>
                <w:numId w:val="6"/>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sz w:val="24"/>
                <w:szCs w:val="24"/>
              </w:rPr>
              <w:lastRenderedPageBreak/>
              <w:t>kasutab eri tüüpi dialoogirepliike koostegevuses, t</w:t>
            </w:r>
            <w:r w:rsidR="00327F59">
              <w:rPr>
                <w:rFonts w:ascii="Times New Roman" w:eastAsia="Times New Roman" w:hAnsi="Times New Roman" w:cs="Times New Roman"/>
                <w:sz w:val="24"/>
                <w:szCs w:val="24"/>
              </w:rPr>
              <w:t>eeb kokkuvõtteid ühistegevusest;</w:t>
            </w:r>
          </w:p>
        </w:tc>
      </w:tr>
      <w:tr w:rsidR="02E3C57A" w:rsidRPr="00A425E1" w14:paraId="15AD4205" w14:textId="77777777" w:rsidTr="00CC1583">
        <w:tc>
          <w:tcPr>
            <w:tcW w:w="6975" w:type="dxa"/>
          </w:tcPr>
          <w:p w14:paraId="392F141B" w14:textId="4A3743A0" w:rsidR="0837A98F" w:rsidRPr="00EF68D7" w:rsidRDefault="0837A98F" w:rsidP="00C87A2F">
            <w:pPr>
              <w:spacing w:line="276" w:lineRule="auto"/>
              <w:rPr>
                <w:rFonts w:ascii="Times New Roman" w:hAnsi="Times New Roman" w:cs="Times New Roman"/>
                <w:b/>
                <w:sz w:val="24"/>
                <w:szCs w:val="24"/>
              </w:rPr>
            </w:pPr>
            <w:r w:rsidRPr="00EF68D7">
              <w:rPr>
                <w:rFonts w:ascii="Times New Roman" w:eastAsia="Times New Roman" w:hAnsi="Times New Roman" w:cs="Times New Roman"/>
                <w:b/>
                <w:sz w:val="24"/>
                <w:szCs w:val="24"/>
              </w:rPr>
              <w:t>Kontroll, enesekontroll</w:t>
            </w:r>
          </w:p>
          <w:p w14:paraId="0C3151A1" w14:textId="3AABD6C9" w:rsidR="0837A98F" w:rsidRPr="00A425E1" w:rsidRDefault="0837A98F"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Tähelepanu keskendamine igale õpitoimingu etapile: orienteerumine/planeerimine (tööjuhise mõistmine ja osatoimingute järjestamine), täitmine (sooritamine algoritmide alusel, kaasneva kontrolli rakendamine), tulemuse kontrollimine. Enesekontrolli harjutamine (plaani või algoritmi abil). Tegevuse ühine planeerimine õpitud oskuste ulatuses. Keeleüksuste võrdlemine ja rühmitamine õpitud tunnuste alusel</w:t>
            </w:r>
            <w:r w:rsidR="3E9CCCF4" w:rsidRPr="00A425E1">
              <w:rPr>
                <w:rFonts w:ascii="Times New Roman" w:eastAsia="Times New Roman" w:hAnsi="Times New Roman" w:cs="Times New Roman"/>
                <w:sz w:val="24"/>
                <w:szCs w:val="24"/>
              </w:rPr>
              <w:t>.</w:t>
            </w:r>
          </w:p>
        </w:tc>
        <w:tc>
          <w:tcPr>
            <w:tcW w:w="6975" w:type="dxa"/>
          </w:tcPr>
          <w:p w14:paraId="25DCF1E8" w14:textId="30AF7BBC" w:rsidR="0837A98F" w:rsidRPr="00A425E1" w:rsidRDefault="0837A98F"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sooritab tuttavaid õpitoiminguid suuliste ja kirjalike hargnenud korralduste alusel, sh osaleb tegevuse planeerimisel </w:t>
            </w:r>
            <w:r w:rsidR="00327F59">
              <w:rPr>
                <w:rFonts w:ascii="Times New Roman" w:eastAsia="Times New Roman" w:hAnsi="Times New Roman" w:cs="Times New Roman"/>
                <w:sz w:val="24"/>
                <w:szCs w:val="24"/>
              </w:rPr>
              <w:t>(valib ja kasutab abivahendeid);</w:t>
            </w:r>
          </w:p>
        </w:tc>
      </w:tr>
      <w:tr w:rsidR="02E3C57A" w:rsidRPr="00A425E1" w14:paraId="086181A6" w14:textId="77777777" w:rsidTr="00CC1583">
        <w:tc>
          <w:tcPr>
            <w:tcW w:w="6975" w:type="dxa"/>
          </w:tcPr>
          <w:p w14:paraId="569E912C" w14:textId="452A300F" w:rsidR="00EF68D7" w:rsidRDefault="0837A98F"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t>Lause ja sõnavara</w:t>
            </w:r>
            <w:r w:rsidR="00EF68D7" w:rsidRPr="00EF68D7">
              <w:rPr>
                <w:rFonts w:ascii="Times New Roman" w:eastAsia="Times New Roman" w:hAnsi="Times New Roman" w:cs="Times New Roman"/>
                <w:b/>
                <w:sz w:val="24"/>
                <w:szCs w:val="24"/>
              </w:rPr>
              <w:t xml:space="preserve"> </w:t>
            </w:r>
            <w:bookmarkStart w:id="0" w:name="_GoBack"/>
            <w:bookmarkEnd w:id="0"/>
          </w:p>
          <w:p w14:paraId="25442B71" w14:textId="1C343827" w:rsidR="0AE6D670" w:rsidRPr="00EF68D7" w:rsidRDefault="0AE6D670" w:rsidP="00C87A2F">
            <w:pPr>
              <w:spacing w:line="276" w:lineRule="auto"/>
              <w:rPr>
                <w:rFonts w:ascii="Times New Roman" w:hAnsi="Times New Roman" w:cs="Times New Roman"/>
                <w:sz w:val="24"/>
                <w:szCs w:val="24"/>
              </w:rPr>
            </w:pPr>
            <w:r w:rsidRPr="00EF68D7">
              <w:rPr>
                <w:rFonts w:ascii="Times New Roman" w:eastAsia="Times New Roman" w:hAnsi="Times New Roman" w:cs="Times New Roman"/>
                <w:sz w:val="24"/>
                <w:szCs w:val="24"/>
              </w:rPr>
              <w:t>Lihtlause</w:t>
            </w:r>
            <w:r w:rsidR="00EF68D7" w:rsidRPr="00EF68D7">
              <w:rPr>
                <w:rFonts w:ascii="Times New Roman" w:eastAsia="Times New Roman" w:hAnsi="Times New Roman" w:cs="Times New Roman"/>
                <w:sz w:val="24"/>
                <w:szCs w:val="24"/>
              </w:rPr>
              <w:t>.</w:t>
            </w:r>
          </w:p>
          <w:p w14:paraId="077A4B5D" w14:textId="030AA07F" w:rsidR="00CC1583" w:rsidRPr="00A425E1" w:rsidRDefault="0AE6D670"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Lause laiendamine õpitud käändevormidega, </w:t>
            </w:r>
            <w:proofErr w:type="spellStart"/>
            <w:r w:rsidRPr="00A425E1">
              <w:rPr>
                <w:rFonts w:ascii="Times New Roman" w:eastAsia="Times New Roman" w:hAnsi="Times New Roman" w:cs="Times New Roman"/>
                <w:sz w:val="24"/>
                <w:szCs w:val="24"/>
              </w:rPr>
              <w:t>sõ</w:t>
            </w:r>
            <w:r w:rsidR="19F9CF0A" w:rsidRPr="00A425E1">
              <w:rPr>
                <w:rFonts w:ascii="Times New Roman" w:eastAsia="Times New Roman" w:hAnsi="Times New Roman" w:cs="Times New Roman"/>
                <w:sz w:val="24"/>
                <w:szCs w:val="24"/>
              </w:rPr>
              <w:t>n</w:t>
            </w:r>
            <w:r w:rsidRPr="00A425E1">
              <w:rPr>
                <w:rFonts w:ascii="Times New Roman" w:eastAsia="Times New Roman" w:hAnsi="Times New Roman" w:cs="Times New Roman"/>
                <w:sz w:val="24"/>
                <w:szCs w:val="24"/>
              </w:rPr>
              <w:t>adevahelised</w:t>
            </w:r>
            <w:proofErr w:type="spellEnd"/>
            <w:r w:rsidRPr="00A425E1">
              <w:rPr>
                <w:rFonts w:ascii="Times New Roman" w:eastAsia="Times New Roman" w:hAnsi="Times New Roman" w:cs="Times New Roman"/>
                <w:sz w:val="24"/>
                <w:szCs w:val="24"/>
              </w:rPr>
              <w:t xml:space="preserve"> seosed. Kõikide käändevormide rakendamine sõnaühendis ja lauses erinevates funktsioonides (abiga). Lihtlause koostis. Alus ja öeldis, alus-</w:t>
            </w:r>
            <w:r w:rsidR="00327F59">
              <w:rPr>
                <w:rFonts w:ascii="Times New Roman" w:eastAsia="Times New Roman" w:hAnsi="Times New Roman" w:cs="Times New Roman"/>
                <w:sz w:val="24"/>
                <w:szCs w:val="24"/>
              </w:rPr>
              <w:t xml:space="preserve"> </w:t>
            </w:r>
            <w:r w:rsidRPr="00A425E1">
              <w:rPr>
                <w:rFonts w:ascii="Times New Roman" w:eastAsia="Times New Roman" w:hAnsi="Times New Roman" w:cs="Times New Roman"/>
                <w:sz w:val="24"/>
                <w:szCs w:val="24"/>
              </w:rPr>
              <w:t>ja öeldisrühm. Lause tähenduse sõltumine tegusõna vormist ja laiendist. Lihtlause laiendamine (kuni 6-sõnaliseks). Lihtlause lühendamine (2–3-sõnaliseks). Sõnade järjekord lauses, deformeeritud lause taastamine. Kontekstivälise lause muutmine kontekstisidusaks ja vastupidi (õpetaja suunamisel). Samaviiteliste sõnade kasutamine sidusa teksti koostamisel</w:t>
            </w:r>
            <w:r w:rsidR="02F9D08E" w:rsidRPr="00A425E1">
              <w:rPr>
                <w:rFonts w:ascii="Times New Roman" w:eastAsia="Times New Roman" w:hAnsi="Times New Roman" w:cs="Times New Roman"/>
                <w:sz w:val="24"/>
                <w:szCs w:val="24"/>
              </w:rPr>
              <w:t>.</w:t>
            </w:r>
          </w:p>
          <w:p w14:paraId="08FAA5B4" w14:textId="16E1849F"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Koondlause</w:t>
            </w:r>
            <w:r w:rsidR="00EF68D7">
              <w:rPr>
                <w:rFonts w:ascii="Times New Roman" w:eastAsia="Times New Roman" w:hAnsi="Times New Roman" w:cs="Times New Roman"/>
                <w:sz w:val="24"/>
                <w:szCs w:val="24"/>
              </w:rPr>
              <w:t>.</w:t>
            </w:r>
          </w:p>
          <w:p w14:paraId="15CF7B6D" w14:textId="64A986A0"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lastRenderedPageBreak/>
              <w:t>Koondlause äratundmine ja mõistmine. Koondlause koostamine: tuumlausete ühendamine küsimuste ja skeemide abil. Korduvad alused ja öeldised. Sidesõnade (ja, ning, või) grammatiline tähendus, sidesõnade valimine koondlausesse. Koondlause kasutamine. Liitlause (rind-ja põimlause)</w:t>
            </w:r>
            <w:r w:rsidR="00EF68D7">
              <w:rPr>
                <w:rFonts w:ascii="Times New Roman" w:eastAsia="Times New Roman" w:hAnsi="Times New Roman" w:cs="Times New Roman"/>
                <w:sz w:val="24"/>
                <w:szCs w:val="24"/>
              </w:rPr>
              <w:t>.</w:t>
            </w:r>
          </w:p>
          <w:p w14:paraId="59B61962" w14:textId="12DA5B9B"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Liitlause ja sama tähendust väljendavate lihtlausepaaride tähenduse ning struktuuri võrdlemine. Liitlause äratundmine, selle tähenduse mõistmine. Liitlause konstrueerimine lihtlausetest: osalausete sobitamine, lihtlausete ühendamine, liitlause koostamine skeemi ja sidesõnade järgi, lause lõpetamine. Sidesõnad rindlauses: ja, ning, aga, kuid, või. Põimlause liigid: sihitislause, ajalause, täiendlause Sõnaliigid</w:t>
            </w:r>
          </w:p>
          <w:p w14:paraId="607BB472" w14:textId="77777777" w:rsidR="00CC1583"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Ülevaade sõnaliikidest: nimisõna, omadussõna, tegusõna, arvsõna (üldistatud tähendus). Sõnade algvormid ja muutevormid. Sõnade rühmitamine. </w:t>
            </w:r>
          </w:p>
          <w:p w14:paraId="7C3FB1F5" w14:textId="2840D1FE"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Nimisõna</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797D8C49" w14:textId="77777777" w:rsidR="0AE6D670"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Esemed/olendid ning nende erineva üldistusastmega (3– 4) nimetused. Kellegi või millegi nimi ja nimetus (kohad, elusolendid). Liik ja alaliik, nende nimetused. Nimisõna muutevormid, ühe ja sama sõna muutevormide leidmine tekstist. Algvormi moodustamine muutevormidest. Sõnavormi sõltumine põhisõna tähendusest, sõnavormi moodustamine süntaksiküsimuste abil. Nimisõna alusena. Nimisõnade tuletamine tegusõnadest (liited -ja, -mine), sõnavormide ja tuletiste praktiline eristamine ning rakendamine</w:t>
            </w:r>
          </w:p>
          <w:p w14:paraId="3A8B9C2A" w14:textId="2B9FB072"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Omadussõna</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32BB7C25" w14:textId="77777777" w:rsidR="00EF68D7" w:rsidRDefault="00CC1583" w:rsidP="00EF68D7">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Kellegi või millegi iseloomustamine omadussõnadega (objektide erinevad ja sarnased tunnused ning omadused).</w:t>
            </w:r>
            <w:r w:rsidR="00EF68D7" w:rsidRPr="00A425E1">
              <w:rPr>
                <w:rFonts w:ascii="Times New Roman" w:eastAsia="Times New Roman" w:hAnsi="Times New Roman" w:cs="Times New Roman"/>
                <w:sz w:val="24"/>
                <w:szCs w:val="24"/>
              </w:rPr>
              <w:t xml:space="preserve"> </w:t>
            </w:r>
          </w:p>
          <w:p w14:paraId="54763615" w14:textId="5D965601" w:rsidR="00EF68D7" w:rsidRPr="00A425E1" w:rsidRDefault="00EF68D7" w:rsidP="00EF68D7">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Tähenduse sõltumine põhisõnast. Nimi-ja omadussõnade sobitamine (sõnaühendite koostamine). Omadussõna leidmine ja kasutamine tekstis (kirjelduses). Omadussõnade praktiline tuletamine (liited -</w:t>
            </w:r>
            <w:proofErr w:type="spellStart"/>
            <w:r w:rsidRPr="00A425E1">
              <w:rPr>
                <w:rFonts w:ascii="Times New Roman" w:eastAsia="Times New Roman" w:hAnsi="Times New Roman" w:cs="Times New Roman"/>
                <w:sz w:val="24"/>
                <w:szCs w:val="24"/>
              </w:rPr>
              <w:t>lik</w:t>
            </w:r>
            <w:proofErr w:type="spellEnd"/>
            <w:r w:rsidRPr="00A425E1">
              <w:rPr>
                <w:rFonts w:ascii="Times New Roman" w:eastAsia="Times New Roman" w:hAnsi="Times New Roman" w:cs="Times New Roman"/>
                <w:sz w:val="24"/>
                <w:szCs w:val="24"/>
              </w:rPr>
              <w:t>, -</w:t>
            </w:r>
            <w:proofErr w:type="spellStart"/>
            <w:r w:rsidRPr="00A425E1">
              <w:rPr>
                <w:rFonts w:ascii="Times New Roman" w:eastAsia="Times New Roman" w:hAnsi="Times New Roman" w:cs="Times New Roman"/>
                <w:sz w:val="24"/>
                <w:szCs w:val="24"/>
              </w:rPr>
              <w:t>line</w:t>
            </w:r>
            <w:proofErr w:type="spellEnd"/>
            <w:r w:rsidRPr="00A425E1">
              <w:rPr>
                <w:rFonts w:ascii="Times New Roman" w:eastAsia="Times New Roman" w:hAnsi="Times New Roman" w:cs="Times New Roman"/>
                <w:sz w:val="24"/>
                <w:szCs w:val="24"/>
              </w:rPr>
              <w:t xml:space="preserve">, - </w:t>
            </w:r>
            <w:proofErr w:type="spellStart"/>
            <w:r w:rsidRPr="00A425E1">
              <w:rPr>
                <w:rFonts w:ascii="Times New Roman" w:eastAsia="Times New Roman" w:hAnsi="Times New Roman" w:cs="Times New Roman"/>
                <w:sz w:val="24"/>
                <w:szCs w:val="24"/>
              </w:rPr>
              <w:t>ne</w:t>
            </w:r>
            <w:proofErr w:type="spellEnd"/>
            <w:r w:rsidRPr="00A425E1">
              <w:rPr>
                <w:rFonts w:ascii="Times New Roman" w:eastAsia="Times New Roman" w:hAnsi="Times New Roman" w:cs="Times New Roman"/>
                <w:sz w:val="24"/>
                <w:szCs w:val="24"/>
              </w:rPr>
              <w:t>), omadussõna muutmine koos nimisõnaga. Omadussõnade võrdlusastmed (tähendus ja moodustamine analoogia alusel). Omadussõnade rakendamine sõnaühendis ja lauses (Viis on suurem kui kaks. Viis on kahest suurem).</w:t>
            </w:r>
          </w:p>
          <w:p w14:paraId="1F2E90AC" w14:textId="77777777" w:rsidR="00EF68D7" w:rsidRPr="00A425E1" w:rsidRDefault="00EF68D7" w:rsidP="00EF68D7">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Tegusõna</w:t>
            </w:r>
            <w:r>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5870D679" w14:textId="77777777" w:rsidR="00EF68D7" w:rsidRPr="00A425E1" w:rsidRDefault="00EF68D7" w:rsidP="00EF68D7">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Kellegi või millegi tegevust ja/või seisundit väljendavad sõnad. Tegusõna öeldisena, öeldise laiendid. Nimi-ja tegusõnade sobitamine, sõnaühendite moodustamine. Kindla kõneviisi oleviku ja lihtmineviku pöörded ning isikulised asesõnad. Tegevuse ja kõne ajaline suhe (sama aeg, eri aeg). Pöördevormide grammatilise tähenduse praktiline mõistmine (kes kõneleb?, kes kuulab?, kes teeb?). Pöördevormide küsimused, pöördelõpud. </w:t>
            </w:r>
            <w:proofErr w:type="spellStart"/>
            <w:r w:rsidRPr="00A425E1">
              <w:rPr>
                <w:rFonts w:ascii="Times New Roman" w:eastAsia="Times New Roman" w:hAnsi="Times New Roman" w:cs="Times New Roman"/>
                <w:sz w:val="24"/>
                <w:szCs w:val="24"/>
              </w:rPr>
              <w:t>Ma-ja</w:t>
            </w:r>
            <w:proofErr w:type="spellEnd"/>
            <w:r w:rsidRPr="00A425E1">
              <w:rPr>
                <w:rFonts w:ascii="Times New Roman" w:eastAsia="Times New Roman" w:hAnsi="Times New Roman" w:cs="Times New Roman"/>
                <w:sz w:val="24"/>
                <w:szCs w:val="24"/>
              </w:rPr>
              <w:t xml:space="preserve"> </w:t>
            </w:r>
            <w:proofErr w:type="spellStart"/>
            <w:r w:rsidRPr="00A425E1">
              <w:rPr>
                <w:rFonts w:ascii="Times New Roman" w:eastAsia="Times New Roman" w:hAnsi="Times New Roman" w:cs="Times New Roman"/>
                <w:sz w:val="24"/>
                <w:szCs w:val="24"/>
              </w:rPr>
              <w:t>da</w:t>
            </w:r>
            <w:proofErr w:type="spellEnd"/>
            <w:r w:rsidRPr="00A425E1">
              <w:rPr>
                <w:rFonts w:ascii="Times New Roman" w:eastAsia="Times New Roman" w:hAnsi="Times New Roman" w:cs="Times New Roman"/>
                <w:sz w:val="24"/>
                <w:szCs w:val="24"/>
              </w:rPr>
              <w:t>-tegevusnimed, nende kasutamine ühendis koos teiste tegusõnadega. Põhisõnaks olevate tegusõnade mõistmine ja kasutamine sõltuvalt situatsioonist või kaastekstist (peab õppima, võib mängida). Tunnuse (-</w:t>
            </w:r>
            <w:proofErr w:type="spellStart"/>
            <w:r w:rsidRPr="00A425E1">
              <w:rPr>
                <w:rFonts w:ascii="Times New Roman" w:eastAsia="Times New Roman" w:hAnsi="Times New Roman" w:cs="Times New Roman"/>
                <w:sz w:val="24"/>
                <w:szCs w:val="24"/>
              </w:rPr>
              <w:t>da</w:t>
            </w:r>
            <w:proofErr w:type="spellEnd"/>
            <w:r w:rsidRPr="00A425E1">
              <w:rPr>
                <w:rFonts w:ascii="Times New Roman" w:eastAsia="Times New Roman" w:hAnsi="Times New Roman" w:cs="Times New Roman"/>
                <w:sz w:val="24"/>
                <w:szCs w:val="24"/>
              </w:rPr>
              <w:t>/-ta) õigekiri analoogia alusel. Jaatav ja eitav kõne. Tähenduse mõistmine, eitavate vormide moodustamine ja kasutamine lauses. Tingiv kõneviis. Tegevuseks vajalike tingimuste sõnastamine. Tingiva kõneviisi vormide tähenduse mõistmine kaastekstis. Käskiv kõneviis. Käskude-korralduste, keeldude, palvete jms mõistmine ja väljendamine (ainsuse ja mitmuse 2. pööre). Õpitud vormide kasutamine dialoogis</w:t>
            </w:r>
          </w:p>
          <w:p w14:paraId="7BE0BE70" w14:textId="6D4404AA" w:rsidR="00EF68D7" w:rsidRPr="00A425E1" w:rsidRDefault="00EF68D7" w:rsidP="00EF68D7">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Arvsõnad</w:t>
            </w:r>
            <w:r w:rsidR="00755958">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77F6D0C3" w14:textId="77777777" w:rsidR="00EF68D7" w:rsidRPr="00A425E1" w:rsidRDefault="00EF68D7" w:rsidP="00EF68D7">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Põhi-ja järgarvsõnade tähenduserisuse mõistmine. Numbrite nimetamine, arvsõnade lugemine, arvsõnade ja numbrite vastavuse mõistmine, numbrite asendamine arvsõnaga ja vastupidi. Arvsõnade </w:t>
            </w:r>
            <w:r w:rsidRPr="00A425E1">
              <w:rPr>
                <w:rFonts w:ascii="Times New Roman" w:eastAsia="Times New Roman" w:hAnsi="Times New Roman" w:cs="Times New Roman"/>
                <w:sz w:val="24"/>
                <w:szCs w:val="24"/>
              </w:rPr>
              <w:lastRenderedPageBreak/>
              <w:t xml:space="preserve">ja nende muutevormide kasutamine suulises ja kirjalikus tekstis lugemine, kirjutamine). Arvsõna käsitlemise seostamine matemaatika õppesisuga. </w:t>
            </w:r>
          </w:p>
          <w:p w14:paraId="52B3AF44" w14:textId="27F496A5" w:rsidR="00EF68D7" w:rsidRPr="00A425E1" w:rsidRDefault="00EF68D7" w:rsidP="00EF68D7">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Liitsõna</w:t>
            </w:r>
            <w:r w:rsidR="00755958">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620C8E97" w14:textId="77489E4D" w:rsidR="00CC1583" w:rsidRPr="00A425E1" w:rsidRDefault="00EF68D7"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Liitsõna ja sõnaühendi tähendus, liitsõna ja selle </w:t>
            </w:r>
            <w:proofErr w:type="spellStart"/>
            <w:r w:rsidRPr="00A425E1">
              <w:rPr>
                <w:rFonts w:ascii="Times New Roman" w:eastAsia="Times New Roman" w:hAnsi="Times New Roman" w:cs="Times New Roman"/>
                <w:sz w:val="24"/>
                <w:szCs w:val="24"/>
              </w:rPr>
              <w:t>põhining</w:t>
            </w:r>
            <w:proofErr w:type="spellEnd"/>
            <w:r w:rsidRPr="00A425E1">
              <w:rPr>
                <w:rFonts w:ascii="Times New Roman" w:eastAsia="Times New Roman" w:hAnsi="Times New Roman" w:cs="Times New Roman"/>
                <w:sz w:val="24"/>
                <w:szCs w:val="24"/>
              </w:rPr>
              <w:t xml:space="preserve"> täiendosa tähendus. Liitsõna alaliigi nimetusena. Liitsõnade rühmitamine kohta, funktsiooni, materjali vm märkiva täiendsõna järgi. Liitsõnade praktiline moodustamine: </w:t>
            </w:r>
            <w:proofErr w:type="spellStart"/>
            <w:r w:rsidRPr="00A425E1">
              <w:rPr>
                <w:rFonts w:ascii="Times New Roman" w:eastAsia="Times New Roman" w:hAnsi="Times New Roman" w:cs="Times New Roman"/>
                <w:sz w:val="24"/>
                <w:szCs w:val="24"/>
              </w:rPr>
              <w:t>omastavaline</w:t>
            </w:r>
            <w:proofErr w:type="spellEnd"/>
            <w:r w:rsidRPr="00A425E1">
              <w:rPr>
                <w:rFonts w:ascii="Times New Roman" w:eastAsia="Times New Roman" w:hAnsi="Times New Roman" w:cs="Times New Roman"/>
                <w:sz w:val="24"/>
                <w:szCs w:val="24"/>
              </w:rPr>
              <w:t xml:space="preserve"> ja nimetavaline liitumine. Liitsõnade rakendamine sõnaühendis ja lauses.</w:t>
            </w:r>
          </w:p>
        </w:tc>
        <w:tc>
          <w:tcPr>
            <w:tcW w:w="6975" w:type="dxa"/>
          </w:tcPr>
          <w:p w14:paraId="5DE4081C" w14:textId="51DB65E2" w:rsidR="6D8048C0" w:rsidRPr="00A425E1" w:rsidRDefault="64C5AD70"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lastRenderedPageBreak/>
              <w:t>mõistab ja kasutab kuni 6-sõnalist lihtlauset;</w:t>
            </w:r>
          </w:p>
          <w:p w14:paraId="4A960A26" w14:textId="68E07620" w:rsidR="5C9EB1C2" w:rsidRPr="00A425E1" w:rsidRDefault="64C5AD70"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mõistab õpitud koond-ja liitlausete liike tekstis ja tekstiväliselt; oskab neid suunatult moodustada; </w:t>
            </w:r>
          </w:p>
          <w:p w14:paraId="19C6377D" w14:textId="0620A077" w:rsidR="44485A94" w:rsidRPr="00A425E1" w:rsidRDefault="64C5AD70"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kasutab algoritmi sõnavormide analüüsimisel ja moodustamisel;</w:t>
            </w:r>
          </w:p>
          <w:p w14:paraId="0F06C592" w14:textId="7725DFE1" w:rsidR="4044BBA9" w:rsidRPr="00A425E1" w:rsidRDefault="64C5AD70"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rakendab lauses sõnade m</w:t>
            </w:r>
            <w:r w:rsidR="00327F59">
              <w:rPr>
                <w:rFonts w:ascii="Times New Roman" w:eastAsia="Times New Roman" w:hAnsi="Times New Roman" w:cs="Times New Roman"/>
                <w:sz w:val="24"/>
                <w:szCs w:val="24"/>
              </w:rPr>
              <w:t>uutevorme õpitud funktsioonides;</w:t>
            </w:r>
          </w:p>
        </w:tc>
      </w:tr>
      <w:tr w:rsidR="02E3C57A" w:rsidRPr="00A425E1" w14:paraId="7E524BD5" w14:textId="77777777" w:rsidTr="00CC1583">
        <w:tc>
          <w:tcPr>
            <w:tcW w:w="6975" w:type="dxa"/>
          </w:tcPr>
          <w:p w14:paraId="3A19C50C" w14:textId="7E828E9B" w:rsidR="61752140" w:rsidRPr="00EF68D7" w:rsidRDefault="61752140"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lastRenderedPageBreak/>
              <w:t>L</w:t>
            </w:r>
            <w:r w:rsidR="7464088A" w:rsidRPr="00EF68D7">
              <w:rPr>
                <w:rFonts w:ascii="Times New Roman" w:eastAsia="Times New Roman" w:hAnsi="Times New Roman" w:cs="Times New Roman"/>
                <w:b/>
                <w:sz w:val="24"/>
                <w:szCs w:val="24"/>
              </w:rPr>
              <w:t>ugemine ja kirjutamine</w:t>
            </w:r>
          </w:p>
          <w:p w14:paraId="56739B08" w14:textId="2CE75696" w:rsidR="61752140" w:rsidRPr="00A425E1" w:rsidRDefault="61752140"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Häälik-ja foneemanalüüs</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26C50468" w14:textId="77777777" w:rsidR="00CC1583" w:rsidRPr="00A425E1" w:rsidRDefault="61752140"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Veaohtlikud häälikud lihtsõnas ja liitsõnas: analüüsi iseseisvuse ja kiiruse harjutamine (tempo muutmine), enesekontroll. Kaashäälikuühend sõnas (käsitletakse rühmiti: suluta kaashäälikute ühend, sulghäälikute ühend, kombinatsioonid): äratundmine suulises ja kirjalikus tekstis, materialiseeritud analüüs. Oskus valida ja kasutada abivahendeid. Sulghäälik kaashäälikuühendis: sõnade lugemine, sulghäälikuid sisaldava ühendi äratundmine, ühendi rühmitamine nii häälikurühma kui ka pikkuse alusel (skeemidele toetudes).</w:t>
            </w:r>
            <w:r w:rsidR="00CC1583" w:rsidRPr="00A425E1">
              <w:rPr>
                <w:rFonts w:ascii="Times New Roman" w:eastAsia="Times New Roman" w:hAnsi="Times New Roman" w:cs="Times New Roman"/>
                <w:sz w:val="24"/>
                <w:szCs w:val="24"/>
              </w:rPr>
              <w:t xml:space="preserve"> </w:t>
            </w:r>
          </w:p>
          <w:p w14:paraId="3246D198" w14:textId="41F19242" w:rsidR="00CC1583"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Lugemistehnika ja orienteerumine tekstis</w:t>
            </w:r>
            <w:r w:rsidR="00EF68D7">
              <w:rPr>
                <w:rFonts w:ascii="Times New Roman" w:eastAsia="Times New Roman" w:hAnsi="Times New Roman" w:cs="Times New Roman"/>
                <w:sz w:val="24"/>
                <w:szCs w:val="24"/>
              </w:rPr>
              <w:t>.</w:t>
            </w:r>
          </w:p>
          <w:p w14:paraId="3B203728" w14:textId="61E391A7" w:rsidR="61752140"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Juhtiv lugemisviis 3.-5.klassis on sõnaosade ja/ või sõnahaaval lugemine ja üleminek lugemisele sõnapaaride kaupa</w:t>
            </w:r>
          </w:p>
        </w:tc>
        <w:tc>
          <w:tcPr>
            <w:tcW w:w="6975" w:type="dxa"/>
          </w:tcPr>
          <w:p w14:paraId="2A7BF77D" w14:textId="49BBCF06" w:rsidR="61752140" w:rsidRPr="00A425E1" w:rsidRDefault="61752140" w:rsidP="00095F41">
            <w:pPr>
              <w:pStyle w:val="Loendilik"/>
              <w:numPr>
                <w:ilvl w:val="0"/>
                <w:numId w:val="6"/>
              </w:num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sz w:val="24"/>
                <w:szCs w:val="24"/>
              </w:rPr>
              <w:t>muudab ja määrab (vajadusel graafilistele orientiiridele toetudes) veaohtlike häälikute pikkust õpitu ulatuses nii üksikhäälikutest koosnevates (kuni 4-silbilistes sõnades) ja häälikuühenditega (kuni 3 silpi) sõnades</w:t>
            </w:r>
            <w:r w:rsidR="00327F59">
              <w:rPr>
                <w:rFonts w:ascii="Times New Roman" w:eastAsia="Times New Roman" w:hAnsi="Times New Roman" w:cs="Times New Roman"/>
                <w:sz w:val="24"/>
                <w:szCs w:val="24"/>
              </w:rPr>
              <w:t>;</w:t>
            </w:r>
          </w:p>
        </w:tc>
      </w:tr>
      <w:tr w:rsidR="02E3C57A" w:rsidRPr="00A425E1" w14:paraId="163E4EA2" w14:textId="77777777" w:rsidTr="00CC1583">
        <w:tc>
          <w:tcPr>
            <w:tcW w:w="6975" w:type="dxa"/>
          </w:tcPr>
          <w:p w14:paraId="5488FF97" w14:textId="71A5C45F" w:rsidR="36B21E25" w:rsidRPr="00EF68D7" w:rsidRDefault="36B21E25" w:rsidP="00C87A2F">
            <w:pPr>
              <w:spacing w:line="276" w:lineRule="auto"/>
              <w:rPr>
                <w:rFonts w:ascii="Times New Roman" w:hAnsi="Times New Roman" w:cs="Times New Roman"/>
                <w:b/>
                <w:sz w:val="24"/>
                <w:szCs w:val="24"/>
              </w:rPr>
            </w:pPr>
            <w:r w:rsidRPr="00EF68D7">
              <w:rPr>
                <w:rFonts w:ascii="Times New Roman" w:eastAsia="Times New Roman" w:hAnsi="Times New Roman" w:cs="Times New Roman"/>
                <w:b/>
                <w:sz w:val="24"/>
                <w:szCs w:val="24"/>
              </w:rPr>
              <w:t xml:space="preserve">Uue teksti lugemine </w:t>
            </w:r>
          </w:p>
          <w:p w14:paraId="2CE02F8D" w14:textId="77777777" w:rsidR="00CC1583" w:rsidRPr="00A425E1" w:rsidRDefault="36B21E25"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Õpetaja/õpilase esmase lugemise jälgimine raamatust. Häälega lugemine sõnade ja lihtsamate süntagmade kaupa</w:t>
            </w:r>
            <w:r w:rsidR="4B84BFD0" w:rsidRPr="00A425E1">
              <w:rPr>
                <w:rFonts w:ascii="Times New Roman" w:eastAsia="Times New Roman" w:hAnsi="Times New Roman" w:cs="Times New Roman"/>
                <w:sz w:val="24"/>
                <w:szCs w:val="24"/>
              </w:rPr>
              <w:t>.</w:t>
            </w:r>
          </w:p>
          <w:p w14:paraId="22B7543C" w14:textId="4FCEDF97"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Lugemise harjutamine </w:t>
            </w:r>
          </w:p>
          <w:p w14:paraId="4DF0364D" w14:textId="77777777" w:rsidR="00CC1583" w:rsidRPr="00A425E1" w:rsidRDefault="00CC158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lastRenderedPageBreak/>
              <w:t xml:space="preserve">Ladususe ja ilmekuse harjutamine, sh individuaalsed ülesanded. Varem häälega loetud teksti vaikne ülesandega lugemine. Õpitud teksti lugemine ladusalt (kõne tempos) kirjavahemärke arvestades, endamisi vaikne ülesandega lugemine. </w:t>
            </w:r>
          </w:p>
          <w:p w14:paraId="152C03D9" w14:textId="5DADC8B8" w:rsidR="00CC158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Sõnavaratöö</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602FF1C4" w14:textId="79DC299A" w:rsidR="00232023" w:rsidRPr="00A425E1" w:rsidRDefault="00CC158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Tundmatute sõnade leidmine lõigust, sõnatähenduse täpsustamine sõltuvalt kaastekstist. Sõnade ja väljendite asendamine valikuks antud sõnadega. Õpilase väljendite võrdlemine originaaltekstiga. Võrdluste ja ülekantud tähendusega sõnade leidmine ning selgitamine ühiselt. 4–5 sõna või väljendi aktiveerimine teksti analüüsides ja taastades.</w:t>
            </w:r>
            <w:r w:rsidR="00232023" w:rsidRPr="00A425E1">
              <w:rPr>
                <w:rFonts w:ascii="Times New Roman" w:eastAsia="Times New Roman" w:hAnsi="Times New Roman" w:cs="Times New Roman"/>
                <w:sz w:val="24"/>
                <w:szCs w:val="24"/>
              </w:rPr>
              <w:t xml:space="preserve"> Teksti korduv lugemine ja analüüs </w:t>
            </w:r>
          </w:p>
          <w:p w14:paraId="03000FD5" w14:textId="6EFA2F0E"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Lausetes ja lõikudes sisalduva teabe seostamine, keeleliste väljendusvahendite analüüsimine, objektide ja sündmuste oluliste ja/või iseloomulike tunnuste ning omaduste leidmine. Järelduste tegemine ja puuduva informatsiooni tuletamine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 Dialoogi analüüs</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7BE4F24E" w14:textId="77777777" w:rsidR="00232023"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Dialoogi ütluse/repliigi eesmärkide ja strateegiate (õpetaja sõnastuses) sobitamine tekstis esineva otsekõnega. Puuduva teabe tuletamine nii kuulaja kui ka kõneleja seisukohast lähtuvalt </w:t>
            </w:r>
          </w:p>
          <w:p w14:paraId="699728E5" w14:textId="0EEC21BA"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Valiklugemine</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032AB4F3" w14:textId="77777777" w:rsidR="00232023"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Sõnade, lausete ja lõikude leidmine tähenduse või asukoha viite järgi, olulise teabe leidmine lõigust. Lause mõtet väljendavate sõnade, samaviiteliste sõnade ja lauseid siduvate sõnade leidmine tekstist. Küsimustele ja korraldustele vastamine tekstis sisalduvate lause(te)/ osalause(te)/ sõnaühendi(te)/ sõna(de) abil. Ülesannete sõnastamisel lähtutakse kõikidest mõistmisstrateegiatest, rõhuasetus on põhjustagajärgseoste tuletamisel ning </w:t>
            </w:r>
            <w:proofErr w:type="spellStart"/>
            <w:r w:rsidRPr="00A425E1">
              <w:rPr>
                <w:rFonts w:ascii="Times New Roman" w:eastAsia="Times New Roman" w:hAnsi="Times New Roman" w:cs="Times New Roman"/>
                <w:sz w:val="24"/>
                <w:szCs w:val="24"/>
              </w:rPr>
              <w:t>metakeeleliste</w:t>
            </w:r>
            <w:proofErr w:type="spellEnd"/>
            <w:r w:rsidRPr="00A425E1">
              <w:rPr>
                <w:rFonts w:ascii="Times New Roman" w:eastAsia="Times New Roman" w:hAnsi="Times New Roman" w:cs="Times New Roman"/>
                <w:sz w:val="24"/>
                <w:szCs w:val="24"/>
              </w:rPr>
              <w:t xml:space="preserve"> ülesannete täitmisel.</w:t>
            </w:r>
          </w:p>
          <w:p w14:paraId="50754EBC" w14:textId="13D696F1"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lastRenderedPageBreak/>
              <w:t>Teksti jaotamine lõikudeks</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22465066" w14:textId="77777777" w:rsidR="00232023"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Teksti jaotamine lõikudeks, lõikude pealkirjastamine kokkuvõtliku lausega (õpetaja suunamisel). Lõigu peamõtte väljendamine oma sõnadega, peamõtte ühine täpsustamine </w:t>
            </w:r>
          </w:p>
          <w:p w14:paraId="3E2DB7B8" w14:textId="2A696223"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Küsimuste esitamine kaaslastele</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652046BB" w14:textId="77777777" w:rsidR="36B21E25"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Küsimuste miks?, milleks? sobitamine lause või lõiguga. Küsimuste esitamine üksteisele.</w:t>
            </w:r>
          </w:p>
          <w:p w14:paraId="621982AC" w14:textId="27E6903D"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Tegelaste käitumise analüüs</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0CC1C902" w14:textId="77777777" w:rsidR="00232023"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Kirjeldatud sündmuste ja tegevusaktide põhjuste, tingimuste, eesmärkide ja tulemuste mõistmine ning hinnangu andmine tegelaste käitumisele </w:t>
            </w:r>
            <w:proofErr w:type="spellStart"/>
            <w:r w:rsidRPr="00A425E1">
              <w:rPr>
                <w:rFonts w:ascii="Times New Roman" w:eastAsia="Times New Roman" w:hAnsi="Times New Roman" w:cs="Times New Roman"/>
                <w:sz w:val="24"/>
                <w:szCs w:val="24"/>
              </w:rPr>
              <w:t>ühisvestluses</w:t>
            </w:r>
            <w:proofErr w:type="spellEnd"/>
            <w:r w:rsidRPr="00A425E1">
              <w:rPr>
                <w:rFonts w:ascii="Times New Roman" w:eastAsia="Times New Roman" w:hAnsi="Times New Roman" w:cs="Times New Roman"/>
                <w:sz w:val="24"/>
                <w:szCs w:val="24"/>
              </w:rPr>
              <w:t>. Hinnangu põhjendamine valiklugemisele toetudes, hinnangu võrdlemine klassikaaslaste käitumisega</w:t>
            </w:r>
          </w:p>
          <w:p w14:paraId="3C05E549" w14:textId="53383E7D" w:rsidR="00232023" w:rsidRPr="00A425E1" w:rsidRDefault="00232023"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Teksti peamõte</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56813150" w14:textId="019AE3CE" w:rsidR="003974CC"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Teksti juhtlause leidmine ja/või teksti peamõtte ning </w:t>
            </w:r>
            <w:proofErr w:type="spellStart"/>
            <w:r w:rsidRPr="00A425E1">
              <w:rPr>
                <w:rFonts w:ascii="Times New Roman" w:eastAsia="Times New Roman" w:hAnsi="Times New Roman" w:cs="Times New Roman"/>
                <w:sz w:val="24"/>
                <w:szCs w:val="24"/>
              </w:rPr>
              <w:t>allteksti</w:t>
            </w:r>
            <w:proofErr w:type="spellEnd"/>
            <w:r w:rsidRPr="00A425E1">
              <w:rPr>
                <w:rFonts w:ascii="Times New Roman" w:eastAsia="Times New Roman" w:hAnsi="Times New Roman" w:cs="Times New Roman"/>
                <w:sz w:val="24"/>
                <w:szCs w:val="24"/>
              </w:rPr>
              <w:t xml:space="preserve"> valimine, peamõtte tuletamine ja sõnastamine suunamisel.</w:t>
            </w:r>
            <w:r w:rsidR="003974CC" w:rsidRPr="00A425E1">
              <w:rPr>
                <w:rFonts w:ascii="Times New Roman" w:eastAsia="Times New Roman" w:hAnsi="Times New Roman" w:cs="Times New Roman"/>
                <w:sz w:val="24"/>
                <w:szCs w:val="24"/>
              </w:rPr>
              <w:t xml:space="preserve"> Teksti taastamine </w:t>
            </w:r>
          </w:p>
          <w:p w14:paraId="79062DF1" w14:textId="354DB80F" w:rsidR="00232023" w:rsidRPr="00A425E1" w:rsidRDefault="003974CC"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Tekstilähedase valikjutustamise harjutamine (abiks sõnaühendid, tugisõnad, põhilist teavet sisaldavad lühilaused, tugilaused, -sõnaühendid, -sõnad). "Sõnaliste piltide" maalimine. Jutustamine illustratsioonide järgi, rõhutades detaile ja kirjeldades miimikat. Jutustuse võrdlemine autoritekstiga. Oluliste lausete leidmine tekstist ja nende seostamine õpetaja juhendamisel kokkuvõtliku jutustamise eeltööna.</w:t>
            </w:r>
          </w:p>
        </w:tc>
        <w:tc>
          <w:tcPr>
            <w:tcW w:w="6975" w:type="dxa"/>
          </w:tcPr>
          <w:p w14:paraId="670B2814" w14:textId="1FD0BCE0" w:rsidR="36B21E25" w:rsidRPr="00A425E1" w:rsidRDefault="36B21E25"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lastRenderedPageBreak/>
              <w:t xml:space="preserve">täidab valiklugemise ülesandeid õpitud teksti ladusalt häälega või endamisi vaikselt lugedes; </w:t>
            </w:r>
          </w:p>
          <w:p w14:paraId="29E47F26" w14:textId="25EAACCD" w:rsidR="36B21E25" w:rsidRPr="00A425E1" w:rsidRDefault="36B21E25"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leiab tekstist küsimuste korralduste järgi sõnu, lauseid ja lõike, osaleb lõigu ja teksti peamõtte sõnastamisel;</w:t>
            </w:r>
          </w:p>
          <w:p w14:paraId="75591FF1" w14:textId="423003E6" w:rsidR="36B21E25" w:rsidRPr="00A425E1" w:rsidRDefault="36B21E25" w:rsidP="00095F41">
            <w:pPr>
              <w:pStyle w:val="Loendilik"/>
              <w:numPr>
                <w:ilvl w:val="0"/>
                <w:numId w:val="6"/>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annab tekstilähedaselt edasi tekstilõikude sisu, pealkirjastab lõike ja osaleb sõnastuse täpsustamisel; annab hinnangu tekstis kirjeldatud tege</w:t>
            </w:r>
            <w:r w:rsidR="00327F59">
              <w:rPr>
                <w:rFonts w:ascii="Times New Roman" w:eastAsia="Times New Roman" w:hAnsi="Times New Roman" w:cs="Times New Roman"/>
                <w:sz w:val="24"/>
                <w:szCs w:val="24"/>
              </w:rPr>
              <w:t>vusaktidele ning põhjendab seda;</w:t>
            </w:r>
          </w:p>
        </w:tc>
      </w:tr>
      <w:tr w:rsidR="02E3C57A" w:rsidRPr="00A425E1" w14:paraId="2123FA12" w14:textId="77777777" w:rsidTr="00CC1583">
        <w:tc>
          <w:tcPr>
            <w:tcW w:w="6975" w:type="dxa"/>
          </w:tcPr>
          <w:p w14:paraId="7F6B5849" w14:textId="71482F25" w:rsidR="00FC1470" w:rsidRPr="00FC1470" w:rsidRDefault="15878EFA" w:rsidP="00C87A2F">
            <w:pPr>
              <w:spacing w:line="276" w:lineRule="auto"/>
              <w:rPr>
                <w:rFonts w:ascii="Times New Roman" w:eastAsia="Times New Roman" w:hAnsi="Times New Roman" w:cs="Times New Roman"/>
                <w:b/>
                <w:sz w:val="24"/>
                <w:szCs w:val="24"/>
              </w:rPr>
            </w:pPr>
            <w:r w:rsidRPr="00EF68D7">
              <w:rPr>
                <w:rFonts w:ascii="Times New Roman" w:eastAsia="Times New Roman" w:hAnsi="Times New Roman" w:cs="Times New Roman"/>
                <w:b/>
                <w:sz w:val="24"/>
                <w:szCs w:val="24"/>
              </w:rPr>
              <w:lastRenderedPageBreak/>
              <w:t>Kirjutamine</w:t>
            </w:r>
          </w:p>
          <w:p w14:paraId="41C78087" w14:textId="136827C2" w:rsidR="15878EFA" w:rsidRPr="00A425E1" w:rsidRDefault="15878EF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Ärakiri Kirjutamine sõnarühmade või pikemate sõnade kaupa (eneseetteütlus). Eelnevaanalüüsi ja </w:t>
            </w:r>
            <w:proofErr w:type="spellStart"/>
            <w:r w:rsidRPr="00A425E1">
              <w:rPr>
                <w:rFonts w:ascii="Times New Roman" w:eastAsia="Times New Roman" w:hAnsi="Times New Roman" w:cs="Times New Roman"/>
                <w:sz w:val="24"/>
                <w:szCs w:val="24"/>
              </w:rPr>
              <w:t>järelkontrolli</w:t>
            </w:r>
            <w:proofErr w:type="spellEnd"/>
            <w:r w:rsidRPr="00A425E1">
              <w:rPr>
                <w:rFonts w:ascii="Times New Roman" w:eastAsia="Times New Roman" w:hAnsi="Times New Roman" w:cs="Times New Roman"/>
                <w:sz w:val="24"/>
                <w:szCs w:val="24"/>
              </w:rPr>
              <w:t xml:space="preserve"> harjumuste kujundamine.</w:t>
            </w:r>
          </w:p>
        </w:tc>
        <w:tc>
          <w:tcPr>
            <w:tcW w:w="6975" w:type="dxa"/>
          </w:tcPr>
          <w:p w14:paraId="36E607F2" w14:textId="0E3086D4" w:rsidR="15878EFA" w:rsidRPr="00A425E1" w:rsidRDefault="15878EF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11) kirjutab õigesti lihthäälikutest koosnevaid sõnu;</w:t>
            </w:r>
          </w:p>
        </w:tc>
      </w:tr>
      <w:tr w:rsidR="02E3C57A" w:rsidRPr="00A425E1" w14:paraId="7D5F630A" w14:textId="77777777" w:rsidTr="00CC1583">
        <w:tc>
          <w:tcPr>
            <w:tcW w:w="6975" w:type="dxa"/>
          </w:tcPr>
          <w:p w14:paraId="07908168" w14:textId="7C856CE6" w:rsidR="15878EFA" w:rsidRPr="00EF68D7" w:rsidRDefault="15878EFA" w:rsidP="00C87A2F">
            <w:pPr>
              <w:spacing w:line="276" w:lineRule="auto"/>
              <w:rPr>
                <w:rFonts w:ascii="Times New Roman" w:hAnsi="Times New Roman" w:cs="Times New Roman"/>
                <w:b/>
                <w:sz w:val="24"/>
                <w:szCs w:val="24"/>
              </w:rPr>
            </w:pPr>
            <w:r w:rsidRPr="00EF68D7">
              <w:rPr>
                <w:rFonts w:ascii="Times New Roman" w:eastAsia="Times New Roman" w:hAnsi="Times New Roman" w:cs="Times New Roman"/>
                <w:b/>
                <w:sz w:val="24"/>
                <w:szCs w:val="24"/>
              </w:rPr>
              <w:lastRenderedPageBreak/>
              <w:t>Õigekiri</w:t>
            </w:r>
          </w:p>
          <w:p w14:paraId="1281E7A1" w14:textId="77777777" w:rsidR="00EF68D7" w:rsidRDefault="15878EFA"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Veaohtlike lihthäälikute märkimine kirjas iseseisvalt, häälikuühendite ja liitsõnade õigekirja harjutamine (abivahenditega). </w:t>
            </w:r>
            <w:proofErr w:type="spellStart"/>
            <w:r w:rsidRPr="00A425E1">
              <w:rPr>
                <w:rFonts w:ascii="Times New Roman" w:eastAsia="Times New Roman" w:hAnsi="Times New Roman" w:cs="Times New Roman"/>
                <w:sz w:val="24"/>
                <w:szCs w:val="24"/>
              </w:rPr>
              <w:t>Järelkontrolli</w:t>
            </w:r>
            <w:proofErr w:type="spellEnd"/>
            <w:r w:rsidRPr="00A425E1">
              <w:rPr>
                <w:rFonts w:ascii="Times New Roman" w:eastAsia="Times New Roman" w:hAnsi="Times New Roman" w:cs="Times New Roman"/>
                <w:sz w:val="24"/>
                <w:szCs w:val="24"/>
              </w:rPr>
              <w:t xml:space="preserve"> harjumuste kujundamine, kaasneva kontrolli harjutamine, eelneva kontrolli õpetamine (võimalike protsessis tekkivate raskuste ja õigekirjavigade ette kujutamine). Vigade leidmine ja parandamine. Vea võimaliku põhjuse teadvustamine (mis osatoiming või operatsioon on sooritamata või valesti sooritatud). Kaashäälikuühendi õigekiri skeemidele toetudes. Käände-ja pöördelõppude, tunnuste ja liidete õigekirja harjutamine (vajadusel skeemidele toetudes). Poolitamise harjutamine ja rakendamine. Kirjavahemärkide kasutamine koond-ja liitlauses (skeemide abil). </w:t>
            </w:r>
            <w:r w:rsidR="32B73CA1" w:rsidRPr="00A425E1">
              <w:rPr>
                <w:rFonts w:ascii="Times New Roman" w:eastAsia="Times New Roman" w:hAnsi="Times New Roman" w:cs="Times New Roman"/>
                <w:sz w:val="24"/>
                <w:szCs w:val="24"/>
              </w:rPr>
              <w:t>Kirjalike tööde kogumaht ühes õppetunnis on 40–45 sõna.</w:t>
            </w:r>
            <w:r w:rsidR="00232023" w:rsidRPr="00A425E1">
              <w:rPr>
                <w:rFonts w:ascii="Times New Roman" w:eastAsia="Times New Roman" w:hAnsi="Times New Roman" w:cs="Times New Roman"/>
                <w:sz w:val="24"/>
                <w:szCs w:val="24"/>
              </w:rPr>
              <w:t xml:space="preserve"> </w:t>
            </w:r>
          </w:p>
          <w:p w14:paraId="02F1F12A" w14:textId="5BF3C052" w:rsidR="00232023"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Keeleteadmised ja </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oskused</w:t>
            </w:r>
            <w:r w:rsidR="00EF68D7">
              <w:rPr>
                <w:rFonts w:ascii="Times New Roman" w:eastAsia="Times New Roman" w:hAnsi="Times New Roman" w:cs="Times New Roman"/>
                <w:sz w:val="24"/>
                <w:szCs w:val="24"/>
              </w:rPr>
              <w:t>.</w:t>
            </w:r>
            <w:r w:rsidRPr="00A425E1">
              <w:rPr>
                <w:rFonts w:ascii="Times New Roman" w:eastAsia="Times New Roman" w:hAnsi="Times New Roman" w:cs="Times New Roman"/>
                <w:sz w:val="24"/>
                <w:szCs w:val="24"/>
              </w:rPr>
              <w:t xml:space="preserve"> </w:t>
            </w:r>
          </w:p>
          <w:p w14:paraId="6027BB26" w14:textId="0E1D2A80" w:rsidR="15878EFA" w:rsidRPr="00A425E1" w:rsidRDefault="0023202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Sõnaliigi nimetuste teadmine, sõnade praktiline rühmitamine kujutlustele toetuva sõnavara piires. Morfoloogia-ja süntaksiküsimuste eristamine ja kasutamine: küsimuste valimine ja sobitamine sõnavormiga (üksiksõna, sõnaühend), küsimuste</w:t>
            </w:r>
            <w:r w:rsidR="00C87A2F" w:rsidRPr="00A425E1">
              <w:rPr>
                <w:rFonts w:ascii="Times New Roman" w:eastAsia="Times New Roman" w:hAnsi="Times New Roman" w:cs="Times New Roman"/>
                <w:sz w:val="24"/>
                <w:szCs w:val="24"/>
              </w:rPr>
              <w:t xml:space="preserve"> esitamine. Aluse ja öeldise ning nende laiendite leidmine, lause laiendamine süntaksiküsimuste abil (kuni 6 sõna). Liitsõna ja</w:t>
            </w:r>
            <w:r w:rsidR="00327F59" w:rsidRPr="00A425E1">
              <w:rPr>
                <w:rFonts w:ascii="Times New Roman" w:eastAsia="Times New Roman" w:hAnsi="Times New Roman" w:cs="Times New Roman"/>
                <w:sz w:val="24"/>
                <w:szCs w:val="24"/>
              </w:rPr>
              <w:t xml:space="preserve"> sõnaühendi eristamine, sõnade liitmine. Sõnavormi ja tuletise koostise ja tähenduse analüüsimine, sõnavormi ja tuletise moodustamine skeemide abil. Muutevormi rakendamine sõltuvalt tähendusest.</w:t>
            </w:r>
          </w:p>
        </w:tc>
        <w:tc>
          <w:tcPr>
            <w:tcW w:w="6975" w:type="dxa"/>
          </w:tcPr>
          <w:p w14:paraId="41FD1EFC" w14:textId="51F0A31F" w:rsidR="15878EFA" w:rsidRPr="00A425E1" w:rsidRDefault="15878EF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12) kirjutab häälikuühenditega sõnu pärast analüüsi õigesti; </w:t>
            </w:r>
          </w:p>
          <w:p w14:paraId="5ACA0F8C" w14:textId="237D1DBE" w:rsidR="15878EFA" w:rsidRPr="00A425E1" w:rsidRDefault="15878EF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 xml:space="preserve">13) sooritab ärakirja peamiselt sõnapaaride kaupa; </w:t>
            </w:r>
          </w:p>
          <w:p w14:paraId="038114DE" w14:textId="47126B64" w:rsidR="15878EFA" w:rsidRPr="00A425E1" w:rsidRDefault="15878EF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14) kasutab kirjutamisel enesekontrollivõtteid</w:t>
            </w:r>
            <w:r w:rsidR="00327F59">
              <w:rPr>
                <w:rFonts w:ascii="Times New Roman" w:eastAsia="Times New Roman" w:hAnsi="Times New Roman" w:cs="Times New Roman"/>
                <w:sz w:val="24"/>
                <w:szCs w:val="24"/>
              </w:rPr>
              <w:t>.</w:t>
            </w:r>
          </w:p>
        </w:tc>
      </w:tr>
    </w:tbl>
    <w:p w14:paraId="2432125C" w14:textId="77777777" w:rsidR="00232023" w:rsidRPr="00A425E1" w:rsidRDefault="00232023" w:rsidP="00C87A2F">
      <w:pPr>
        <w:pStyle w:val="Vahedeta"/>
        <w:spacing w:line="276" w:lineRule="auto"/>
        <w:rPr>
          <w:rFonts w:ascii="Times New Roman" w:hAnsi="Times New Roman" w:cs="Times New Roman"/>
          <w:sz w:val="24"/>
          <w:szCs w:val="24"/>
        </w:rPr>
      </w:pPr>
    </w:p>
    <w:p w14:paraId="715B9465" w14:textId="46C13CA7" w:rsidR="1B286C1E" w:rsidRPr="00A425E1" w:rsidRDefault="1B286C1E" w:rsidP="00462AE3">
      <w:pPr>
        <w:pStyle w:val="Vahedeta"/>
        <w:spacing w:line="276" w:lineRule="auto"/>
        <w:jc w:val="both"/>
        <w:rPr>
          <w:rFonts w:ascii="Times New Roman" w:hAnsi="Times New Roman" w:cs="Times New Roman"/>
          <w:sz w:val="24"/>
          <w:szCs w:val="24"/>
        </w:rPr>
      </w:pPr>
      <w:r w:rsidRPr="00A425E1">
        <w:rPr>
          <w:rFonts w:ascii="Times New Roman" w:hAnsi="Times New Roman" w:cs="Times New Roman"/>
          <w:sz w:val="24"/>
          <w:szCs w:val="24"/>
        </w:rPr>
        <w:t>Hindamine</w:t>
      </w:r>
    </w:p>
    <w:p w14:paraId="5380D2F0" w14:textId="545F98AD" w:rsidR="1B286C1E" w:rsidRDefault="1B286C1E" w:rsidP="00462AE3">
      <w:pPr>
        <w:pStyle w:val="Vahedeta"/>
        <w:spacing w:line="276" w:lineRule="auto"/>
        <w:jc w:val="both"/>
        <w:rPr>
          <w:rFonts w:ascii="Times New Roman" w:hAnsi="Times New Roman" w:cs="Times New Roman"/>
          <w:sz w:val="24"/>
          <w:szCs w:val="24"/>
        </w:rPr>
      </w:pPr>
      <w:r w:rsidRPr="00A425E1">
        <w:rPr>
          <w:rFonts w:ascii="Times New Roman" w:hAnsi="Times New Roman" w:cs="Times New Roman"/>
          <w:sz w:val="24"/>
          <w:szCs w:val="24"/>
        </w:rPr>
        <w:t>Hindamisel lähtutakse vastavalt põhikooli riikliku õppekava üldosa sätetest. Hinnatakse õpilase teadmisi ja oskusi suuliste vastuste (esituste), kirjalike ja/ või praktiliste tööde ning praktiliste tegevuste alusel, arvestades õpilaste teadmiste ja oskuste vastavust ainekavas taotletavatele õpitulemustele. Õpi</w:t>
      </w:r>
      <w:r w:rsidR="00EF68D7">
        <w:rPr>
          <w:rFonts w:ascii="Times New Roman" w:hAnsi="Times New Roman" w:cs="Times New Roman"/>
          <w:sz w:val="24"/>
          <w:szCs w:val="24"/>
        </w:rPr>
        <w:t xml:space="preserve">tulemusi hinnatakse eristavalt </w:t>
      </w:r>
      <w:r w:rsidRPr="00A425E1">
        <w:rPr>
          <w:rFonts w:ascii="Times New Roman" w:hAnsi="Times New Roman" w:cs="Times New Roman"/>
          <w:sz w:val="24"/>
          <w:szCs w:val="24"/>
        </w:rPr>
        <w:t>viiepallisüsteemis vastavalt kooli hindamisjuhendile.</w:t>
      </w:r>
    </w:p>
    <w:p w14:paraId="6F9B0AC5" w14:textId="77777777" w:rsidR="00136CA9" w:rsidRPr="00A425E1" w:rsidRDefault="00136CA9" w:rsidP="00462AE3">
      <w:pPr>
        <w:pStyle w:val="Vahedeta"/>
        <w:spacing w:line="276" w:lineRule="auto"/>
        <w:jc w:val="both"/>
        <w:rPr>
          <w:rFonts w:ascii="Times New Roman" w:hAnsi="Times New Roman" w:cs="Times New Roman"/>
          <w:sz w:val="24"/>
          <w:szCs w:val="24"/>
        </w:rPr>
      </w:pPr>
    </w:p>
    <w:p w14:paraId="1B667065" w14:textId="77777777" w:rsidR="00136CA9" w:rsidRPr="00136CA9" w:rsidRDefault="00136CA9" w:rsidP="00136CA9">
      <w:pPr>
        <w:rPr>
          <w:rFonts w:ascii="Times New Roman" w:eastAsia="Times New Roman" w:hAnsi="Times New Roman" w:cs="Times New Roman"/>
          <w:b/>
          <w:color w:val="000000" w:themeColor="text1"/>
          <w:sz w:val="24"/>
          <w:szCs w:val="24"/>
        </w:rPr>
      </w:pPr>
      <w:r w:rsidRPr="00136CA9">
        <w:rPr>
          <w:rFonts w:ascii="Times New Roman" w:eastAsia="Times New Roman" w:hAnsi="Times New Roman" w:cs="Times New Roman"/>
          <w:b/>
          <w:bCs/>
          <w:color w:val="000000" w:themeColor="text1"/>
          <w:sz w:val="24"/>
          <w:szCs w:val="24"/>
        </w:rPr>
        <w:t>Eesti keele õppe rõhuasetused 6.–7. klassis </w:t>
      </w:r>
      <w:r w:rsidRPr="00136CA9">
        <w:rPr>
          <w:rFonts w:ascii="Times New Roman" w:eastAsia="Times New Roman" w:hAnsi="Times New Roman" w:cs="Times New Roman"/>
          <w:b/>
          <w:color w:val="000000" w:themeColor="text1"/>
          <w:sz w:val="24"/>
          <w:szCs w:val="24"/>
        </w:rPr>
        <w:t> </w:t>
      </w:r>
    </w:p>
    <w:p w14:paraId="43F28BF0"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6.–7. klassis on Õpilaste verbaalsed mehhanismid ei ole veel iseseisvaks õpitegevuseks piisavad. Varasemaga võrreldes kasutatakse rohkem hargnenud korraldusi ning variatiivseid skemaatilisi vahendeid, suunatakse õpilasi abivahendeid ja töövõtteid valima, töövõtete eesmärke ja töösamme sõnastama (regulatsioonimehhanismide arendamine). </w:t>
      </w:r>
    </w:p>
    <w:p w14:paraId="4AEF4756"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Uue oskuse omandamisel nõutakse õpilastelt toimingu kaasnevat kommenteerimist ja enesekontrolli sooritamiseks harjutamise käigus protsessile järgnevat kirjeldamist. Oluliseks peetakse oskust esitada koostegevuses kaaslastele soovitusi, leida ja parandada eksimusi. Töövõtete mehaanilist sooritamist aitab vältida sõnastuse varieerimine ja hoidumine reeglitest praktilise tegevuse toeta. </w:t>
      </w:r>
    </w:p>
    <w:p w14:paraId="58907D37"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Sõnavara mahu suurenemine, sõnatähenduste täpsustumine, uute semantiliste seoste loomine sõnade vahel tõstab keelekasutuse osakaalu tunnetustegevuses. Õpetamisel pööratakse 6.–7. Klassis tähelepanu omadussõnadele: tähenduse täpsustamine ja diferentseerimine, rakendamine laiendina. Suunatakse enamlevinud sõnamoodustusmallide omandamist, sõnavormide rakendamist erinevates tähendustes, sõnade mõistmist ja kasutamist ülekantud tähenduses. </w:t>
      </w:r>
    </w:p>
    <w:p w14:paraId="3A20920E"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Õpitakse leidma tekstist tundmatu tähendusega sõnu ja tuletama nende tähendust konteksti põhjal, märkama ja parandama semantilisi eksimusi sõnaühendites ja lausetes. Sõnaühendite moodustamisel on oluline seostada ühte sõna võimalikult paljude teistega.  </w:t>
      </w:r>
    </w:p>
    <w:p w14:paraId="0E8FEC38"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Eesmärk on harjutada (uue) teksti ladusat häälega lugemist. Lugemiskiiruse reguleerimisel lähtutakse iga õpilase suulise kõne tempost. Alustatakse lihtsate tekstilõikude vaikset ülesandega lugemise (s.o teabe otsimine) õppimist, esialgu vestluse teema sõnastamist kirjalikus tekstis. Korduval häälega lugemisel püütakse jõuda elementaarse ilmekuseni, mis suures osas sõltub lapse oma kõne ilmekusest ja teksti eelneva analüüsi tulemustest. </w:t>
      </w:r>
    </w:p>
    <w:p w14:paraId="4265DE9C"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Lihtsustatud õppe tekstikäsitluse eesmärkideks 6.–7. klassis on eri mõistmisstrateegiate kasutamine ja ümberjutustuse variantide harjutamine. </w:t>
      </w:r>
    </w:p>
    <w:p w14:paraId="5919DE56"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Õpilaste iseseisvuse suurendamiseks esitatakse ülesanded lähtuvalt teksti mõistmise strateegiast ja jutustamise liigist, arvestatakse lapse tekstianalüüsi oskuse kujunemise etappi. Harjutatakse ülesannete esitamist kaasõpilastele. </w:t>
      </w:r>
    </w:p>
    <w:p w14:paraId="50737703"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Tekstis kirjeldatud keeruliste ja/või lastele vähetuntud stsenaariumite korral rakendatakse detailset analüüsi. Teksti sisu kokkuvõtte ja </w:t>
      </w:r>
      <w:proofErr w:type="spellStart"/>
      <w:r w:rsidRPr="00136CA9">
        <w:rPr>
          <w:rFonts w:ascii="Times New Roman" w:hAnsi="Times New Roman" w:cs="Times New Roman"/>
          <w:sz w:val="24"/>
          <w:szCs w:val="24"/>
        </w:rPr>
        <w:t>allteksti</w:t>
      </w:r>
      <w:proofErr w:type="spellEnd"/>
      <w:r w:rsidRPr="00136CA9">
        <w:rPr>
          <w:rFonts w:ascii="Times New Roman" w:hAnsi="Times New Roman" w:cs="Times New Roman"/>
          <w:sz w:val="24"/>
          <w:szCs w:val="24"/>
        </w:rPr>
        <w:t> sõnastamine vajab veel õpetaja parafraseerimist, st kokkuvõtlikku sõnastamist ja konkretiseerimist. </w:t>
      </w:r>
    </w:p>
    <w:p w14:paraId="78A98BE6"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Tekstis orienteerumiseks lisandub valiklugemisele temaatilise lugemise õppimine, mis on ühtlasi eeldus temaatiliseks ja tegelase nimel jutustamiseks. </w:t>
      </w:r>
    </w:p>
    <w:p w14:paraId="1B68E048"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lastRenderedPageBreak/>
        <w:t>Alustatakse kirjaliku ümberjutustuse õpetamist, mis esialgu vajab detailset etappide kaupa suunamist. Kirjutatud tekst loob </w:t>
      </w:r>
      <w:proofErr w:type="spellStart"/>
      <w:r w:rsidRPr="00136CA9">
        <w:rPr>
          <w:rFonts w:ascii="Times New Roman" w:hAnsi="Times New Roman" w:cs="Times New Roman"/>
          <w:sz w:val="24"/>
          <w:szCs w:val="24"/>
        </w:rPr>
        <w:t>järeltöö</w:t>
      </w:r>
      <w:proofErr w:type="spellEnd"/>
      <w:r w:rsidRPr="00136CA9">
        <w:rPr>
          <w:rFonts w:ascii="Times New Roman" w:hAnsi="Times New Roman" w:cs="Times New Roman"/>
          <w:sz w:val="24"/>
          <w:szCs w:val="24"/>
        </w:rPr>
        <w:t> võimalused sisu ja sõnastuse puudujääkide leidmiseks ning parandamiseks, sh lausete muutmist kontekstisidusaks (sõnade järjekorra muutmine, samaviiteliste sõnade kasutamine). </w:t>
      </w:r>
    </w:p>
    <w:p w14:paraId="2170E906"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Praktilises lauseõpetuses tegeldakse lausete ühendamise, sisestamise ja laiendamisega. Kaheosaliste liitlausete mõistmist ja moodustamist harjutatakse mallide kaupa, lähtudes nende grammatilisest tähendusest. </w:t>
      </w:r>
    </w:p>
    <w:p w14:paraId="03A84DDF"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Kõnearenduse seisukohalt peetakse oluliseks, et õppija oskaks muuta lause kontekstisidusaks. Suunavate abivahenditena kasutatakse skeeme. Õpilaste tähelepanu pööratakse lauseid ja lauseosi siduvate sõnade tähendusele ning sõnajärjele. </w:t>
      </w:r>
    </w:p>
    <w:p w14:paraId="6AC00A73"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Harjutusmaterjali koostamisel lõimitakse keeleõpetust teiste õppeainetega, st kasutatakse teistele ainetele tüüpilisi lausekonstruktsioone ja aktiveeritakse vastavat sõnavara. </w:t>
      </w:r>
    </w:p>
    <w:p w14:paraId="645DBE95"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Ärakirjaoskusi rakendatakse kirjalike ülesannete täitmisel kõikides õppeainetes. Ärakirjaharjutamise eesmärk on lausete või mitmest sõnast koosnevate lauseosade kaupa kirjutamine. </w:t>
      </w:r>
    </w:p>
    <w:p w14:paraId="7B654E0A"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Jätkub õigekirjaoskuste automatiseerimine, kasutatakse variatiivset harjutusmaterjali. Õpilasi suunatakse märkama õigekirja seisukohalt keerulisi häälikkoostisi sõnades enne kirjutamist, sooritama valikulist enesekontrolli, kasutama </w:t>
      </w:r>
      <w:proofErr w:type="spellStart"/>
      <w:r w:rsidRPr="00136CA9">
        <w:rPr>
          <w:rFonts w:ascii="Times New Roman" w:hAnsi="Times New Roman" w:cs="Times New Roman"/>
          <w:sz w:val="24"/>
          <w:szCs w:val="24"/>
        </w:rPr>
        <w:t>metakeelelisi</w:t>
      </w:r>
      <w:proofErr w:type="spellEnd"/>
      <w:r w:rsidRPr="00136CA9">
        <w:rPr>
          <w:rFonts w:ascii="Times New Roman" w:hAnsi="Times New Roman" w:cs="Times New Roman"/>
          <w:sz w:val="24"/>
          <w:szCs w:val="24"/>
        </w:rPr>
        <w:t> operatsioone ortograafiareeglite rakendamiseks. Harjutatakse võõrsõnade hääldamist ja õigekirja. Oluline on vigade võimaliku põhjuse leidmine (sooritamata või valesti sooritatud toimingud/operatsioonid). </w:t>
      </w:r>
    </w:p>
    <w:p w14:paraId="786FD5C2"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Suhtlemisoskuste kujundamisel toetutakse kirjaliku dialoogi repliikide suunatud analüüsile: mida ja milleks öeldakse, kuidas eesmärk realiseeritakse (strateegia), kuidas repliiki hargnenult sõnastaks kõneleja ja kuulaja. Tähelepanu pööratakse otseselt sõnastamata teabetuletamisele. Kirjaliku dialoogi analüüsimise oskustele toetudes harjutatakse sobivate repliikide valimist olenevalt kirjeldatud situatsioonist. </w:t>
      </w:r>
    </w:p>
    <w:p w14:paraId="756864B1"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r w:rsidRPr="00136CA9">
        <w:rPr>
          <w:rFonts w:ascii="Times New Roman" w:hAnsi="Times New Roman" w:cs="Times New Roman"/>
          <w:sz w:val="24"/>
          <w:szCs w:val="24"/>
        </w:rPr>
        <w:t>keskne eesmärk soodustada juhtiva ajupoolkera (valdavalt vasaku) analüütilise tegevuse (sh kõnepiirkondade) arengut. </w:t>
      </w:r>
    </w:p>
    <w:p w14:paraId="40EBC5D3" w14:textId="77777777" w:rsidR="00136CA9" w:rsidRPr="00136CA9" w:rsidRDefault="00136CA9" w:rsidP="00136CA9">
      <w:pPr>
        <w:pStyle w:val="Vahedeta"/>
        <w:numPr>
          <w:ilvl w:val="0"/>
          <w:numId w:val="48"/>
        </w:numPr>
        <w:spacing w:line="276" w:lineRule="auto"/>
        <w:ind w:left="426" w:hanging="426"/>
        <w:jc w:val="both"/>
        <w:rPr>
          <w:rFonts w:ascii="Times New Roman" w:hAnsi="Times New Roman" w:cs="Times New Roman"/>
          <w:sz w:val="24"/>
          <w:szCs w:val="24"/>
        </w:rPr>
      </w:pPr>
      <w:proofErr w:type="spellStart"/>
      <w:r w:rsidRPr="00136CA9">
        <w:rPr>
          <w:rFonts w:ascii="Times New Roman" w:hAnsi="Times New Roman" w:cs="Times New Roman"/>
          <w:sz w:val="24"/>
          <w:szCs w:val="24"/>
        </w:rPr>
        <w:t>Kujundilises</w:t>
      </w:r>
      <w:proofErr w:type="spellEnd"/>
      <w:r w:rsidRPr="00136CA9">
        <w:rPr>
          <w:rFonts w:ascii="Times New Roman" w:hAnsi="Times New Roman" w:cs="Times New Roman"/>
          <w:sz w:val="24"/>
          <w:szCs w:val="24"/>
        </w:rPr>
        <w:t> tunnetustegevuses kasvab märgatavalt verbaalse teabe osakaal, mis võimaldab tekstidest hangitud teabe põhjal luua uusi kujutlusi, mõista põhjus-tagajärg seoseid. </w:t>
      </w:r>
    </w:p>
    <w:p w14:paraId="6B030C7D" w14:textId="03A6B5E8" w:rsidR="00237309" w:rsidRDefault="00237309">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463ACE57" w14:textId="11D5613E" w:rsidR="391F91A0" w:rsidRPr="00A425E1" w:rsidRDefault="45697BC1" w:rsidP="00237309">
      <w:pPr>
        <w:rPr>
          <w:rFonts w:ascii="Times New Roman" w:hAnsi="Times New Roman" w:cs="Times New Roman"/>
          <w:b/>
          <w:sz w:val="24"/>
          <w:szCs w:val="24"/>
        </w:rPr>
      </w:pPr>
      <w:r w:rsidRPr="00A425E1">
        <w:rPr>
          <w:rFonts w:ascii="Times New Roman" w:hAnsi="Times New Roman" w:cs="Times New Roman"/>
          <w:b/>
          <w:sz w:val="24"/>
          <w:szCs w:val="24"/>
        </w:rPr>
        <w:lastRenderedPageBreak/>
        <w:t>6. klass</w:t>
      </w:r>
    </w:p>
    <w:tbl>
      <w:tblPr>
        <w:tblW w:w="0" w:type="auto"/>
        <w:tblInd w:w="-15" w:type="dxa"/>
        <w:tblLook w:val="04A0" w:firstRow="1" w:lastRow="0" w:firstColumn="1" w:lastColumn="0" w:noHBand="0" w:noVBand="1"/>
      </w:tblPr>
      <w:tblGrid>
        <w:gridCol w:w="6780"/>
        <w:gridCol w:w="6945"/>
      </w:tblGrid>
      <w:tr w:rsidR="4C75AB67" w:rsidRPr="00A425E1" w14:paraId="5AAEC693" w14:textId="77777777" w:rsidTr="006C004F">
        <w:tc>
          <w:tcPr>
            <w:tcW w:w="6780" w:type="dxa"/>
            <w:tcBorders>
              <w:top w:val="single" w:sz="4" w:space="0" w:color="auto"/>
              <w:left w:val="single" w:sz="4" w:space="0" w:color="auto"/>
              <w:bottom w:val="single" w:sz="4" w:space="0" w:color="auto"/>
              <w:right w:val="single" w:sz="4" w:space="0" w:color="auto"/>
            </w:tcBorders>
          </w:tcPr>
          <w:p w14:paraId="4A20DC65" w14:textId="68D3DDDF" w:rsidR="4C75AB67" w:rsidRPr="00A425E1" w:rsidRDefault="4C75AB67"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color w:val="000000" w:themeColor="text1"/>
                <w:sz w:val="24"/>
                <w:szCs w:val="24"/>
              </w:rPr>
              <w:t>Õppesisu</w:t>
            </w:r>
          </w:p>
        </w:tc>
        <w:tc>
          <w:tcPr>
            <w:tcW w:w="6945" w:type="dxa"/>
            <w:tcBorders>
              <w:top w:val="single" w:sz="4" w:space="0" w:color="auto"/>
              <w:left w:val="single" w:sz="4" w:space="0" w:color="auto"/>
              <w:bottom w:val="single" w:sz="4" w:space="0" w:color="auto"/>
              <w:right w:val="single" w:sz="4" w:space="0" w:color="auto"/>
            </w:tcBorders>
          </w:tcPr>
          <w:p w14:paraId="1B177B93" w14:textId="23FB1D73" w:rsidR="4C75AB67" w:rsidRPr="00A425E1" w:rsidRDefault="4C75AB67"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color w:val="000000" w:themeColor="text1"/>
                <w:sz w:val="24"/>
                <w:szCs w:val="24"/>
              </w:rPr>
              <w:t>Õpitulemused</w:t>
            </w:r>
          </w:p>
        </w:tc>
      </w:tr>
      <w:tr w:rsidR="4C75AB67" w:rsidRPr="00A425E1" w14:paraId="40450915" w14:textId="77777777" w:rsidTr="006C004F">
        <w:trPr>
          <w:trHeight w:val="633"/>
        </w:trPr>
        <w:tc>
          <w:tcPr>
            <w:tcW w:w="6780" w:type="dxa"/>
            <w:tcBorders>
              <w:top w:val="single" w:sz="4" w:space="0" w:color="auto"/>
              <w:left w:val="single" w:sz="4" w:space="0" w:color="auto"/>
              <w:bottom w:val="single" w:sz="4" w:space="0" w:color="auto"/>
              <w:right w:val="single" w:sz="4" w:space="0" w:color="auto"/>
            </w:tcBorders>
          </w:tcPr>
          <w:p w14:paraId="6BE7A256" w14:textId="25AFA692" w:rsidR="00802E93" w:rsidRPr="00802E93" w:rsidRDefault="740982B9"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Verbaalsete väljendusvahendite kasutamine</w:t>
            </w:r>
          </w:p>
          <w:p w14:paraId="426155FB" w14:textId="4C110D8E" w:rsidR="740982B9" w:rsidRPr="00A425E1" w:rsidRDefault="00802E93" w:rsidP="00C87A2F">
            <w:pPr>
              <w:pStyle w:val="Vahedeta"/>
              <w:spacing w:line="276" w:lineRule="auto"/>
              <w:rPr>
                <w:rFonts w:ascii="Times New Roman" w:hAnsi="Times New Roman" w:cs="Times New Roman"/>
                <w:sz w:val="24"/>
                <w:szCs w:val="24"/>
              </w:rPr>
            </w:pPr>
            <w:r>
              <w:rPr>
                <w:rFonts w:ascii="Times New Roman" w:hAnsi="Times New Roman" w:cs="Times New Roman"/>
                <w:sz w:val="24"/>
                <w:szCs w:val="24"/>
              </w:rPr>
              <w:t xml:space="preserve">Kasutamine </w:t>
            </w:r>
            <w:r w:rsidR="740982B9" w:rsidRPr="00A425E1">
              <w:rPr>
                <w:rFonts w:ascii="Times New Roman" w:hAnsi="Times New Roman" w:cs="Times New Roman"/>
                <w:sz w:val="24"/>
                <w:szCs w:val="24"/>
              </w:rPr>
              <w:t>dialoogis (koostegevuses) sõltuvalt suhtlemise eesmärkidest ja – normidest. Teabe küsimine kaaslastelt (õpetaja suunamisel). Teabeesitamine detailselt, valikuliselt ja abiga kokkuvõtlikult.</w:t>
            </w:r>
          </w:p>
          <w:p w14:paraId="035D292F" w14:textId="5D8D0D21"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Teiste ja oma intonatsiooni ning kehakeele märkamine õpetaja suunamisel.</w:t>
            </w:r>
          </w:p>
        </w:tc>
        <w:tc>
          <w:tcPr>
            <w:tcW w:w="6945" w:type="dxa"/>
            <w:tcBorders>
              <w:top w:val="single" w:sz="4" w:space="0" w:color="auto"/>
              <w:left w:val="single" w:sz="4" w:space="0" w:color="auto"/>
              <w:bottom w:val="single" w:sz="4" w:space="0" w:color="auto"/>
              <w:right w:val="single" w:sz="4" w:space="0" w:color="auto"/>
            </w:tcBorders>
          </w:tcPr>
          <w:p w14:paraId="15AEA92C" w14:textId="5A33FD9E" w:rsidR="740982B9" w:rsidRPr="00A425E1" w:rsidRDefault="740982B9" w:rsidP="00095F41">
            <w:pPr>
              <w:pStyle w:val="Vahedeta"/>
              <w:numPr>
                <w:ilvl w:val="0"/>
                <w:numId w:val="7"/>
              </w:numPr>
              <w:spacing w:line="276" w:lineRule="auto"/>
              <w:rPr>
                <w:rFonts w:ascii="Times New Roman" w:eastAsiaTheme="minorEastAsia" w:hAnsi="Times New Roman" w:cs="Times New Roman"/>
                <w:sz w:val="24"/>
                <w:szCs w:val="24"/>
              </w:rPr>
            </w:pPr>
            <w:r w:rsidRPr="00A425E1">
              <w:rPr>
                <w:rFonts w:ascii="Times New Roman" w:hAnsi="Times New Roman" w:cs="Times New Roman"/>
                <w:sz w:val="24"/>
                <w:szCs w:val="24"/>
              </w:rPr>
              <w:t>oskab tuttavates situatsioonides teavet küsida ja edastada ning teiste tegevust käitumisnorme arvestavalt suunata;</w:t>
            </w:r>
          </w:p>
          <w:p w14:paraId="67DE323E" w14:textId="6D550B75" w:rsidR="740982B9" w:rsidRPr="00A425E1" w:rsidRDefault="740982B9" w:rsidP="00095F41">
            <w:pPr>
              <w:pStyle w:val="Vahedeta"/>
              <w:numPr>
                <w:ilvl w:val="0"/>
                <w:numId w:val="7"/>
              </w:numPr>
              <w:spacing w:line="276" w:lineRule="auto"/>
              <w:rPr>
                <w:rFonts w:ascii="Times New Roman" w:eastAsiaTheme="minorEastAsia" w:hAnsi="Times New Roman" w:cs="Times New Roman"/>
                <w:sz w:val="24"/>
                <w:szCs w:val="24"/>
              </w:rPr>
            </w:pPr>
            <w:r w:rsidRPr="00A425E1">
              <w:rPr>
                <w:rFonts w:ascii="Times New Roman" w:hAnsi="Times New Roman" w:cs="Times New Roman"/>
                <w:sz w:val="24"/>
                <w:szCs w:val="24"/>
              </w:rPr>
              <w:t>jälgib kaaslas</w:t>
            </w:r>
            <w:r w:rsidR="00F425A7">
              <w:rPr>
                <w:rFonts w:ascii="Times New Roman" w:hAnsi="Times New Roman" w:cs="Times New Roman"/>
                <w:sz w:val="24"/>
                <w:szCs w:val="24"/>
              </w:rPr>
              <w:t>te vastuseid ning täiendab neid;</w:t>
            </w:r>
          </w:p>
        </w:tc>
      </w:tr>
      <w:tr w:rsidR="4C75AB67" w:rsidRPr="00A425E1" w14:paraId="60123C1C" w14:textId="77777777" w:rsidTr="006C004F">
        <w:tc>
          <w:tcPr>
            <w:tcW w:w="6780" w:type="dxa"/>
            <w:tcBorders>
              <w:top w:val="single" w:sz="4" w:space="0" w:color="auto"/>
              <w:left w:val="single" w:sz="4" w:space="0" w:color="auto"/>
              <w:bottom w:val="single" w:sz="4" w:space="0" w:color="auto"/>
              <w:right w:val="single" w:sz="4" w:space="0" w:color="auto"/>
            </w:tcBorders>
          </w:tcPr>
          <w:p w14:paraId="44CE005E" w14:textId="5E9601FC" w:rsidR="740982B9" w:rsidRPr="00802E93" w:rsidRDefault="740982B9"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Tunnetustegevuse arendamine</w:t>
            </w:r>
          </w:p>
          <w:p w14:paraId="6DE05893" w14:textId="4DECC5DC"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Tähelepanu keskendamine iseseisvale tööle tekstiga. Õpiülesannete täitmine esitatud juhendite ja/või plaani järgi. Kaaslaste vastuste jälgimine ja täiendamine. Tegevusplaani koostamise harjutamine. Õpitud enesekontrollioskuste rakendamine. Teabekirjandusega tutvumine, kasutamine õpetaja juhendamisel: pilt-teatmeteos, tabel, graafiline joonis, sõnastik, Internet jne</w:t>
            </w:r>
          </w:p>
        </w:tc>
        <w:tc>
          <w:tcPr>
            <w:tcW w:w="6945" w:type="dxa"/>
            <w:tcBorders>
              <w:top w:val="single" w:sz="4" w:space="0" w:color="auto"/>
              <w:left w:val="single" w:sz="4" w:space="0" w:color="auto"/>
              <w:bottom w:val="single" w:sz="4" w:space="0" w:color="auto"/>
              <w:right w:val="single" w:sz="4" w:space="0" w:color="auto"/>
            </w:tcBorders>
          </w:tcPr>
          <w:p w14:paraId="04C62110" w14:textId="0EB26F0C"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osaleb õpitegevuse planeerimisel, oskab suunamisel kasutada enesekontrollivõtteid;</w:t>
            </w:r>
          </w:p>
          <w:p w14:paraId="3AC82059" w14:textId="13A997F8"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oskab küsida abi, </w:t>
            </w:r>
            <w:r w:rsidR="00F425A7">
              <w:rPr>
                <w:rFonts w:ascii="Times New Roman" w:hAnsi="Times New Roman" w:cs="Times New Roman"/>
                <w:sz w:val="24"/>
                <w:szCs w:val="24"/>
              </w:rPr>
              <w:t>valida ja kasutada abivahendeid;</w:t>
            </w:r>
          </w:p>
        </w:tc>
      </w:tr>
      <w:tr w:rsidR="4C75AB67" w:rsidRPr="00A425E1" w14:paraId="498786EA" w14:textId="77777777" w:rsidTr="006C004F">
        <w:tc>
          <w:tcPr>
            <w:tcW w:w="6780" w:type="dxa"/>
            <w:tcBorders>
              <w:top w:val="single" w:sz="4" w:space="0" w:color="auto"/>
              <w:left w:val="single" w:sz="4" w:space="0" w:color="auto"/>
              <w:bottom w:val="single" w:sz="4" w:space="0" w:color="auto"/>
              <w:right w:val="single" w:sz="4" w:space="0" w:color="auto"/>
            </w:tcBorders>
          </w:tcPr>
          <w:p w14:paraId="74AD8DA0" w14:textId="41C09498" w:rsidR="00802E93" w:rsidRPr="00802E93" w:rsidRDefault="00FC1470" w:rsidP="00C87A2F">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Lause ja sõnavara</w:t>
            </w:r>
          </w:p>
          <w:p w14:paraId="405B748C" w14:textId="210B5D8F"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Lihtlause</w:t>
            </w:r>
            <w:r w:rsidR="00802E93">
              <w:rPr>
                <w:rFonts w:ascii="Times New Roman" w:hAnsi="Times New Roman" w:cs="Times New Roman"/>
                <w:sz w:val="24"/>
                <w:szCs w:val="24"/>
              </w:rPr>
              <w:t>.</w:t>
            </w:r>
          </w:p>
          <w:p w14:paraId="0FFDB0B5" w14:textId="77777777" w:rsidR="00232023"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Sõnaühend ja selle koostis: põhisõna ja laiend (täpsustav sõna). Sõnade semantiline ja grammatiline seos sõnaühendis. Kolmeosaline sõnaühend. Süntaksi-ja morfoloogiaküsimuse esitamine sõnavormile sõnaühendis. Alus ja öeldis kui põhisõnad lihtlauses. Sõnade seos </w:t>
            </w:r>
            <w:proofErr w:type="spellStart"/>
            <w:r w:rsidRPr="00A425E1">
              <w:rPr>
                <w:rFonts w:ascii="Times New Roman" w:hAnsi="Times New Roman" w:cs="Times New Roman"/>
                <w:sz w:val="24"/>
                <w:szCs w:val="24"/>
              </w:rPr>
              <w:t>alus-ja</w:t>
            </w:r>
            <w:proofErr w:type="spellEnd"/>
            <w:r w:rsidRPr="00A425E1">
              <w:rPr>
                <w:rFonts w:ascii="Times New Roman" w:hAnsi="Times New Roman" w:cs="Times New Roman"/>
                <w:sz w:val="24"/>
                <w:szCs w:val="24"/>
              </w:rPr>
              <w:t xml:space="preserve"> öeldisrühmas. Lausete ühendamine, sisestamine ja laiendamine. Jutustava lause muutmine küsilauseteks.</w:t>
            </w:r>
            <w:r w:rsidR="00232023" w:rsidRPr="00A425E1">
              <w:rPr>
                <w:rFonts w:ascii="Times New Roman" w:hAnsi="Times New Roman" w:cs="Times New Roman"/>
                <w:sz w:val="24"/>
                <w:szCs w:val="24"/>
              </w:rPr>
              <w:t xml:space="preserve"> </w:t>
            </w:r>
          </w:p>
          <w:p w14:paraId="33DC966E" w14:textId="4C10EB2D" w:rsidR="00232023" w:rsidRPr="00A425E1" w:rsidRDefault="0023202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Koondlause</w:t>
            </w:r>
            <w:r w:rsidR="00802E93">
              <w:rPr>
                <w:rFonts w:ascii="Times New Roman" w:hAnsi="Times New Roman" w:cs="Times New Roman"/>
                <w:sz w:val="24"/>
                <w:szCs w:val="24"/>
              </w:rPr>
              <w:t>.</w:t>
            </w:r>
          </w:p>
          <w:p w14:paraId="62D8B6CB" w14:textId="149790CB" w:rsidR="00232023" w:rsidRPr="00A425E1" w:rsidRDefault="0023202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Korduvad alused või öeldised. Aluse korduvad laiendid (täiendid) ja öeldise korduvad laiendid (sihitised, määrused). Sõnade seosed koondlauses. Sidesõnade (ja, ning, või, ega, ehk) mõistmine ja kasutamine. Lause tähenduse sõltumine sidesõnast. Koma koondlauses. Koondlausete koostamine tuumlausetest (eelneva arutelu põhjal).</w:t>
            </w:r>
          </w:p>
        </w:tc>
        <w:tc>
          <w:tcPr>
            <w:tcW w:w="6945" w:type="dxa"/>
            <w:tcBorders>
              <w:top w:val="single" w:sz="4" w:space="0" w:color="auto"/>
              <w:left w:val="single" w:sz="4" w:space="0" w:color="auto"/>
              <w:bottom w:val="single" w:sz="4" w:space="0" w:color="auto"/>
              <w:right w:val="single" w:sz="4" w:space="0" w:color="auto"/>
            </w:tcBorders>
          </w:tcPr>
          <w:p w14:paraId="535E6036" w14:textId="38FF0640" w:rsidR="740982B9" w:rsidRPr="00A425E1" w:rsidRDefault="740982B9" w:rsidP="00095F41">
            <w:pPr>
              <w:pStyle w:val="Vahedeta"/>
              <w:numPr>
                <w:ilvl w:val="0"/>
                <w:numId w:val="7"/>
              </w:numPr>
              <w:spacing w:line="276" w:lineRule="auto"/>
              <w:rPr>
                <w:rFonts w:ascii="Times New Roman" w:hAnsi="Times New Roman" w:cs="Times New Roman"/>
                <w:color w:val="000000" w:themeColor="text1"/>
                <w:sz w:val="24"/>
                <w:szCs w:val="24"/>
              </w:rPr>
            </w:pPr>
            <w:r w:rsidRPr="00A425E1">
              <w:rPr>
                <w:rFonts w:ascii="Times New Roman" w:hAnsi="Times New Roman" w:cs="Times New Roman"/>
                <w:sz w:val="24"/>
                <w:szCs w:val="24"/>
              </w:rPr>
              <w:lastRenderedPageBreak/>
              <w:t>mõistab ja kasutab</w:t>
            </w:r>
            <w:r w:rsidR="00F425A7">
              <w:rPr>
                <w:rFonts w:ascii="Times New Roman" w:hAnsi="Times New Roman" w:cs="Times New Roman"/>
                <w:sz w:val="24"/>
                <w:szCs w:val="24"/>
              </w:rPr>
              <w:t xml:space="preserve"> õpitud liht-ja koondlausemalle;</w:t>
            </w:r>
          </w:p>
        </w:tc>
      </w:tr>
      <w:tr w:rsidR="4C75AB67" w:rsidRPr="00A425E1" w14:paraId="06793380" w14:textId="77777777" w:rsidTr="00232023">
        <w:tc>
          <w:tcPr>
            <w:tcW w:w="6780" w:type="dxa"/>
            <w:tcBorders>
              <w:top w:val="single" w:sz="4" w:space="0" w:color="auto"/>
              <w:left w:val="single" w:sz="4" w:space="0" w:color="auto"/>
              <w:bottom w:val="single" w:sz="4" w:space="0" w:color="auto"/>
              <w:right w:val="single" w:sz="4" w:space="0" w:color="auto"/>
            </w:tcBorders>
          </w:tcPr>
          <w:p w14:paraId="137FC20D" w14:textId="14115D58" w:rsidR="740982B9" w:rsidRPr="00A425E1" w:rsidRDefault="740982B9" w:rsidP="00C87A2F">
            <w:pPr>
              <w:pStyle w:val="Vahedeta"/>
              <w:spacing w:line="276" w:lineRule="auto"/>
              <w:rPr>
                <w:rFonts w:ascii="Times New Roman" w:hAnsi="Times New Roman" w:cs="Times New Roman"/>
                <w:sz w:val="24"/>
                <w:szCs w:val="24"/>
              </w:rPr>
            </w:pPr>
            <w:r w:rsidRPr="00755958">
              <w:rPr>
                <w:rFonts w:ascii="Times New Roman" w:hAnsi="Times New Roman" w:cs="Times New Roman"/>
                <w:b/>
                <w:sz w:val="24"/>
                <w:szCs w:val="24"/>
              </w:rPr>
              <w:t>Liitlause</w:t>
            </w:r>
          </w:p>
          <w:p w14:paraId="236F7D82" w14:textId="5A06E1BB"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Liitlause osalausete ja sõnaühendi eristamine, väljendatud suhete mõistmine. Liitlause koostis, osalaused, sidendid. Lauseosade äratundmine, sobitamine, lausetelõpetamine (sidesõna antud), lausete koostamine skeemide abil. Eesmärgi, põhjuse, tingimuste ja atributiivsete tunnuste väljendamine liitlauses. Põhjust ja eesmärki väljendavate osalausete eristamine (tähendus, sidendid). Teabe erisuse ja samasuse mõistmine erineva struktuuriga lausetes (laiendatud lihtlause, liitlause).</w:t>
            </w:r>
          </w:p>
          <w:p w14:paraId="1760B582" w14:textId="6CF88609"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Nimisõna laiendamine </w:t>
            </w:r>
            <w:proofErr w:type="spellStart"/>
            <w:r w:rsidRPr="00A425E1">
              <w:rPr>
                <w:rFonts w:ascii="Times New Roman" w:hAnsi="Times New Roman" w:cs="Times New Roman"/>
                <w:sz w:val="24"/>
                <w:szCs w:val="24"/>
              </w:rPr>
              <w:t>täiendkõrvallausega</w:t>
            </w:r>
            <w:proofErr w:type="spellEnd"/>
            <w:r w:rsidRPr="00A425E1">
              <w:rPr>
                <w:rFonts w:ascii="Times New Roman" w:hAnsi="Times New Roman" w:cs="Times New Roman"/>
                <w:sz w:val="24"/>
                <w:szCs w:val="24"/>
              </w:rPr>
              <w:t xml:space="preserve"> (nimisõna pealause lõpus). Sidendid kes?, mis? ja nende käändevormid. Tekstisidusate lausete moodustamine: sõnajärje muutmine, siduvate ja samaviiteliste sõnade</w:t>
            </w:r>
            <w:r w:rsidR="00755958">
              <w:rPr>
                <w:rFonts w:ascii="Times New Roman" w:hAnsi="Times New Roman" w:cs="Times New Roman"/>
                <w:sz w:val="24"/>
                <w:szCs w:val="24"/>
              </w:rPr>
              <w:t xml:space="preserve"> </w:t>
            </w:r>
            <w:r w:rsidRPr="00A425E1">
              <w:rPr>
                <w:rFonts w:ascii="Times New Roman" w:hAnsi="Times New Roman" w:cs="Times New Roman"/>
                <w:sz w:val="24"/>
                <w:szCs w:val="24"/>
              </w:rPr>
              <w:t>kasutamine.</w:t>
            </w:r>
          </w:p>
        </w:tc>
        <w:tc>
          <w:tcPr>
            <w:tcW w:w="6945" w:type="dxa"/>
            <w:tcBorders>
              <w:top w:val="single" w:sz="4" w:space="0" w:color="auto"/>
              <w:left w:val="single" w:sz="4" w:space="0" w:color="auto"/>
              <w:bottom w:val="single" w:sz="4" w:space="0" w:color="auto"/>
              <w:right w:val="single" w:sz="4" w:space="0" w:color="auto"/>
            </w:tcBorders>
          </w:tcPr>
          <w:p w14:paraId="61833BE7" w14:textId="40A76B14"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mõistab kaheosaliste liitlausete tähendust, eristab osalausetega</w:t>
            </w:r>
            <w:r w:rsidR="00F425A7">
              <w:rPr>
                <w:rFonts w:ascii="Times New Roman" w:hAnsi="Times New Roman" w:cs="Times New Roman"/>
                <w:sz w:val="24"/>
                <w:szCs w:val="24"/>
              </w:rPr>
              <w:t xml:space="preserve"> väljendatud suhteid ja seoseid;</w:t>
            </w:r>
          </w:p>
        </w:tc>
      </w:tr>
      <w:tr w:rsidR="4C75AB67" w:rsidRPr="00A425E1" w14:paraId="5DED39A1" w14:textId="77777777" w:rsidTr="00232023">
        <w:tc>
          <w:tcPr>
            <w:tcW w:w="6780" w:type="dxa"/>
            <w:tcBorders>
              <w:top w:val="single" w:sz="4" w:space="0" w:color="auto"/>
              <w:left w:val="single" w:sz="4" w:space="0" w:color="auto"/>
              <w:bottom w:val="single" w:sz="4" w:space="0" w:color="auto"/>
              <w:right w:val="single" w:sz="4" w:space="0" w:color="auto"/>
            </w:tcBorders>
          </w:tcPr>
          <w:p w14:paraId="284CC3AB" w14:textId="7936AF70" w:rsidR="740982B9" w:rsidRPr="00755958" w:rsidRDefault="740982B9" w:rsidP="00C87A2F">
            <w:pPr>
              <w:pStyle w:val="Vahedeta"/>
              <w:spacing w:line="276" w:lineRule="auto"/>
              <w:rPr>
                <w:rFonts w:ascii="Times New Roman" w:hAnsi="Times New Roman" w:cs="Times New Roman"/>
                <w:b/>
                <w:sz w:val="24"/>
                <w:szCs w:val="24"/>
              </w:rPr>
            </w:pPr>
            <w:r w:rsidRPr="00755958">
              <w:rPr>
                <w:rFonts w:ascii="Times New Roman" w:hAnsi="Times New Roman" w:cs="Times New Roman"/>
                <w:b/>
                <w:sz w:val="24"/>
                <w:szCs w:val="24"/>
              </w:rPr>
              <w:t>Sõnaliigid</w:t>
            </w:r>
          </w:p>
          <w:p w14:paraId="73AED284" w14:textId="7B443FFB" w:rsidR="740982B9"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Teadmiste süvendamine sõnaliikide kohta: üldistatud tähendus, sõnaliigi nimetused, morfoloogiaküsimused. Liitsõna ja sõnaühendi tähenduse eristamine.</w:t>
            </w:r>
          </w:p>
        </w:tc>
        <w:tc>
          <w:tcPr>
            <w:tcW w:w="6945" w:type="dxa"/>
            <w:tcBorders>
              <w:top w:val="single" w:sz="4" w:space="0" w:color="auto"/>
              <w:left w:val="single" w:sz="4" w:space="0" w:color="auto"/>
              <w:bottom w:val="single" w:sz="4" w:space="0" w:color="auto"/>
              <w:right w:val="single" w:sz="4" w:space="0" w:color="auto"/>
            </w:tcBorders>
          </w:tcPr>
          <w:p w14:paraId="057F09EE" w14:textId="3D8CCC77"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moodustab liitsõnu ja tuletisi õpitudmallide ulatuses, mõistab li</w:t>
            </w:r>
            <w:r w:rsidR="00F425A7">
              <w:rPr>
                <w:rFonts w:ascii="Times New Roman" w:hAnsi="Times New Roman" w:cs="Times New Roman"/>
                <w:sz w:val="24"/>
                <w:szCs w:val="24"/>
              </w:rPr>
              <w:t>itsõnade ja tuletiste tähendust;</w:t>
            </w:r>
          </w:p>
        </w:tc>
      </w:tr>
      <w:tr w:rsidR="4C75AB67" w:rsidRPr="00A425E1" w14:paraId="74F2318D" w14:textId="77777777" w:rsidTr="00232023">
        <w:tc>
          <w:tcPr>
            <w:tcW w:w="6780" w:type="dxa"/>
            <w:tcBorders>
              <w:top w:val="single" w:sz="4" w:space="0" w:color="auto"/>
              <w:left w:val="single" w:sz="4" w:space="0" w:color="auto"/>
              <w:bottom w:val="single" w:sz="4" w:space="0" w:color="auto"/>
              <w:right w:val="single" w:sz="4" w:space="0" w:color="auto"/>
            </w:tcBorders>
          </w:tcPr>
          <w:p w14:paraId="0E80D7F0" w14:textId="41F55DEA" w:rsidR="740982B9" w:rsidRPr="00755958" w:rsidRDefault="740982B9" w:rsidP="00C87A2F">
            <w:pPr>
              <w:pStyle w:val="Vahedeta"/>
              <w:spacing w:line="276" w:lineRule="auto"/>
              <w:rPr>
                <w:rFonts w:ascii="Times New Roman" w:hAnsi="Times New Roman" w:cs="Times New Roman"/>
                <w:b/>
                <w:sz w:val="24"/>
                <w:szCs w:val="24"/>
              </w:rPr>
            </w:pPr>
            <w:r w:rsidRPr="00755958">
              <w:rPr>
                <w:rFonts w:ascii="Times New Roman" w:hAnsi="Times New Roman" w:cs="Times New Roman"/>
                <w:b/>
                <w:sz w:val="24"/>
                <w:szCs w:val="24"/>
              </w:rPr>
              <w:t>Nimisõna</w:t>
            </w:r>
          </w:p>
          <w:p w14:paraId="7AAE0224" w14:textId="7342A5E2" w:rsidR="00232023" w:rsidRPr="00A425E1" w:rsidRDefault="740982B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Nimi ja nimetus. Suur algustäht raamatute, ajalehtede, ajakirjade pealkirjades ja kohanimedes. Nimisõna algvorm, küsimused. Sõnade käändevormi koostis ainsuses (tüvi, lõpp) ja mitmuses (tüvi, </w:t>
            </w:r>
            <w:r w:rsidRPr="00A425E1">
              <w:rPr>
                <w:rFonts w:ascii="Times New Roman" w:hAnsi="Times New Roman" w:cs="Times New Roman"/>
                <w:sz w:val="24"/>
                <w:szCs w:val="24"/>
              </w:rPr>
              <w:lastRenderedPageBreak/>
              <w:t>tunnus, muutelõpp). Mitmuse tüve moodustamine, mitmuse tunnuse valimine, erandlik mitmuse tunnus kõne ja tütar tüüpi sõnades. Nimisõna käändevormid, vormi grammatilised tähendused, nende moodustamine skeemi ja kaasteksti abil. Käändevormide eristamine, rühmitamine ja kasutamine kohta, aega vm väljendatavate suhete järgi. Sõnavormi põhi-ja lisatähendus. Süntaksi-ja morfoloogiaküsimuste esitamine sõnavormidele sõnaühendis ja lauses. Nimisõna tuletamine (-ja, -mine, -</w:t>
            </w:r>
            <w:proofErr w:type="spellStart"/>
            <w:r w:rsidRPr="00A425E1">
              <w:rPr>
                <w:rFonts w:ascii="Times New Roman" w:hAnsi="Times New Roman" w:cs="Times New Roman"/>
                <w:sz w:val="24"/>
                <w:szCs w:val="24"/>
              </w:rPr>
              <w:t>ik</w:t>
            </w:r>
            <w:proofErr w:type="spellEnd"/>
            <w:r w:rsidRPr="00A425E1">
              <w:rPr>
                <w:rFonts w:ascii="Times New Roman" w:hAnsi="Times New Roman" w:cs="Times New Roman"/>
                <w:sz w:val="24"/>
                <w:szCs w:val="24"/>
              </w:rPr>
              <w:t>, -</w:t>
            </w:r>
            <w:proofErr w:type="spellStart"/>
            <w:r w:rsidRPr="00A425E1">
              <w:rPr>
                <w:rFonts w:ascii="Times New Roman" w:hAnsi="Times New Roman" w:cs="Times New Roman"/>
                <w:sz w:val="24"/>
                <w:szCs w:val="24"/>
              </w:rPr>
              <w:t>nik</w:t>
            </w:r>
            <w:proofErr w:type="spellEnd"/>
            <w:r w:rsidRPr="00A425E1">
              <w:rPr>
                <w:rFonts w:ascii="Times New Roman" w:hAnsi="Times New Roman" w:cs="Times New Roman"/>
                <w:sz w:val="24"/>
                <w:szCs w:val="24"/>
              </w:rPr>
              <w:t>). Tuletiste äratundmine, eristamine sõnavormist. Moodustatud sõnade tähendus, tuletiste rakendamine sõnaühendis ja lauses.</w:t>
            </w:r>
            <w:r w:rsidR="00232023" w:rsidRPr="00A425E1">
              <w:rPr>
                <w:rFonts w:ascii="Times New Roman" w:hAnsi="Times New Roman" w:cs="Times New Roman"/>
                <w:sz w:val="24"/>
                <w:szCs w:val="24"/>
              </w:rPr>
              <w:t xml:space="preserve"> Liitnimisõna</w:t>
            </w:r>
          </w:p>
          <w:p w14:paraId="30DEAC0B" w14:textId="77777777" w:rsidR="00232023" w:rsidRPr="00A425E1" w:rsidRDefault="0023202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Tähendus, koostis. Liitsõna kohta küsimuse esitamine. Liitnimisõnade moodustamine: nimetavaline ja </w:t>
            </w:r>
            <w:proofErr w:type="spellStart"/>
            <w:r w:rsidRPr="00A425E1">
              <w:rPr>
                <w:rFonts w:ascii="Times New Roman" w:hAnsi="Times New Roman" w:cs="Times New Roman"/>
                <w:sz w:val="24"/>
                <w:szCs w:val="24"/>
              </w:rPr>
              <w:t>omastavaline</w:t>
            </w:r>
            <w:proofErr w:type="spellEnd"/>
            <w:r w:rsidRPr="00A425E1">
              <w:rPr>
                <w:rFonts w:ascii="Times New Roman" w:hAnsi="Times New Roman" w:cs="Times New Roman"/>
                <w:sz w:val="24"/>
                <w:szCs w:val="24"/>
              </w:rPr>
              <w:t xml:space="preserve"> liitumine. Liitnimisõnade rühmitamine põhisõna ja täiendsõna tähenduse järgi. Liitnimisõna kasutamine sõnaühendis ja lauses. Veaohtlikud häälikud liitsõnas. </w:t>
            </w:r>
          </w:p>
          <w:p w14:paraId="090BB288" w14:textId="697AEDD2" w:rsidR="00232023" w:rsidRPr="00A425E1" w:rsidRDefault="0023202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Omadussõna</w:t>
            </w:r>
          </w:p>
          <w:p w14:paraId="20CCAF60" w14:textId="77777777" w:rsidR="00232023" w:rsidRPr="00A425E1" w:rsidRDefault="0023202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Omadussõna sõnaühendis ja lauses, omadussõna algvorm, küsimused. Omadussõnade mõistmine ülekantud tähenduses. Omadussõna roll </w:t>
            </w:r>
            <w:proofErr w:type="spellStart"/>
            <w:r w:rsidRPr="00A425E1">
              <w:rPr>
                <w:rFonts w:ascii="Times New Roman" w:hAnsi="Times New Roman" w:cs="Times New Roman"/>
                <w:sz w:val="24"/>
                <w:szCs w:val="24"/>
              </w:rPr>
              <w:t>allrühmadenimetustes</w:t>
            </w:r>
            <w:proofErr w:type="spellEnd"/>
            <w:r w:rsidRPr="00A425E1">
              <w:rPr>
                <w:rFonts w:ascii="Times New Roman" w:hAnsi="Times New Roman" w:cs="Times New Roman"/>
                <w:sz w:val="24"/>
                <w:szCs w:val="24"/>
              </w:rPr>
              <w:t xml:space="preserve"> (kõrged/madalad majad). Omadussõnade moodustamine: liitmine, tuletamine (-</w:t>
            </w:r>
            <w:proofErr w:type="spellStart"/>
            <w:r w:rsidRPr="00A425E1">
              <w:rPr>
                <w:rFonts w:ascii="Times New Roman" w:hAnsi="Times New Roman" w:cs="Times New Roman"/>
                <w:sz w:val="24"/>
                <w:szCs w:val="24"/>
              </w:rPr>
              <w:t>nik</w:t>
            </w:r>
            <w:proofErr w:type="spellEnd"/>
            <w:r w:rsidRPr="00A425E1">
              <w:rPr>
                <w:rFonts w:ascii="Times New Roman" w:hAnsi="Times New Roman" w:cs="Times New Roman"/>
                <w:sz w:val="24"/>
                <w:szCs w:val="24"/>
              </w:rPr>
              <w:t xml:space="preserve">; - </w:t>
            </w:r>
            <w:proofErr w:type="spellStart"/>
            <w:r w:rsidRPr="00A425E1">
              <w:rPr>
                <w:rFonts w:ascii="Times New Roman" w:hAnsi="Times New Roman" w:cs="Times New Roman"/>
                <w:sz w:val="24"/>
                <w:szCs w:val="24"/>
              </w:rPr>
              <w:t>lik</w:t>
            </w:r>
            <w:proofErr w:type="spellEnd"/>
            <w:r w:rsidRPr="00A425E1">
              <w:rPr>
                <w:rFonts w:ascii="Times New Roman" w:hAnsi="Times New Roman" w:cs="Times New Roman"/>
                <w:sz w:val="24"/>
                <w:szCs w:val="24"/>
              </w:rPr>
              <w:t>, -</w:t>
            </w:r>
            <w:proofErr w:type="spellStart"/>
            <w:r w:rsidRPr="00A425E1">
              <w:rPr>
                <w:rFonts w:ascii="Times New Roman" w:hAnsi="Times New Roman" w:cs="Times New Roman"/>
                <w:sz w:val="24"/>
                <w:szCs w:val="24"/>
              </w:rPr>
              <w:t>ne</w:t>
            </w:r>
            <w:proofErr w:type="spellEnd"/>
            <w:r w:rsidRPr="00A425E1">
              <w:rPr>
                <w:rFonts w:ascii="Times New Roman" w:hAnsi="Times New Roman" w:cs="Times New Roman"/>
                <w:sz w:val="24"/>
                <w:szCs w:val="24"/>
              </w:rPr>
              <w:t>, -</w:t>
            </w:r>
            <w:proofErr w:type="spellStart"/>
            <w:r w:rsidRPr="00A425E1">
              <w:rPr>
                <w:rFonts w:ascii="Times New Roman" w:hAnsi="Times New Roman" w:cs="Times New Roman"/>
                <w:sz w:val="24"/>
                <w:szCs w:val="24"/>
              </w:rPr>
              <w:t>line</w:t>
            </w:r>
            <w:proofErr w:type="spellEnd"/>
            <w:r w:rsidRPr="00A425E1">
              <w:rPr>
                <w:rFonts w:ascii="Times New Roman" w:hAnsi="Times New Roman" w:cs="Times New Roman"/>
                <w:sz w:val="24"/>
                <w:szCs w:val="24"/>
              </w:rPr>
              <w:t>). Moodustatud sõnade tähendus, tuletiste rakendamine sõnaühendis ning lauses.</w:t>
            </w:r>
          </w:p>
          <w:p w14:paraId="467188FA" w14:textId="3EE77667" w:rsidR="00C87A2F" w:rsidRPr="00A425E1" w:rsidRDefault="00232023" w:rsidP="00C87A2F">
            <w:pPr>
              <w:pStyle w:val="Vahedeta"/>
              <w:spacing w:line="276" w:lineRule="auto"/>
              <w:rPr>
                <w:rFonts w:ascii="Times New Roman" w:hAnsi="Times New Roman" w:cs="Times New Roman"/>
                <w:sz w:val="24"/>
                <w:szCs w:val="24"/>
              </w:rPr>
            </w:pPr>
            <w:proofErr w:type="spellStart"/>
            <w:r w:rsidRPr="00A425E1">
              <w:rPr>
                <w:rFonts w:ascii="Times New Roman" w:hAnsi="Times New Roman" w:cs="Times New Roman"/>
                <w:sz w:val="24"/>
                <w:szCs w:val="24"/>
              </w:rPr>
              <w:t>nud</w:t>
            </w:r>
            <w:proofErr w:type="spellEnd"/>
            <w:r w:rsidRPr="00A425E1">
              <w:rPr>
                <w:rFonts w:ascii="Times New Roman" w:hAnsi="Times New Roman" w:cs="Times New Roman"/>
                <w:sz w:val="24"/>
                <w:szCs w:val="24"/>
              </w:rPr>
              <w:t xml:space="preserve">-, </w:t>
            </w:r>
            <w:proofErr w:type="spellStart"/>
            <w:r w:rsidRPr="00A425E1">
              <w:rPr>
                <w:rFonts w:ascii="Times New Roman" w:hAnsi="Times New Roman" w:cs="Times New Roman"/>
                <w:sz w:val="24"/>
                <w:szCs w:val="24"/>
              </w:rPr>
              <w:t>tud</w:t>
            </w:r>
            <w:proofErr w:type="spellEnd"/>
            <w:r w:rsidRPr="00A425E1">
              <w:rPr>
                <w:rFonts w:ascii="Times New Roman" w:hAnsi="Times New Roman" w:cs="Times New Roman"/>
                <w:sz w:val="24"/>
                <w:szCs w:val="24"/>
              </w:rPr>
              <w:t xml:space="preserve">-, mata-, v-, </w:t>
            </w:r>
            <w:proofErr w:type="spellStart"/>
            <w:r w:rsidRPr="00A425E1">
              <w:rPr>
                <w:rFonts w:ascii="Times New Roman" w:hAnsi="Times New Roman" w:cs="Times New Roman"/>
                <w:sz w:val="24"/>
                <w:szCs w:val="24"/>
              </w:rPr>
              <w:t>tav</w:t>
            </w:r>
            <w:proofErr w:type="spellEnd"/>
            <w:r w:rsidRPr="00A425E1">
              <w:rPr>
                <w:rFonts w:ascii="Times New Roman" w:hAnsi="Times New Roman" w:cs="Times New Roman"/>
                <w:sz w:val="24"/>
                <w:szCs w:val="24"/>
              </w:rPr>
              <w:t>-vormid täiendina. Tuletatud omadussõnade kasutamine kaastekstis (kirjeldus). Omadussõnade vormi muutmine koos nimisõnadega. Võrdlusastmed, nende sõnastamine sõltuvalt kaastekstist. Võrdlus</w:t>
            </w:r>
            <w:r w:rsidR="00C87A2F">
              <w:rPr>
                <w:rFonts w:ascii="Times New Roman" w:hAnsi="Times New Roman" w:cs="Times New Roman"/>
                <w:sz w:val="24"/>
                <w:szCs w:val="24"/>
              </w:rPr>
              <w:t xml:space="preserve"> </w:t>
            </w:r>
            <w:proofErr w:type="spellStart"/>
            <w:r w:rsidRPr="00A425E1">
              <w:rPr>
                <w:rFonts w:ascii="Times New Roman" w:hAnsi="Times New Roman" w:cs="Times New Roman"/>
                <w:sz w:val="24"/>
                <w:szCs w:val="24"/>
              </w:rPr>
              <w:t>pöördkonstruktsioonid</w:t>
            </w:r>
            <w:proofErr w:type="spellEnd"/>
            <w:r w:rsidRPr="00A425E1">
              <w:rPr>
                <w:rFonts w:ascii="Times New Roman" w:hAnsi="Times New Roman" w:cs="Times New Roman"/>
                <w:sz w:val="24"/>
                <w:szCs w:val="24"/>
              </w:rPr>
              <w:t xml:space="preserve"> (Vend on noorem kui õde. – Õde on vanem kui vend.).</w:t>
            </w:r>
            <w:r w:rsidR="00C87A2F" w:rsidRPr="00A425E1">
              <w:rPr>
                <w:rFonts w:ascii="Times New Roman" w:hAnsi="Times New Roman" w:cs="Times New Roman"/>
                <w:sz w:val="24"/>
                <w:szCs w:val="24"/>
              </w:rPr>
              <w:t xml:space="preserve"> Arvsõna</w:t>
            </w:r>
          </w:p>
          <w:p w14:paraId="1EF5C8D2" w14:textId="0886D1D9" w:rsidR="00F425A7" w:rsidRPr="00A425E1" w:rsidRDefault="00C87A2F" w:rsidP="00F425A7">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Põhi-ja järgarvud ning neile vastavad arvsõnad (10 000 piires). Arvsõnade ja numbrite vastavuse mõistmine, numbrite asendamine arvsõnaga ja vastupidi. Arvsõnade lugemine ja kirjutamine</w:t>
            </w:r>
            <w:r w:rsidR="00F425A7" w:rsidRPr="00A425E1">
              <w:rPr>
                <w:rFonts w:ascii="Times New Roman" w:hAnsi="Times New Roman" w:cs="Times New Roman"/>
                <w:sz w:val="24"/>
                <w:szCs w:val="24"/>
              </w:rPr>
              <w:t xml:space="preserve"> Arvsõnade ja nende muutevormide mõistmine ja kasutamine suulises ning kirjalikus tekstis. Rooma numbrid (I–XX) ja vastavad arvsõnad. </w:t>
            </w:r>
          </w:p>
          <w:p w14:paraId="72A402BD" w14:textId="77777777" w:rsidR="00802E93" w:rsidRDefault="00F425A7" w:rsidP="00802E93">
            <w:pPr>
              <w:pStyle w:val="Vahedeta"/>
              <w:spacing w:line="276" w:lineRule="auto"/>
              <w:rPr>
                <w:rFonts w:ascii="Times New Roman" w:hAnsi="Times New Roman" w:cs="Times New Roman"/>
                <w:sz w:val="24"/>
                <w:szCs w:val="24"/>
              </w:rPr>
            </w:pPr>
            <w:r>
              <w:rPr>
                <w:rFonts w:ascii="Times New Roman" w:hAnsi="Times New Roman" w:cs="Times New Roman"/>
                <w:sz w:val="24"/>
                <w:szCs w:val="24"/>
              </w:rPr>
              <w:t>Tegusõna</w:t>
            </w:r>
            <w:r w:rsidR="00802E93">
              <w:rPr>
                <w:rFonts w:ascii="Times New Roman" w:hAnsi="Times New Roman" w:cs="Times New Roman"/>
                <w:sz w:val="24"/>
                <w:szCs w:val="24"/>
              </w:rPr>
              <w:t>.</w:t>
            </w:r>
          </w:p>
          <w:p w14:paraId="5FD424DB" w14:textId="34463FB1" w:rsidR="00802E93" w:rsidRPr="00A425E1" w:rsidRDefault="00802E93" w:rsidP="00802E93">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Tegusõna ja selle laiendid lauses. Tegusõna arv ja pöörded. Isikuliste asesõnade ja tegusõnavormide seos. Jaatav ja eitav kõne. Oleviku-ja lihtmineviku, täis-ja ennemineviku vormide tähendus: kõne aeg, tegevuse aeg, tegevuste aegade võrdlemine, seletamine graafilise ajatelje abil. Tegusõnavormide moodustamine skeemide abil, tegusõnavormide leidmine ja kasutamine lauses. Umbisikuline tegumood: vormide tähendus, moodustamine analoogia põhjal. Ühendtegusõna: koostis, tähendus, komponentide leidmine lauses. Ühendtegusõna kasutamine sõnaühendis ja lauses. Kõneviisid: vormide tähenduse mõistmine lauses, vormide moodustamine (valdavalt skeemide, vajadusel analoogia abil) ja kasutamine lauses. Tingimus</w:t>
            </w:r>
            <w:r w:rsidR="009E3D31">
              <w:rPr>
                <w:rFonts w:ascii="Times New Roman" w:hAnsi="Times New Roman" w:cs="Times New Roman"/>
                <w:sz w:val="24"/>
                <w:szCs w:val="24"/>
              </w:rPr>
              <w:t>lausete mõistmine ja koostamine.</w:t>
            </w:r>
          </w:p>
          <w:p w14:paraId="6896CBAF" w14:textId="5133F4FE" w:rsidR="00802E93" w:rsidRPr="00A425E1" w:rsidRDefault="00802E93" w:rsidP="00802E93">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Liitsõna</w:t>
            </w:r>
            <w:r w:rsidR="009E3D31">
              <w:rPr>
                <w:rFonts w:ascii="Times New Roman" w:hAnsi="Times New Roman" w:cs="Times New Roman"/>
                <w:sz w:val="24"/>
                <w:szCs w:val="24"/>
              </w:rPr>
              <w:t>.</w:t>
            </w:r>
          </w:p>
          <w:p w14:paraId="7C10E884" w14:textId="77777777" w:rsidR="00802E93" w:rsidRPr="00A425E1" w:rsidRDefault="00802E93" w:rsidP="00802E93">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Tuletusliited liitsõnades, liitsõna tähenduse mõistmine (teiste ainete sõnavara).</w:t>
            </w:r>
          </w:p>
          <w:p w14:paraId="2FB4F808" w14:textId="77777777" w:rsidR="00802E93" w:rsidRPr="00A425E1" w:rsidRDefault="00802E93" w:rsidP="00802E93">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Võõrsõnad. Võõrsõna tunnused.</w:t>
            </w:r>
          </w:p>
          <w:p w14:paraId="4C9C09EC" w14:textId="77777777" w:rsidR="00802E93" w:rsidRPr="00A425E1" w:rsidRDefault="00802E93" w:rsidP="00802E93">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Foneemanalüüs</w:t>
            </w:r>
          </w:p>
          <w:p w14:paraId="47A4B959" w14:textId="372D2E13" w:rsidR="740982B9" w:rsidRPr="00A425E1" w:rsidRDefault="740982B9" w:rsidP="00C87A2F">
            <w:pPr>
              <w:pStyle w:val="Vahedeta"/>
              <w:spacing w:line="276"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14:paraId="0F26C9C4" w14:textId="3B36B0E0"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kasutab sõnade õpitud muutevorme eri funktsioonides (tegusõna muutevorme õpetaja abiga);</w:t>
            </w:r>
          </w:p>
          <w:p w14:paraId="311F0282" w14:textId="2A8F7DAF"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analüüsib sõnavormi koostist ja tähendust;</w:t>
            </w:r>
          </w:p>
          <w:p w14:paraId="4C791BB5" w14:textId="314DA896" w:rsidR="740982B9" w:rsidRPr="00A425E1" w:rsidRDefault="740982B9"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moodustab sõnavorme, oskab suunamisel esitada </w:t>
            </w:r>
            <w:r w:rsidR="00F425A7">
              <w:rPr>
                <w:rFonts w:ascii="Times New Roman" w:hAnsi="Times New Roman" w:cs="Times New Roman"/>
                <w:sz w:val="24"/>
                <w:szCs w:val="24"/>
              </w:rPr>
              <w:t>süntaksi-ja morfoloogiaküsimusi;</w:t>
            </w:r>
          </w:p>
        </w:tc>
      </w:tr>
      <w:tr w:rsidR="4C75AB67" w:rsidRPr="00A425E1" w14:paraId="64D630F6" w14:textId="77777777" w:rsidTr="00232023">
        <w:tc>
          <w:tcPr>
            <w:tcW w:w="6780" w:type="dxa"/>
            <w:tcBorders>
              <w:top w:val="single" w:sz="4" w:space="0" w:color="auto"/>
              <w:left w:val="single" w:sz="4" w:space="0" w:color="auto"/>
              <w:bottom w:val="single" w:sz="4" w:space="0" w:color="auto"/>
              <w:right w:val="single" w:sz="4" w:space="0" w:color="auto"/>
            </w:tcBorders>
          </w:tcPr>
          <w:p w14:paraId="0361BBBB" w14:textId="478D444B"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Veaohtlikud häälikud. Analüüsi iseseisvuse harjutamine (abivahendite valikuline kasutamine kirjutamise ettevalmistaval etapil, enesekontrolliks).</w:t>
            </w:r>
          </w:p>
        </w:tc>
        <w:tc>
          <w:tcPr>
            <w:tcW w:w="6945" w:type="dxa"/>
            <w:tcBorders>
              <w:top w:val="single" w:sz="4" w:space="0" w:color="auto"/>
              <w:left w:val="single" w:sz="4" w:space="0" w:color="auto"/>
              <w:bottom w:val="single" w:sz="4" w:space="0" w:color="auto"/>
              <w:right w:val="single" w:sz="4" w:space="0" w:color="auto"/>
            </w:tcBorders>
          </w:tcPr>
          <w:p w14:paraId="1F05F4B7" w14:textId="497D415F" w:rsidR="4C75AB67" w:rsidRPr="00A425E1" w:rsidRDefault="4C75AB67" w:rsidP="00C87A2F">
            <w:pPr>
              <w:pStyle w:val="Vahedeta"/>
              <w:spacing w:line="276" w:lineRule="auto"/>
              <w:rPr>
                <w:rFonts w:ascii="Times New Roman" w:hAnsi="Times New Roman" w:cs="Times New Roman"/>
                <w:sz w:val="24"/>
                <w:szCs w:val="24"/>
              </w:rPr>
            </w:pPr>
          </w:p>
        </w:tc>
      </w:tr>
      <w:tr w:rsidR="4C75AB67" w:rsidRPr="00A425E1" w14:paraId="69B2F87B" w14:textId="77777777" w:rsidTr="00232023">
        <w:tc>
          <w:tcPr>
            <w:tcW w:w="6780" w:type="dxa"/>
            <w:tcBorders>
              <w:top w:val="single" w:sz="4" w:space="0" w:color="auto"/>
              <w:left w:val="single" w:sz="4" w:space="0" w:color="auto"/>
              <w:bottom w:val="single" w:sz="4" w:space="0" w:color="auto"/>
              <w:right w:val="single" w:sz="4" w:space="0" w:color="auto"/>
            </w:tcBorders>
          </w:tcPr>
          <w:p w14:paraId="10AB7005" w14:textId="7D20A828" w:rsidR="7922D754" w:rsidRPr="00802E93" w:rsidRDefault="7922D754"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Uue teksti lugemine</w:t>
            </w:r>
          </w:p>
          <w:p w14:paraId="44809C99" w14:textId="786A4D3D" w:rsidR="7922D754" w:rsidRPr="00A425E1" w:rsidRDefault="7922D754"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Sisult ja keeleliselt jõukohase teksti sõnahaaval ja/või ladus (süntagmade kaupa) häälega lugemine. Mõne lihtsama lõigu lugemine endamisi (kuni 1/3 tekstist).</w:t>
            </w:r>
          </w:p>
        </w:tc>
        <w:tc>
          <w:tcPr>
            <w:tcW w:w="6945" w:type="dxa"/>
            <w:tcBorders>
              <w:top w:val="single" w:sz="4" w:space="0" w:color="auto"/>
              <w:left w:val="single" w:sz="4" w:space="0" w:color="auto"/>
              <w:bottom w:val="single" w:sz="4" w:space="0" w:color="auto"/>
              <w:right w:val="single" w:sz="4" w:space="0" w:color="auto"/>
            </w:tcBorders>
          </w:tcPr>
          <w:p w14:paraId="67EFA9E4" w14:textId="6BD1A5E3" w:rsidR="7922D754" w:rsidRPr="00A425E1" w:rsidRDefault="7922D754"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loeb jõukohast tundmatut te</w:t>
            </w:r>
            <w:r w:rsidR="00321714">
              <w:rPr>
                <w:rFonts w:ascii="Times New Roman" w:hAnsi="Times New Roman" w:cs="Times New Roman"/>
                <w:sz w:val="24"/>
                <w:szCs w:val="24"/>
              </w:rPr>
              <w:t>ksti peamiselt süntagmade kaupa;</w:t>
            </w:r>
          </w:p>
        </w:tc>
      </w:tr>
      <w:tr w:rsidR="4C75AB67" w:rsidRPr="00A425E1" w14:paraId="19557A10" w14:textId="77777777" w:rsidTr="00232023">
        <w:tc>
          <w:tcPr>
            <w:tcW w:w="6780" w:type="dxa"/>
            <w:tcBorders>
              <w:top w:val="single" w:sz="4" w:space="0" w:color="auto"/>
              <w:left w:val="single" w:sz="4" w:space="0" w:color="auto"/>
              <w:bottom w:val="single" w:sz="4" w:space="0" w:color="auto"/>
              <w:right w:val="single" w:sz="4" w:space="0" w:color="auto"/>
            </w:tcBorders>
          </w:tcPr>
          <w:p w14:paraId="61291779" w14:textId="68DFF1AD" w:rsidR="70060B53" w:rsidRPr="00802E93" w:rsidRDefault="70060B53"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Lugemise harjutamine</w:t>
            </w:r>
          </w:p>
          <w:p w14:paraId="135DA4FE" w14:textId="55DFCCAD"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Ladususe ja ilmekuse harjutamine. Õpitud teksti ladus lugemine kõne tempos ja sobiva tooniga.</w:t>
            </w:r>
          </w:p>
        </w:tc>
        <w:tc>
          <w:tcPr>
            <w:tcW w:w="6945" w:type="dxa"/>
            <w:tcBorders>
              <w:top w:val="single" w:sz="4" w:space="0" w:color="auto"/>
              <w:left w:val="single" w:sz="4" w:space="0" w:color="auto"/>
              <w:bottom w:val="single" w:sz="4" w:space="0" w:color="auto"/>
              <w:right w:val="single" w:sz="4" w:space="0" w:color="auto"/>
            </w:tcBorders>
          </w:tcPr>
          <w:p w14:paraId="65FBF028" w14:textId="00843259" w:rsidR="70060B53" w:rsidRPr="00A425E1" w:rsidRDefault="70060B53"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loeb õpitud teksti kõne tempos</w:t>
            </w:r>
            <w:r w:rsidR="00321714">
              <w:rPr>
                <w:rFonts w:ascii="Times New Roman" w:hAnsi="Times New Roman" w:cs="Times New Roman"/>
                <w:sz w:val="24"/>
                <w:szCs w:val="24"/>
              </w:rPr>
              <w:t xml:space="preserve"> ladusalt sisule vastava tooniga;</w:t>
            </w:r>
          </w:p>
        </w:tc>
      </w:tr>
      <w:tr w:rsidR="4C75AB67" w:rsidRPr="00A425E1" w14:paraId="51ABF611" w14:textId="77777777" w:rsidTr="00232023">
        <w:tc>
          <w:tcPr>
            <w:tcW w:w="6780" w:type="dxa"/>
            <w:tcBorders>
              <w:top w:val="single" w:sz="4" w:space="0" w:color="auto"/>
              <w:left w:val="single" w:sz="4" w:space="0" w:color="auto"/>
              <w:bottom w:val="single" w:sz="4" w:space="0" w:color="auto"/>
              <w:right w:val="single" w:sz="4" w:space="0" w:color="auto"/>
            </w:tcBorders>
          </w:tcPr>
          <w:p w14:paraId="3D2C74C3" w14:textId="72477075" w:rsidR="70060B53" w:rsidRPr="00A425E1" w:rsidRDefault="70060B53" w:rsidP="00C87A2F">
            <w:pPr>
              <w:pStyle w:val="Vahedeta"/>
              <w:spacing w:line="276" w:lineRule="auto"/>
              <w:rPr>
                <w:rFonts w:ascii="Times New Roman" w:hAnsi="Times New Roman" w:cs="Times New Roman"/>
                <w:sz w:val="24"/>
                <w:szCs w:val="24"/>
              </w:rPr>
            </w:pPr>
            <w:r w:rsidRPr="00802E93">
              <w:rPr>
                <w:rFonts w:ascii="Times New Roman" w:hAnsi="Times New Roman" w:cs="Times New Roman"/>
                <w:b/>
                <w:sz w:val="24"/>
                <w:szCs w:val="24"/>
              </w:rPr>
              <w:t>Sõnavaratöö</w:t>
            </w:r>
          </w:p>
          <w:p w14:paraId="5448B716" w14:textId="4EE36C24"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Teksti mõistmiseks oluliste võõraste sõnade ja väljendite selgitamine enne lugemist. Tundmatute sõnade leidmine korduval lugemisel (õpetaja juhendamisel). </w:t>
            </w:r>
          </w:p>
          <w:p w14:paraId="6C2F52D7" w14:textId="0B76FAAC"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Väljendite tähendusnüansside ja emotsionaalse värvingu selgitamine kaasteksti toel. </w:t>
            </w:r>
          </w:p>
          <w:p w14:paraId="00DD8025" w14:textId="18889F4E"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Autoriteksti keeleline analüüs: tegelasi ja tegevusi kirjeldavad sõnad, arhaismid, tegelaste sõnavara, ülekantud tähendusega väljendid ja tuletised. </w:t>
            </w:r>
          </w:p>
          <w:p w14:paraId="463CA287" w14:textId="318B1A38"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Sünonüümide ja samaviiteliste sõnade kasutamine küsimustele vastates. </w:t>
            </w:r>
          </w:p>
          <w:p w14:paraId="78A40582" w14:textId="36237DAE"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Vestluses kasutatud sõnade ja autori sõnavara võrdlemine. Võrdluste ja metafooride selgitamine õpetaja juhendamisel. </w:t>
            </w:r>
          </w:p>
          <w:p w14:paraId="3FB0A330" w14:textId="18543F53"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5–6 sõna või väljendi aktiveerimine teksti analüüsides ja taastades.</w:t>
            </w:r>
          </w:p>
        </w:tc>
        <w:tc>
          <w:tcPr>
            <w:tcW w:w="6945" w:type="dxa"/>
            <w:tcBorders>
              <w:top w:val="single" w:sz="4" w:space="0" w:color="auto"/>
              <w:left w:val="single" w:sz="4" w:space="0" w:color="auto"/>
              <w:bottom w:val="single" w:sz="4" w:space="0" w:color="auto"/>
              <w:right w:val="single" w:sz="4" w:space="0" w:color="auto"/>
            </w:tcBorders>
          </w:tcPr>
          <w:p w14:paraId="738A9042" w14:textId="0AFBCD34" w:rsidR="70060B53" w:rsidRPr="00A425E1" w:rsidRDefault="70060B53"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t>täidab endamisi lugedes s</w:t>
            </w:r>
            <w:r w:rsidR="00321714">
              <w:rPr>
                <w:rFonts w:ascii="Times New Roman" w:hAnsi="Times New Roman" w:cs="Times New Roman"/>
                <w:sz w:val="24"/>
                <w:szCs w:val="24"/>
              </w:rPr>
              <w:t>isulisi ja keelelisi ülesandeid;</w:t>
            </w:r>
          </w:p>
        </w:tc>
      </w:tr>
      <w:tr w:rsidR="4C75AB67" w:rsidRPr="00A425E1" w14:paraId="5E3790EB" w14:textId="77777777" w:rsidTr="00232023">
        <w:tc>
          <w:tcPr>
            <w:tcW w:w="6780" w:type="dxa"/>
            <w:tcBorders>
              <w:top w:val="single" w:sz="4" w:space="0" w:color="auto"/>
              <w:left w:val="single" w:sz="4" w:space="0" w:color="auto"/>
              <w:bottom w:val="single" w:sz="4" w:space="0" w:color="auto"/>
              <w:right w:val="single" w:sz="4" w:space="0" w:color="auto"/>
            </w:tcBorders>
          </w:tcPr>
          <w:p w14:paraId="60C6E815" w14:textId="39B226F3" w:rsidR="70060B53" w:rsidRPr="00802E93" w:rsidRDefault="70060B53"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Teksti analüüs</w:t>
            </w:r>
          </w:p>
          <w:p w14:paraId="56AEB880" w14:textId="66DCFD01" w:rsidR="70060B53" w:rsidRPr="00A425E1" w:rsidRDefault="70060B53"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Sisuliste ja keeleliste ülesannete täitmine endamisi lugedes. Kõikide mõistmisstrateegiate valikuline suunatud rakendamine. Rõhuasetus </w:t>
            </w:r>
            <w:r w:rsidRPr="00A425E1">
              <w:rPr>
                <w:rFonts w:ascii="Times New Roman" w:hAnsi="Times New Roman" w:cs="Times New Roman"/>
                <w:sz w:val="24"/>
                <w:szCs w:val="24"/>
              </w:rPr>
              <w:lastRenderedPageBreak/>
              <w:t>on lausetevaheliste mõtteseoste leidmisel ja puuduva teabe tuletamisel. Seletuste põhjendamine valiklugemiseteel.</w:t>
            </w:r>
          </w:p>
        </w:tc>
        <w:tc>
          <w:tcPr>
            <w:tcW w:w="6945" w:type="dxa"/>
            <w:tcBorders>
              <w:top w:val="single" w:sz="4" w:space="0" w:color="auto"/>
              <w:left w:val="single" w:sz="4" w:space="0" w:color="auto"/>
              <w:bottom w:val="single" w:sz="4" w:space="0" w:color="auto"/>
              <w:right w:val="single" w:sz="4" w:space="0" w:color="auto"/>
            </w:tcBorders>
          </w:tcPr>
          <w:p w14:paraId="4F0463F0" w14:textId="0F708A0C" w:rsidR="70060B53" w:rsidRPr="00A425E1" w:rsidRDefault="70060B53" w:rsidP="00095F41">
            <w:pPr>
              <w:pStyle w:val="Vahedeta"/>
              <w:numPr>
                <w:ilvl w:val="0"/>
                <w:numId w:val="7"/>
              </w:numPr>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taastab tekstilõikude sisu (valikjutustamine), oskab jutustamiseks </w:t>
            </w:r>
            <w:r w:rsidR="00321714">
              <w:rPr>
                <w:rFonts w:ascii="Times New Roman" w:hAnsi="Times New Roman" w:cs="Times New Roman"/>
                <w:sz w:val="24"/>
                <w:szCs w:val="24"/>
              </w:rPr>
              <w:t>valida ja kasutada abivahendeid;</w:t>
            </w:r>
          </w:p>
        </w:tc>
      </w:tr>
      <w:tr w:rsidR="4C75AB67" w:rsidRPr="00A425E1" w14:paraId="3E09E824" w14:textId="77777777" w:rsidTr="00232023">
        <w:tc>
          <w:tcPr>
            <w:tcW w:w="6780" w:type="dxa"/>
            <w:tcBorders>
              <w:top w:val="single" w:sz="4" w:space="0" w:color="auto"/>
              <w:left w:val="single" w:sz="4" w:space="0" w:color="auto"/>
              <w:bottom w:val="single" w:sz="4" w:space="0" w:color="auto"/>
              <w:right w:val="single" w:sz="4" w:space="0" w:color="auto"/>
            </w:tcBorders>
          </w:tcPr>
          <w:p w14:paraId="111CA508" w14:textId="028D083B" w:rsidR="2BF4BAE8" w:rsidRPr="00802E93" w:rsidRDefault="2BF4BAE8"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Dialoogi analüüs</w:t>
            </w:r>
          </w:p>
          <w:p w14:paraId="25587CD8" w14:textId="4EBA3253" w:rsidR="006C004F" w:rsidRPr="00A425E1" w:rsidRDefault="2BF4BAE8"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Repliikide või hargnenud ütluse eesmärgi ja strateegia suunatud sõnastamine. Ütluste hargnenud sõnastamine kõneleja ja kuulaja seisukohalt. Vastusrepliigi seostamine eelneva ütlusega. Emotsioonisõnavara tähenduse täpsustamine. Sõnastuse otstarbekuse ja sobivuse hindamine õpetaja suunamisel (otsustamine õpetaja esitatud variantide põhjal, tähelepanu suunamine tekstis kirjeldatud situatsioonile).</w:t>
            </w:r>
            <w:r w:rsidR="006C004F" w:rsidRPr="00A425E1">
              <w:rPr>
                <w:rFonts w:ascii="Times New Roman" w:hAnsi="Times New Roman" w:cs="Times New Roman"/>
                <w:sz w:val="24"/>
                <w:szCs w:val="24"/>
              </w:rPr>
              <w:t xml:space="preserve"> Valiklugemine</w:t>
            </w:r>
          </w:p>
          <w:p w14:paraId="6CF8AA9E" w14:textId="77777777" w:rsidR="00321714" w:rsidRDefault="006C004F"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Sõnade, lausete ja lõikude leidmine mõistmisstrateegiast lähtuva või asukohale viitava korralduse järgi</w:t>
            </w:r>
            <w:r w:rsidR="00321714" w:rsidRPr="00A425E1">
              <w:rPr>
                <w:rFonts w:ascii="Times New Roman" w:hAnsi="Times New Roman" w:cs="Times New Roman"/>
                <w:sz w:val="24"/>
                <w:szCs w:val="24"/>
              </w:rPr>
              <w:t xml:space="preserve"> </w:t>
            </w:r>
          </w:p>
          <w:p w14:paraId="4D7EE5D3" w14:textId="1AB65BD3"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Lõigu sisu kokkuvõttele ja/või </w:t>
            </w:r>
            <w:proofErr w:type="spellStart"/>
            <w:r w:rsidRPr="00A425E1">
              <w:rPr>
                <w:rFonts w:ascii="Times New Roman" w:hAnsi="Times New Roman" w:cs="Times New Roman"/>
                <w:sz w:val="24"/>
                <w:szCs w:val="24"/>
              </w:rPr>
              <w:t>alltekstile</w:t>
            </w:r>
            <w:proofErr w:type="spellEnd"/>
            <w:r w:rsidRPr="00A425E1">
              <w:rPr>
                <w:rFonts w:ascii="Times New Roman" w:hAnsi="Times New Roman" w:cs="Times New Roman"/>
                <w:sz w:val="24"/>
                <w:szCs w:val="24"/>
              </w:rPr>
              <w:t xml:space="preserve"> viitavate lausete leidmine lõigust. Teabe märgistamine tekstis (sõnade, sõnaühendite, lauseosade ja lausete joonimine või tähistamine markeriga). Lause sisu ja mõtte väljendamine oma sõnadega, sõnastuse täiendamine ja parandamine vabade laiendite lisamise ning sünonüümide kasutamisega (õpetaja juhendamisel).</w:t>
            </w:r>
          </w:p>
          <w:p w14:paraId="1843B3AF" w14:textId="77777777"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Teksti jaotamine lõikudeks, lõikude pealkirjastamine. Teksti pealkirjastamine, olemasoleva pealkirja ümbersõnastamine. Tekstide seostamine ühiskondlik-ajaloolise taustaga, põhjus-tagajärg seoste selgitamine ajas ja ruumis, nende täpsustamine ühiselt. Sündmuste ja käitumisaktide ahela suunatud mõtestamine. Kujutluspiltide täpsustamineteksti põhjal: käitumisaktide ja keeruliste stseenide suunatud analüüsimine, objektide ja tegelaste tunnuste ning omaduste teadvustamine.</w:t>
            </w:r>
          </w:p>
          <w:p w14:paraId="785106DB" w14:textId="77777777"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Küsimuste esitamine kaaslastele</w:t>
            </w:r>
          </w:p>
          <w:p w14:paraId="60AA2350" w14:textId="5780E7EF" w:rsidR="2BF4BAE8"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Küsimuste esitamine kaaslastele tekstis kirjeldatud sündmuste ja tegevuste põhjuse, tagajärje ning eesmärgi kohta (õpetaja suunamisel).</w:t>
            </w:r>
          </w:p>
        </w:tc>
        <w:tc>
          <w:tcPr>
            <w:tcW w:w="6945" w:type="dxa"/>
            <w:tcBorders>
              <w:top w:val="single" w:sz="4" w:space="0" w:color="auto"/>
              <w:left w:val="single" w:sz="4" w:space="0" w:color="auto"/>
              <w:bottom w:val="single" w:sz="4" w:space="0" w:color="auto"/>
              <w:right w:val="single" w:sz="4" w:space="0" w:color="auto"/>
            </w:tcBorders>
          </w:tcPr>
          <w:p w14:paraId="450A221D" w14:textId="78886D4A" w:rsidR="2BF4BAE8" w:rsidRPr="00A425E1" w:rsidRDefault="2BF4BAE8" w:rsidP="00095F41">
            <w:pPr>
              <w:pStyle w:val="Vahedeta"/>
              <w:numPr>
                <w:ilvl w:val="0"/>
                <w:numId w:val="7"/>
              </w:numPr>
              <w:spacing w:line="276" w:lineRule="auto"/>
              <w:rPr>
                <w:rFonts w:ascii="Times New Roman" w:hAnsi="Times New Roman" w:cs="Times New Roman"/>
                <w:sz w:val="24"/>
                <w:szCs w:val="24"/>
              </w:rPr>
            </w:pPr>
            <w:r w:rsidRPr="00A425E1">
              <w:rPr>
                <w:rFonts w:ascii="Times New Roman" w:eastAsia="Calibri" w:hAnsi="Times New Roman" w:cs="Times New Roman"/>
                <w:sz w:val="24"/>
                <w:szCs w:val="24"/>
              </w:rPr>
              <w:lastRenderedPageBreak/>
              <w:t>kirjeldab situatsioone ja objekte plaani alusel.</w:t>
            </w:r>
          </w:p>
        </w:tc>
      </w:tr>
      <w:tr w:rsidR="4C75AB67" w:rsidRPr="00A425E1" w14:paraId="4F813132" w14:textId="77777777" w:rsidTr="00232023">
        <w:tc>
          <w:tcPr>
            <w:tcW w:w="6780" w:type="dxa"/>
            <w:tcBorders>
              <w:top w:val="single" w:sz="4" w:space="0" w:color="auto"/>
              <w:left w:val="single" w:sz="4" w:space="0" w:color="auto"/>
              <w:bottom w:val="single" w:sz="4" w:space="0" w:color="auto"/>
              <w:right w:val="single" w:sz="4" w:space="0" w:color="auto"/>
            </w:tcBorders>
          </w:tcPr>
          <w:p w14:paraId="07D2A04E" w14:textId="332E7070" w:rsidR="2BF4BAE8" w:rsidRPr="00802E93" w:rsidRDefault="2BF4BAE8"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Tegelaste käitumise analüüs</w:t>
            </w:r>
          </w:p>
          <w:p w14:paraId="0820C7CE" w14:textId="77777777" w:rsidR="006C004F" w:rsidRPr="00A425E1" w:rsidRDefault="2BF4BAE8"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Tegelaste käitumise võrdlemine, nende omavaheliste suhete selgitamine. Hinnangu andmine tegelaste käitumisele, hinnangu põhjendamine motiivi/eesmärgi ja tulemuse vahekorrast lähtuvalt. Eetilise ja emotsionaalse hinnangu võimaliku erisuse teadvustamine (Käitus õigesti/valesti, meeldib/ei meeldi). Soovituste esitamine kaaslastele.</w:t>
            </w:r>
          </w:p>
          <w:p w14:paraId="57E61625" w14:textId="2A83E888"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Teksti peamõtte sõnastamine</w:t>
            </w:r>
            <w:r w:rsidR="00802E93">
              <w:rPr>
                <w:rFonts w:ascii="Times New Roman" w:hAnsi="Times New Roman" w:cs="Times New Roman"/>
                <w:sz w:val="24"/>
                <w:szCs w:val="24"/>
              </w:rPr>
              <w:t>.</w:t>
            </w:r>
          </w:p>
          <w:p w14:paraId="398442F6" w14:textId="217C6880"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Lõigu ja teksti sisukokkuvõtte ja </w:t>
            </w:r>
            <w:proofErr w:type="spellStart"/>
            <w:r w:rsidRPr="00A425E1">
              <w:rPr>
                <w:rFonts w:ascii="Times New Roman" w:hAnsi="Times New Roman" w:cs="Times New Roman"/>
                <w:sz w:val="24"/>
                <w:szCs w:val="24"/>
              </w:rPr>
              <w:t>allteksti</w:t>
            </w:r>
            <w:proofErr w:type="spellEnd"/>
            <w:r w:rsidRPr="00A425E1">
              <w:rPr>
                <w:rFonts w:ascii="Times New Roman" w:hAnsi="Times New Roman" w:cs="Times New Roman"/>
                <w:sz w:val="24"/>
                <w:szCs w:val="24"/>
              </w:rPr>
              <w:t xml:space="preserve"> sõnastamine, seostamine teksti sisuga. Individuaalse sõnastuse täpsustamine </w:t>
            </w:r>
            <w:proofErr w:type="spellStart"/>
            <w:r w:rsidRPr="00A425E1">
              <w:rPr>
                <w:rFonts w:ascii="Times New Roman" w:hAnsi="Times New Roman" w:cs="Times New Roman"/>
                <w:sz w:val="24"/>
                <w:szCs w:val="24"/>
              </w:rPr>
              <w:t>ühisvestluses</w:t>
            </w:r>
            <w:proofErr w:type="spellEnd"/>
            <w:r w:rsidRPr="00A425E1">
              <w:rPr>
                <w:rFonts w:ascii="Times New Roman" w:hAnsi="Times New Roman" w:cs="Times New Roman"/>
                <w:sz w:val="24"/>
                <w:szCs w:val="24"/>
              </w:rPr>
              <w:t>. Peamõtte seostamine õpilaste kogemustega ja/või käitumisega Teksti taastamine</w:t>
            </w:r>
            <w:r w:rsidR="00802E93">
              <w:rPr>
                <w:rFonts w:ascii="Times New Roman" w:hAnsi="Times New Roman" w:cs="Times New Roman"/>
                <w:sz w:val="24"/>
                <w:szCs w:val="24"/>
              </w:rPr>
              <w:t>.</w:t>
            </w:r>
          </w:p>
          <w:p w14:paraId="6C33C1A4" w14:textId="77777777"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Tekstilähedane valikjutustamine, olustikusituatsioonide kirjeldamine (“suulise pildi” maalimine). Abistavad võtted ja vahendid: õpetaja repliigid, kava, tugisõnad (sõnaühendid), avatud lugemik, mõttelünkadega teesid („mälukava”). Õpetaja ja õpilase vahelduv tekstilähedane jutustamine. Kokkuvõtliku jutustamise õppimine, oluliste lausete valimine, üldistava sisuga lausete moodustamine, kavapunktide täiendamine, lõigu ühine lühendamine, jutustuse plaani esitamine. Kaaslaste jutustamise jälgimine ja täiendamine (aluseks võrdlus autoritekstiga). Tegelaskuju iseloomustamine plaani järgi.</w:t>
            </w:r>
          </w:p>
          <w:p w14:paraId="7F4A86EF" w14:textId="3352CAF5"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Kirjaliku teksti koostamine</w:t>
            </w:r>
          </w:p>
          <w:p w14:paraId="4234CE36" w14:textId="69277895" w:rsidR="2BF4BAE8"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Tekstilähedase lühikese kirjaliku ümberjutustuse ühine koostamine kava ja tugisõnade abil, tekstilõikude laiendamine lausetega. Osaoskuste harjutamine: erisuguse sõnastusega tekstide sobivuse võrdlemine, lausete ja lõikude järjestamine, lausete seostamine, mõttelünkade sisu tuletamine ja sõnastamine, koostatud teksti sisuline ja formaalne parandamine.</w:t>
            </w:r>
          </w:p>
        </w:tc>
        <w:tc>
          <w:tcPr>
            <w:tcW w:w="6945" w:type="dxa"/>
            <w:tcBorders>
              <w:top w:val="single" w:sz="4" w:space="0" w:color="auto"/>
              <w:left w:val="single" w:sz="4" w:space="0" w:color="auto"/>
              <w:bottom w:val="single" w:sz="4" w:space="0" w:color="auto"/>
              <w:right w:val="single" w:sz="4" w:space="0" w:color="auto"/>
            </w:tcBorders>
          </w:tcPr>
          <w:p w14:paraId="68874220" w14:textId="74EF53E9" w:rsidR="2BF4BAE8" w:rsidRPr="00A425E1" w:rsidRDefault="2BF4BAE8" w:rsidP="00095F41">
            <w:pPr>
              <w:pStyle w:val="Vahedeta"/>
              <w:numPr>
                <w:ilvl w:val="0"/>
                <w:numId w:val="7"/>
              </w:numPr>
              <w:spacing w:line="276" w:lineRule="auto"/>
              <w:rPr>
                <w:rFonts w:ascii="Times New Roman" w:hAnsi="Times New Roman" w:cs="Times New Roman"/>
                <w:sz w:val="24"/>
                <w:szCs w:val="24"/>
              </w:rPr>
            </w:pPr>
            <w:r w:rsidRPr="00A425E1">
              <w:rPr>
                <w:rFonts w:ascii="Times New Roman" w:eastAsia="Calibri" w:hAnsi="Times New Roman" w:cs="Times New Roman"/>
                <w:sz w:val="24"/>
                <w:szCs w:val="24"/>
              </w:rPr>
              <w:lastRenderedPageBreak/>
              <w:t>annab hinnangu tekstis kirj</w:t>
            </w:r>
            <w:r w:rsidR="00321714">
              <w:rPr>
                <w:rFonts w:ascii="Times New Roman" w:eastAsia="Calibri" w:hAnsi="Times New Roman" w:cs="Times New Roman"/>
                <w:sz w:val="24"/>
                <w:szCs w:val="24"/>
              </w:rPr>
              <w:t>eldatud tegelas(t)e käitumisele;</w:t>
            </w:r>
          </w:p>
        </w:tc>
      </w:tr>
      <w:tr w:rsidR="4C75AB67" w:rsidRPr="00A425E1" w14:paraId="053B1875" w14:textId="77777777" w:rsidTr="00232023">
        <w:tc>
          <w:tcPr>
            <w:tcW w:w="6780" w:type="dxa"/>
            <w:tcBorders>
              <w:top w:val="single" w:sz="4" w:space="0" w:color="auto"/>
              <w:left w:val="single" w:sz="4" w:space="0" w:color="auto"/>
              <w:bottom w:val="single" w:sz="4" w:space="0" w:color="auto"/>
              <w:right w:val="single" w:sz="4" w:space="0" w:color="auto"/>
            </w:tcBorders>
          </w:tcPr>
          <w:p w14:paraId="6CB52FEA" w14:textId="179C4EC8" w:rsidR="2BF4BAE8" w:rsidRPr="00802E93" w:rsidRDefault="2BF4BAE8"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Kirjutamine. Ärakiri</w:t>
            </w:r>
          </w:p>
          <w:p w14:paraId="50B36D06" w14:textId="4CF31D98" w:rsidR="2BF4BAE8" w:rsidRPr="00A425E1" w:rsidRDefault="2BF4BAE8"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Kirjutamine sõnarühmade, lühikeste lausete ja osalausete kaupa.</w:t>
            </w:r>
          </w:p>
        </w:tc>
        <w:tc>
          <w:tcPr>
            <w:tcW w:w="6945" w:type="dxa"/>
            <w:tcBorders>
              <w:top w:val="single" w:sz="4" w:space="0" w:color="auto"/>
              <w:left w:val="single" w:sz="4" w:space="0" w:color="auto"/>
              <w:bottom w:val="single" w:sz="4" w:space="0" w:color="auto"/>
              <w:right w:val="single" w:sz="4" w:space="0" w:color="auto"/>
            </w:tcBorders>
          </w:tcPr>
          <w:p w14:paraId="498DC847" w14:textId="0E9F4109" w:rsidR="2BF4BAE8" w:rsidRPr="00A425E1" w:rsidRDefault="2BF4BAE8" w:rsidP="00095F41">
            <w:pPr>
              <w:pStyle w:val="Vahedeta"/>
              <w:numPr>
                <w:ilvl w:val="0"/>
                <w:numId w:val="7"/>
              </w:numPr>
              <w:spacing w:line="276" w:lineRule="auto"/>
              <w:rPr>
                <w:rFonts w:ascii="Times New Roman" w:hAnsi="Times New Roman" w:cs="Times New Roman"/>
                <w:sz w:val="24"/>
                <w:szCs w:val="24"/>
              </w:rPr>
            </w:pPr>
            <w:r w:rsidRPr="00A425E1">
              <w:rPr>
                <w:rFonts w:ascii="Times New Roman" w:eastAsia="Calibri" w:hAnsi="Times New Roman" w:cs="Times New Roman"/>
                <w:sz w:val="24"/>
                <w:szCs w:val="24"/>
              </w:rPr>
              <w:t>teeb ärakirja lauseosade või lühikeste lause</w:t>
            </w:r>
            <w:r w:rsidR="00321714">
              <w:rPr>
                <w:rFonts w:ascii="Times New Roman" w:eastAsia="Calibri" w:hAnsi="Times New Roman" w:cs="Times New Roman"/>
                <w:sz w:val="24"/>
                <w:szCs w:val="24"/>
              </w:rPr>
              <w:t>te kaupa ja kontrollib tulemust;</w:t>
            </w:r>
          </w:p>
        </w:tc>
      </w:tr>
      <w:tr w:rsidR="4C75AB67" w:rsidRPr="00A425E1" w14:paraId="4E9D42E0" w14:textId="77777777" w:rsidTr="00232023">
        <w:tc>
          <w:tcPr>
            <w:tcW w:w="6780" w:type="dxa"/>
            <w:tcBorders>
              <w:top w:val="single" w:sz="4" w:space="0" w:color="auto"/>
              <w:left w:val="single" w:sz="4" w:space="0" w:color="auto"/>
              <w:bottom w:val="single" w:sz="4" w:space="0" w:color="auto"/>
              <w:right w:val="single" w:sz="4" w:space="0" w:color="auto"/>
            </w:tcBorders>
          </w:tcPr>
          <w:p w14:paraId="5E8E30D4" w14:textId="62871D2E" w:rsidR="2BF4BAE8" w:rsidRPr="00802E93" w:rsidRDefault="2BF4BAE8"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Õigekiri</w:t>
            </w:r>
          </w:p>
          <w:p w14:paraId="746984AF" w14:textId="3C747DB4" w:rsidR="006C004F" w:rsidRPr="00A425E1" w:rsidRDefault="2BF4BAE8"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Veaohtlike häälikute õige märkimine peamiselt iseseisvalt, kaasneva ja eelneva enesekontrolli harjutamine, sh teistes ainetes kasutatud tekstide parandamine. </w:t>
            </w:r>
            <w:proofErr w:type="spellStart"/>
            <w:r w:rsidRPr="00A425E1">
              <w:rPr>
                <w:rFonts w:ascii="Times New Roman" w:hAnsi="Times New Roman" w:cs="Times New Roman"/>
                <w:sz w:val="24"/>
                <w:szCs w:val="24"/>
              </w:rPr>
              <w:t>Võõrhäälikud</w:t>
            </w:r>
            <w:proofErr w:type="spellEnd"/>
            <w:r w:rsidRPr="00A425E1">
              <w:rPr>
                <w:rFonts w:ascii="Times New Roman" w:hAnsi="Times New Roman" w:cs="Times New Roman"/>
                <w:sz w:val="24"/>
                <w:szCs w:val="24"/>
              </w:rPr>
              <w:t xml:space="preserve"> ja </w:t>
            </w:r>
            <w:proofErr w:type="spellStart"/>
            <w:r w:rsidRPr="00A425E1">
              <w:rPr>
                <w:rFonts w:ascii="Times New Roman" w:hAnsi="Times New Roman" w:cs="Times New Roman"/>
                <w:sz w:val="24"/>
                <w:szCs w:val="24"/>
              </w:rPr>
              <w:t>võõrtähed</w:t>
            </w:r>
            <w:proofErr w:type="spellEnd"/>
            <w:r w:rsidRPr="00A425E1">
              <w:rPr>
                <w:rFonts w:ascii="Times New Roman" w:hAnsi="Times New Roman" w:cs="Times New Roman"/>
                <w:sz w:val="24"/>
                <w:szCs w:val="24"/>
              </w:rPr>
              <w:t xml:space="preserve">, sõnade õige hääldamine. Võõrsõna tunnused (g, b, d sõna algul, </w:t>
            </w:r>
            <w:proofErr w:type="spellStart"/>
            <w:r w:rsidRPr="00A425E1">
              <w:rPr>
                <w:rFonts w:ascii="Times New Roman" w:hAnsi="Times New Roman" w:cs="Times New Roman"/>
                <w:sz w:val="24"/>
                <w:szCs w:val="24"/>
              </w:rPr>
              <w:t>võõrtähed</w:t>
            </w:r>
            <w:proofErr w:type="spellEnd"/>
            <w:r w:rsidRPr="00A425E1">
              <w:rPr>
                <w:rFonts w:ascii="Times New Roman" w:hAnsi="Times New Roman" w:cs="Times New Roman"/>
                <w:sz w:val="24"/>
                <w:szCs w:val="24"/>
              </w:rPr>
              <w:t>, pikk või ülipikk täishäälik järgsilbis), õigekiri. Õpitud lõppude, tunnuste ja liidete õigekiri. Kirjavahemärkide kasutamine lauses. Kirjalike tööde kogumaht ühes õppetunnis on 45–55 sõna.</w:t>
            </w:r>
            <w:r w:rsidR="006C004F" w:rsidRPr="00A425E1">
              <w:rPr>
                <w:rFonts w:ascii="Times New Roman" w:hAnsi="Times New Roman" w:cs="Times New Roman"/>
                <w:sz w:val="24"/>
                <w:szCs w:val="24"/>
              </w:rPr>
              <w:t xml:space="preserve"> Keeleteadmised ja –oskused</w:t>
            </w:r>
          </w:p>
          <w:p w14:paraId="0F141DF8" w14:textId="77777777" w:rsidR="006C004F" w:rsidRPr="00A425E1" w:rsidRDefault="006C004F"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Täis-ja kaashäälikute eristamine. Orienteerumine tähestikus, tähestiku kasutamine. </w:t>
            </w:r>
          </w:p>
          <w:p w14:paraId="11CE7841" w14:textId="77777777" w:rsidR="006C004F" w:rsidRPr="00A425E1" w:rsidRDefault="006C004F" w:rsidP="00C87A2F">
            <w:pPr>
              <w:pStyle w:val="Vahedeta"/>
              <w:spacing w:line="276" w:lineRule="auto"/>
              <w:rPr>
                <w:rFonts w:ascii="Times New Roman" w:hAnsi="Times New Roman" w:cs="Times New Roman"/>
                <w:sz w:val="24"/>
                <w:szCs w:val="24"/>
              </w:rPr>
            </w:pPr>
            <w:proofErr w:type="spellStart"/>
            <w:r w:rsidRPr="00A425E1">
              <w:rPr>
                <w:rFonts w:ascii="Times New Roman" w:hAnsi="Times New Roman" w:cs="Times New Roman"/>
                <w:sz w:val="24"/>
                <w:szCs w:val="24"/>
              </w:rPr>
              <w:t>Võõrhäälikute</w:t>
            </w:r>
            <w:proofErr w:type="spellEnd"/>
            <w:r w:rsidRPr="00A425E1">
              <w:rPr>
                <w:rFonts w:ascii="Times New Roman" w:hAnsi="Times New Roman" w:cs="Times New Roman"/>
                <w:sz w:val="24"/>
                <w:szCs w:val="24"/>
              </w:rPr>
              <w:t xml:space="preserve"> ja -tähtede tundmine, </w:t>
            </w:r>
            <w:proofErr w:type="spellStart"/>
            <w:r w:rsidRPr="00A425E1">
              <w:rPr>
                <w:rFonts w:ascii="Times New Roman" w:hAnsi="Times New Roman" w:cs="Times New Roman"/>
                <w:sz w:val="24"/>
                <w:szCs w:val="24"/>
              </w:rPr>
              <w:t>võõrhäälikute</w:t>
            </w:r>
            <w:proofErr w:type="spellEnd"/>
            <w:r w:rsidRPr="00A425E1">
              <w:rPr>
                <w:rFonts w:ascii="Times New Roman" w:hAnsi="Times New Roman" w:cs="Times New Roman"/>
                <w:sz w:val="24"/>
                <w:szCs w:val="24"/>
              </w:rPr>
              <w:t xml:space="preserve"> hääldamine, võõrsõnade äratundmine tunnuste järgi.</w:t>
            </w:r>
          </w:p>
          <w:p w14:paraId="4ADE69CD" w14:textId="77777777" w:rsidR="00321714" w:rsidRDefault="006C004F" w:rsidP="00321714">
            <w:pPr>
              <w:pStyle w:val="Vahedeta"/>
              <w:spacing w:line="276" w:lineRule="auto"/>
              <w:rPr>
                <w:rFonts w:ascii="Times New Roman" w:hAnsi="Times New Roman" w:cs="Times New Roman"/>
                <w:sz w:val="24"/>
                <w:szCs w:val="24"/>
              </w:rPr>
            </w:pPr>
            <w:proofErr w:type="spellStart"/>
            <w:r w:rsidRPr="00A425E1">
              <w:rPr>
                <w:rFonts w:ascii="Times New Roman" w:hAnsi="Times New Roman" w:cs="Times New Roman"/>
                <w:sz w:val="24"/>
                <w:szCs w:val="24"/>
              </w:rPr>
              <w:t>Võõrhäälikute</w:t>
            </w:r>
            <w:proofErr w:type="spellEnd"/>
            <w:r w:rsidRPr="00A425E1">
              <w:rPr>
                <w:rFonts w:ascii="Times New Roman" w:hAnsi="Times New Roman" w:cs="Times New Roman"/>
                <w:sz w:val="24"/>
                <w:szCs w:val="24"/>
              </w:rPr>
              <w:t xml:space="preserve"> ja -tähtede tundmine, </w:t>
            </w:r>
            <w:proofErr w:type="spellStart"/>
            <w:r w:rsidRPr="00A425E1">
              <w:rPr>
                <w:rFonts w:ascii="Times New Roman" w:hAnsi="Times New Roman" w:cs="Times New Roman"/>
                <w:sz w:val="24"/>
                <w:szCs w:val="24"/>
              </w:rPr>
              <w:t>võõrhäälikute</w:t>
            </w:r>
            <w:proofErr w:type="spellEnd"/>
            <w:r w:rsidRPr="00A425E1">
              <w:rPr>
                <w:rFonts w:ascii="Times New Roman" w:hAnsi="Times New Roman" w:cs="Times New Roman"/>
                <w:sz w:val="24"/>
                <w:szCs w:val="24"/>
              </w:rPr>
              <w:t xml:space="preserve"> hääldamine, võõrsõnade äratundmine tunnuste järgi</w:t>
            </w:r>
            <w:r w:rsidR="00321714">
              <w:rPr>
                <w:rFonts w:ascii="Times New Roman" w:hAnsi="Times New Roman" w:cs="Times New Roman"/>
                <w:sz w:val="24"/>
                <w:szCs w:val="24"/>
              </w:rPr>
              <w:t>.</w:t>
            </w:r>
          </w:p>
          <w:p w14:paraId="7DF9F89A" w14:textId="46CF31F0"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Alus-</w:t>
            </w:r>
            <w:r>
              <w:rPr>
                <w:rFonts w:ascii="Times New Roman" w:hAnsi="Times New Roman" w:cs="Times New Roman"/>
                <w:sz w:val="24"/>
                <w:szCs w:val="24"/>
              </w:rPr>
              <w:t xml:space="preserve"> </w:t>
            </w:r>
            <w:r w:rsidRPr="00A425E1">
              <w:rPr>
                <w:rFonts w:ascii="Times New Roman" w:hAnsi="Times New Roman" w:cs="Times New Roman"/>
                <w:sz w:val="24"/>
                <w:szCs w:val="24"/>
              </w:rPr>
              <w:t>ja öeldisrühma ning osalausete äratundmine.</w:t>
            </w:r>
          </w:p>
          <w:p w14:paraId="79C325B3" w14:textId="77777777"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Süntaksi-ja morfoloogiaküsimuste kasutamine keelendeid analüüsides ja moodustades.</w:t>
            </w:r>
          </w:p>
          <w:p w14:paraId="4E8A4AAC" w14:textId="77777777" w:rsidR="00321714"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Sõnavormi analüüsimine ja rakendamine eri funktsioonides. Sõnade tuletamine õpitud liidetega. Tarbekiri</w:t>
            </w:r>
            <w:r>
              <w:rPr>
                <w:rFonts w:ascii="Times New Roman" w:hAnsi="Times New Roman" w:cs="Times New Roman"/>
                <w:sz w:val="24"/>
                <w:szCs w:val="24"/>
              </w:rPr>
              <w:t>.</w:t>
            </w:r>
          </w:p>
          <w:p w14:paraId="4E9DE047" w14:textId="2A5F920F" w:rsidR="2BF4BAE8" w:rsidRPr="00A425E1" w:rsidRDefault="00321714" w:rsidP="00321714">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Lihtsamate tarbekirjade koostamine: kirjalik teade, õnnitluskaardid. Vormistamine paberil ja arvutis</w:t>
            </w:r>
            <w:r>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14:paraId="3AB56671" w14:textId="1A1C46E5" w:rsidR="2BF4BAE8" w:rsidRPr="00A425E1" w:rsidRDefault="2BF4BAE8" w:rsidP="00095F41">
            <w:pPr>
              <w:pStyle w:val="Vahedeta"/>
              <w:numPr>
                <w:ilvl w:val="0"/>
                <w:numId w:val="7"/>
              </w:numPr>
              <w:spacing w:line="276" w:lineRule="auto"/>
              <w:rPr>
                <w:rFonts w:ascii="Times New Roman" w:hAnsi="Times New Roman" w:cs="Times New Roman"/>
                <w:sz w:val="24"/>
                <w:szCs w:val="24"/>
              </w:rPr>
            </w:pPr>
            <w:r w:rsidRPr="00A425E1">
              <w:rPr>
                <w:rFonts w:ascii="Times New Roman" w:eastAsia="Calibri" w:hAnsi="Times New Roman" w:cs="Times New Roman"/>
                <w:sz w:val="24"/>
                <w:szCs w:val="24"/>
              </w:rPr>
              <w:lastRenderedPageBreak/>
              <w:t>kirjutab sõnu õigesti, kasutab vajadusel individuaalseid abivahendeid.</w:t>
            </w:r>
          </w:p>
        </w:tc>
      </w:tr>
    </w:tbl>
    <w:p w14:paraId="5005A364" w14:textId="3342E301" w:rsidR="391F91A0" w:rsidRPr="00A425E1" w:rsidRDefault="391F91A0" w:rsidP="00C87A2F">
      <w:pPr>
        <w:pStyle w:val="Vahedeta"/>
        <w:spacing w:line="276" w:lineRule="auto"/>
        <w:rPr>
          <w:rFonts w:ascii="Times New Roman" w:hAnsi="Times New Roman" w:cs="Times New Roman"/>
          <w:color w:val="000000" w:themeColor="text1"/>
          <w:sz w:val="24"/>
          <w:szCs w:val="24"/>
        </w:rPr>
      </w:pPr>
    </w:p>
    <w:p w14:paraId="08B2F9F0" w14:textId="46C13CA7" w:rsidR="2E42706E" w:rsidRPr="00A425E1" w:rsidRDefault="2E42706E" w:rsidP="00462AE3">
      <w:pPr>
        <w:pStyle w:val="Vahedeta"/>
        <w:spacing w:line="276" w:lineRule="auto"/>
        <w:jc w:val="both"/>
        <w:rPr>
          <w:rFonts w:ascii="Times New Roman" w:hAnsi="Times New Roman" w:cs="Times New Roman"/>
          <w:color w:val="000000" w:themeColor="text1"/>
          <w:sz w:val="24"/>
          <w:szCs w:val="24"/>
        </w:rPr>
      </w:pPr>
      <w:r w:rsidRPr="00A425E1">
        <w:rPr>
          <w:rFonts w:ascii="Times New Roman" w:hAnsi="Times New Roman" w:cs="Times New Roman"/>
          <w:color w:val="000000" w:themeColor="text1"/>
          <w:sz w:val="24"/>
          <w:szCs w:val="24"/>
        </w:rPr>
        <w:t>Hindamine</w:t>
      </w:r>
    </w:p>
    <w:p w14:paraId="370EBAFE" w14:textId="55584526" w:rsidR="2E42706E" w:rsidRDefault="2E42706E" w:rsidP="00462AE3">
      <w:pPr>
        <w:pStyle w:val="Vahedeta"/>
        <w:spacing w:line="276" w:lineRule="auto"/>
        <w:jc w:val="both"/>
        <w:rPr>
          <w:rFonts w:ascii="Times New Roman" w:hAnsi="Times New Roman" w:cs="Times New Roman"/>
          <w:color w:val="000000" w:themeColor="text1"/>
          <w:sz w:val="24"/>
          <w:szCs w:val="24"/>
        </w:rPr>
      </w:pPr>
      <w:r w:rsidRPr="00A425E1">
        <w:rPr>
          <w:rFonts w:ascii="Times New Roman" w:hAnsi="Times New Roman" w:cs="Times New Roman"/>
          <w:color w:val="000000" w:themeColor="text1"/>
          <w:sz w:val="24"/>
          <w:szCs w:val="24"/>
        </w:rPr>
        <w:t>Hindamisel lähtutakse vastavalt põhikooli riikliku õppekava üldosa sätetest. Hinnatakse õpilase teadmisi ja oskusi</w:t>
      </w:r>
      <w:r w:rsidR="645CF4DA" w:rsidRPr="00A425E1">
        <w:rPr>
          <w:rFonts w:ascii="Times New Roman" w:hAnsi="Times New Roman" w:cs="Times New Roman"/>
          <w:color w:val="000000" w:themeColor="text1"/>
          <w:sz w:val="24"/>
          <w:szCs w:val="24"/>
        </w:rPr>
        <w:t xml:space="preserve"> suuliste vastuste (esituste), kirjalike ja/ või praktiliste tööde </w:t>
      </w:r>
      <w:r w:rsidR="1C9B43A8" w:rsidRPr="00A425E1">
        <w:rPr>
          <w:rFonts w:ascii="Times New Roman" w:hAnsi="Times New Roman" w:cs="Times New Roman"/>
          <w:color w:val="000000" w:themeColor="text1"/>
          <w:sz w:val="24"/>
          <w:szCs w:val="24"/>
        </w:rPr>
        <w:t>ning praktiliste tegevuste alusel, arvestades õpilaste teadmiste ja oskuste vastavust ainekavas taotle</w:t>
      </w:r>
      <w:r w:rsidR="0ADEAD6A" w:rsidRPr="00A425E1">
        <w:rPr>
          <w:rFonts w:ascii="Times New Roman" w:hAnsi="Times New Roman" w:cs="Times New Roman"/>
          <w:color w:val="000000" w:themeColor="text1"/>
          <w:sz w:val="24"/>
          <w:szCs w:val="24"/>
        </w:rPr>
        <w:t>tavatele õpitulemustele. Õpitulemusi hinnatakse eristavalt, viiepallisüsteemis vastavalt kooli hindamisju</w:t>
      </w:r>
      <w:r w:rsidR="0479DFC9" w:rsidRPr="00A425E1">
        <w:rPr>
          <w:rFonts w:ascii="Times New Roman" w:hAnsi="Times New Roman" w:cs="Times New Roman"/>
          <w:color w:val="000000" w:themeColor="text1"/>
          <w:sz w:val="24"/>
          <w:szCs w:val="24"/>
        </w:rPr>
        <w:t>h</w:t>
      </w:r>
      <w:r w:rsidR="0ADEAD6A" w:rsidRPr="00A425E1">
        <w:rPr>
          <w:rFonts w:ascii="Times New Roman" w:hAnsi="Times New Roman" w:cs="Times New Roman"/>
          <w:color w:val="000000" w:themeColor="text1"/>
          <w:sz w:val="24"/>
          <w:szCs w:val="24"/>
        </w:rPr>
        <w:t>endile.</w:t>
      </w:r>
    </w:p>
    <w:p w14:paraId="786B90DE" w14:textId="4BA62B71" w:rsidR="00B670C7" w:rsidRPr="00C87A2F" w:rsidRDefault="00B670C7" w:rsidP="00C87A2F">
      <w:pPr>
        <w:rPr>
          <w:rFonts w:ascii="Times New Roman" w:eastAsia="Times New Roman" w:hAnsi="Times New Roman" w:cs="Times New Roman"/>
          <w:color w:val="000000" w:themeColor="text1"/>
          <w:sz w:val="24"/>
          <w:szCs w:val="24"/>
        </w:rPr>
      </w:pPr>
    </w:p>
    <w:p w14:paraId="55856F68" w14:textId="67FB8B41" w:rsidR="391F91A0" w:rsidRPr="00A425E1" w:rsidRDefault="725886ED"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t>7.</w:t>
      </w:r>
      <w:r w:rsidR="26CD2692" w:rsidRPr="00A425E1">
        <w:rPr>
          <w:rFonts w:ascii="Times New Roman" w:hAnsi="Times New Roman" w:cs="Times New Roman"/>
          <w:b/>
          <w:sz w:val="24"/>
          <w:szCs w:val="24"/>
        </w:rPr>
        <w:t xml:space="preserve"> </w:t>
      </w:r>
      <w:r w:rsidRPr="00A425E1">
        <w:rPr>
          <w:rFonts w:ascii="Times New Roman" w:hAnsi="Times New Roman" w:cs="Times New Roman"/>
          <w:b/>
          <w:sz w:val="24"/>
          <w:szCs w:val="24"/>
        </w:rPr>
        <w:t>klass</w:t>
      </w:r>
    </w:p>
    <w:tbl>
      <w:tblPr>
        <w:tblW w:w="0" w:type="auto"/>
        <w:tblInd w:w="-15" w:type="dxa"/>
        <w:tblLayout w:type="fixed"/>
        <w:tblLook w:val="04A0" w:firstRow="1" w:lastRow="0" w:firstColumn="1" w:lastColumn="0" w:noHBand="0" w:noVBand="1"/>
      </w:tblPr>
      <w:tblGrid>
        <w:gridCol w:w="6780"/>
        <w:gridCol w:w="6945"/>
      </w:tblGrid>
      <w:tr w:rsidR="5D743B3A" w:rsidRPr="00A425E1" w14:paraId="13DC2381" w14:textId="77777777" w:rsidTr="00B670C7">
        <w:tc>
          <w:tcPr>
            <w:tcW w:w="6780" w:type="dxa"/>
            <w:tcBorders>
              <w:top w:val="single" w:sz="4" w:space="0" w:color="auto"/>
              <w:left w:val="single" w:sz="4" w:space="0" w:color="auto"/>
              <w:bottom w:val="single" w:sz="4" w:space="0" w:color="auto"/>
              <w:right w:val="single" w:sz="4" w:space="0" w:color="auto"/>
            </w:tcBorders>
          </w:tcPr>
          <w:p w14:paraId="27765F76" w14:textId="68D3DDDF" w:rsidR="5D743B3A" w:rsidRPr="00A425E1" w:rsidRDefault="5D743B3A"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color w:val="000000" w:themeColor="text1"/>
                <w:sz w:val="24"/>
                <w:szCs w:val="24"/>
              </w:rPr>
              <w:t>Õppesisu</w:t>
            </w:r>
          </w:p>
        </w:tc>
        <w:tc>
          <w:tcPr>
            <w:tcW w:w="6945" w:type="dxa"/>
            <w:tcBorders>
              <w:top w:val="single" w:sz="4" w:space="0" w:color="auto"/>
              <w:left w:val="single" w:sz="4" w:space="0" w:color="auto"/>
              <w:bottom w:val="single" w:sz="4" w:space="0" w:color="auto"/>
              <w:right w:val="single" w:sz="4" w:space="0" w:color="auto"/>
            </w:tcBorders>
          </w:tcPr>
          <w:p w14:paraId="089FD10B" w14:textId="23FB1D73" w:rsidR="5D743B3A" w:rsidRPr="00A425E1" w:rsidRDefault="5D743B3A"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color w:val="000000" w:themeColor="text1"/>
                <w:sz w:val="24"/>
                <w:szCs w:val="24"/>
              </w:rPr>
              <w:t>Õpitulemused</w:t>
            </w:r>
          </w:p>
        </w:tc>
      </w:tr>
      <w:tr w:rsidR="5D743B3A" w:rsidRPr="00A425E1" w14:paraId="7E65C73C" w14:textId="77777777" w:rsidTr="00B670C7">
        <w:tc>
          <w:tcPr>
            <w:tcW w:w="6780" w:type="dxa"/>
            <w:tcBorders>
              <w:top w:val="single" w:sz="4" w:space="0" w:color="auto"/>
              <w:left w:val="single" w:sz="4" w:space="0" w:color="auto"/>
              <w:bottom w:val="single" w:sz="4" w:space="0" w:color="auto"/>
              <w:right w:val="single" w:sz="4" w:space="0" w:color="auto"/>
            </w:tcBorders>
          </w:tcPr>
          <w:p w14:paraId="3E8CAE01" w14:textId="74775555" w:rsidR="5D743B3A" w:rsidRPr="00802E93" w:rsidRDefault="5D743B3A"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Suhtlemine ja suuline väljendusoskus</w:t>
            </w:r>
          </w:p>
          <w:p w14:paraId="3C51EB99" w14:textId="3B5585A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Erinevate, sh vastandlike arvamuste mõistmine ja väljendamine ühistegevuses, kokkuleppe otsimine. Reageerimine agressiivsetele väidetele.</w:t>
            </w:r>
          </w:p>
          <w:p w14:paraId="37340DBD" w14:textId="6B60151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Oma seisukoha selgitamine kaaslasele ja kaaslaste rühmale, oma arvamusepõhjendatud kaitsmine.</w:t>
            </w:r>
          </w:p>
          <w:p w14:paraId="4D1DC4F6" w14:textId="3332DEF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Poiste-tüdrukute suhtlemise kujundamine: kontakti adekvaatne loomine ja jätkamine, häbematusest, valehäbist hoidumine.</w:t>
            </w:r>
          </w:p>
          <w:p w14:paraId="0CD00E3E" w14:textId="304017A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 hankimine ja suuline edastamine sõltuvalt situatsioonist: eri suhtluspartnerid ja/või -paigad; täiendava teabe küsimine arusaamatuste korral, teabe täiendamine või konkretiseerimine.</w:t>
            </w:r>
          </w:p>
          <w:p w14:paraId="47F86F69" w14:textId="589D698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Sündmuse kirjeldamine oma ja teiste positsioonilt.</w:t>
            </w:r>
          </w:p>
          <w:p w14:paraId="1C15AA5D" w14:textId="3E38255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Teiste ja oma käitumise otstarbekuse hindamine eesmärkidest, tunnetest ja tingimustest sõltuvalt.</w:t>
            </w:r>
          </w:p>
          <w:p w14:paraId="67E40405" w14:textId="6FCF10F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Teistes ainetes omandatud teadmiste sõnastamine ja ainesõnavara kasutamine emakeeletundides.</w:t>
            </w:r>
          </w:p>
        </w:tc>
        <w:tc>
          <w:tcPr>
            <w:tcW w:w="6945" w:type="dxa"/>
            <w:tcBorders>
              <w:top w:val="single" w:sz="4" w:space="0" w:color="auto"/>
              <w:left w:val="single" w:sz="4" w:space="0" w:color="auto"/>
              <w:bottom w:val="single" w:sz="4" w:space="0" w:color="auto"/>
              <w:right w:val="single" w:sz="4" w:space="0" w:color="auto"/>
            </w:tcBorders>
          </w:tcPr>
          <w:p w14:paraId="57D695D1" w14:textId="46C685A4" w:rsidR="5D743B3A" w:rsidRPr="00A425E1" w:rsidRDefault="4901293C"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oska</w:t>
            </w:r>
            <w:r w:rsidR="5D743B3A" w:rsidRPr="00A425E1">
              <w:rPr>
                <w:rFonts w:ascii="Times New Roman" w:eastAsia="Times New Roman" w:hAnsi="Times New Roman" w:cs="Times New Roman"/>
                <w:color w:val="000000" w:themeColor="text1"/>
                <w:sz w:val="24"/>
                <w:szCs w:val="24"/>
              </w:rPr>
              <w:t>b hankida teavet teistelt inimeste</w:t>
            </w:r>
            <w:r w:rsidR="00321714">
              <w:rPr>
                <w:rFonts w:ascii="Times New Roman" w:eastAsia="Times New Roman" w:hAnsi="Times New Roman" w:cs="Times New Roman"/>
                <w:color w:val="000000" w:themeColor="text1"/>
                <w:sz w:val="24"/>
                <w:szCs w:val="24"/>
              </w:rPr>
              <w:t>lt; õpetaja suunamisel tekstist;</w:t>
            </w:r>
          </w:p>
        </w:tc>
      </w:tr>
      <w:tr w:rsidR="5D743B3A" w:rsidRPr="00A425E1" w14:paraId="43EFEC5D" w14:textId="77777777" w:rsidTr="0050658D">
        <w:tc>
          <w:tcPr>
            <w:tcW w:w="6780" w:type="dxa"/>
            <w:tcBorders>
              <w:top w:val="single" w:sz="4" w:space="0" w:color="auto"/>
              <w:left w:val="single" w:sz="4" w:space="0" w:color="auto"/>
              <w:bottom w:val="single" w:sz="4" w:space="0" w:color="auto"/>
              <w:right w:val="single" w:sz="4" w:space="0" w:color="auto"/>
            </w:tcBorders>
          </w:tcPr>
          <w:p w14:paraId="60621C92" w14:textId="2111A61A" w:rsidR="5D743B3A" w:rsidRPr="00802E93" w:rsidRDefault="5D743B3A"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Tunnetustegevuse arendamine</w:t>
            </w:r>
          </w:p>
          <w:p w14:paraId="0CD103FE" w14:textId="4A92A68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Tähelepanu keskendamine teabe valikulisele hankimisele pikemast tekstist või mitmest teabeallikast.</w:t>
            </w:r>
          </w:p>
          <w:p w14:paraId="7AFD8E75" w14:textId="08B8DCE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Sündmuste ajaliste (käitumisaktide järgnevus, üheaegsus) ning põhjuslike seoste (erinevad eesmärgid ja tingimused) mõistmine.</w:t>
            </w:r>
          </w:p>
          <w:p w14:paraId="2BAEE740" w14:textId="05EF07AC"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Põhjuste ahela teadvustamine sündmuste ajalises kirjelduses, põhjuslike ja mittepõhjuslikeoste eristamine kirjeldatud sündmuste ahelas.</w:t>
            </w:r>
          </w:p>
          <w:p w14:paraId="436125FC" w14:textId="10EDA558"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Ühiskondlike ja</w:t>
            </w:r>
            <w:r w:rsidR="006C004F" w:rsidRPr="00A425E1">
              <w:rPr>
                <w:rFonts w:ascii="Times New Roman" w:hAnsi="Times New Roman" w:cs="Times New Roman"/>
                <w:sz w:val="24"/>
                <w:szCs w:val="24"/>
              </w:rPr>
              <w:t xml:space="preserve"> looduslike põhjus-tagajärg </w:t>
            </w:r>
            <w:r w:rsidRPr="00A425E1">
              <w:rPr>
                <w:rFonts w:ascii="Times New Roman" w:hAnsi="Times New Roman" w:cs="Times New Roman"/>
                <w:sz w:val="24"/>
                <w:szCs w:val="24"/>
              </w:rPr>
              <w:t>seoste eristamine.</w:t>
            </w:r>
          </w:p>
          <w:p w14:paraId="0DD27961" w14:textId="30BF6C78"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Õpitud toimingute kontrollimine ja planeerimine. Teabekirja</w:t>
            </w:r>
            <w:r w:rsidR="00C87A2F">
              <w:rPr>
                <w:rFonts w:ascii="Times New Roman" w:hAnsi="Times New Roman" w:cs="Times New Roman"/>
                <w:sz w:val="24"/>
                <w:szCs w:val="24"/>
              </w:rPr>
              <w:t xml:space="preserve">nduse kasutamiseharjutamine. </w:t>
            </w:r>
            <w:r w:rsidRPr="00A425E1">
              <w:rPr>
                <w:rFonts w:ascii="Times New Roman" w:hAnsi="Times New Roman" w:cs="Times New Roman"/>
                <w:sz w:val="24"/>
                <w:szCs w:val="24"/>
              </w:rPr>
              <w:t>Tutvumine Interneti ja meedia võimalustega.</w:t>
            </w:r>
          </w:p>
        </w:tc>
        <w:tc>
          <w:tcPr>
            <w:tcW w:w="6945" w:type="dxa"/>
            <w:tcBorders>
              <w:top w:val="single" w:sz="4" w:space="0" w:color="auto"/>
              <w:left w:val="single" w:sz="4" w:space="0" w:color="auto"/>
              <w:bottom w:val="single" w:sz="4" w:space="0" w:color="auto"/>
              <w:right w:val="single" w:sz="4" w:space="0" w:color="auto"/>
            </w:tcBorders>
          </w:tcPr>
          <w:p w14:paraId="330337FF" w14:textId="14D6DEB8"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mõistab seisukohtade võimalikku erinevust suhtlemisel, selgitab oma seisukohti;</w:t>
            </w:r>
          </w:p>
          <w:p w14:paraId="6BEC3506" w14:textId="49B7CCB3"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orienteerub talle mõistetavate sündmuste aja</w:t>
            </w:r>
            <w:r w:rsidR="00321714">
              <w:rPr>
                <w:rFonts w:ascii="Times New Roman" w:eastAsia="Times New Roman" w:hAnsi="Times New Roman" w:cs="Times New Roman"/>
                <w:color w:val="000000" w:themeColor="text1"/>
                <w:sz w:val="24"/>
                <w:szCs w:val="24"/>
              </w:rPr>
              <w:t>listes ning põhjuslikes seostes;</w:t>
            </w:r>
          </w:p>
        </w:tc>
      </w:tr>
      <w:tr w:rsidR="5D743B3A" w:rsidRPr="00A425E1" w14:paraId="0949BC6A" w14:textId="77777777" w:rsidTr="0050658D">
        <w:tc>
          <w:tcPr>
            <w:tcW w:w="6780" w:type="dxa"/>
            <w:tcBorders>
              <w:top w:val="single" w:sz="4" w:space="0" w:color="auto"/>
              <w:left w:val="single" w:sz="4" w:space="0" w:color="auto"/>
              <w:bottom w:val="single" w:sz="4" w:space="0" w:color="auto"/>
              <w:right w:val="single" w:sz="4" w:space="0" w:color="auto"/>
            </w:tcBorders>
          </w:tcPr>
          <w:p w14:paraId="102B8DA4" w14:textId="407E2E68" w:rsidR="00802E93" w:rsidRDefault="00FC1470" w:rsidP="00C87A2F">
            <w:pPr>
              <w:pStyle w:val="Vahedeta"/>
              <w:spacing w:line="276" w:lineRule="auto"/>
              <w:rPr>
                <w:rFonts w:ascii="Times New Roman" w:hAnsi="Times New Roman" w:cs="Times New Roman"/>
                <w:sz w:val="24"/>
                <w:szCs w:val="24"/>
              </w:rPr>
            </w:pPr>
            <w:r>
              <w:rPr>
                <w:rFonts w:ascii="Times New Roman" w:hAnsi="Times New Roman" w:cs="Times New Roman"/>
                <w:b/>
                <w:sz w:val="24"/>
                <w:szCs w:val="24"/>
              </w:rPr>
              <w:t>Lause ja sõnavara</w:t>
            </w:r>
          </w:p>
          <w:p w14:paraId="7E4EC4C5" w14:textId="43C7137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Lihtlause</w:t>
            </w:r>
            <w:r w:rsidR="00FC1470">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36A3B5B5" w14:textId="57BC7739" w:rsidR="5D743B3A" w:rsidRPr="00A425E1" w:rsidRDefault="5D743B3A" w:rsidP="00C87A2F">
            <w:pPr>
              <w:pStyle w:val="Vahedeta"/>
              <w:spacing w:line="276" w:lineRule="auto"/>
              <w:rPr>
                <w:rFonts w:ascii="Times New Roman" w:hAnsi="Times New Roman" w:cs="Times New Roman"/>
                <w:sz w:val="24"/>
                <w:szCs w:val="24"/>
              </w:rPr>
            </w:pPr>
            <w:proofErr w:type="spellStart"/>
            <w:r w:rsidRPr="00A425E1">
              <w:rPr>
                <w:rFonts w:ascii="Times New Roman" w:hAnsi="Times New Roman" w:cs="Times New Roman"/>
                <w:sz w:val="24"/>
                <w:szCs w:val="24"/>
              </w:rPr>
              <w:t>Alus-ja</w:t>
            </w:r>
            <w:proofErr w:type="spellEnd"/>
            <w:r w:rsidRPr="00A425E1">
              <w:rPr>
                <w:rFonts w:ascii="Times New Roman" w:hAnsi="Times New Roman" w:cs="Times New Roman"/>
                <w:sz w:val="24"/>
                <w:szCs w:val="24"/>
              </w:rPr>
              <w:t xml:space="preserve"> öeldisrühm.</w:t>
            </w:r>
          </w:p>
          <w:p w14:paraId="737D4C5C" w14:textId="028CDBC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Lausemallide aktiveerimine, teiste ainete sõnavara kasutamine lausetes, lausete muutmine ja laiendamine, eri ainetes kasutatavate uute lausemallide õppimine. Mitme küsilause moodustamine ühe </w:t>
            </w:r>
            <w:proofErr w:type="spellStart"/>
            <w:r w:rsidRPr="00A425E1">
              <w:rPr>
                <w:rFonts w:ascii="Times New Roman" w:hAnsi="Times New Roman" w:cs="Times New Roman"/>
                <w:sz w:val="24"/>
                <w:szCs w:val="24"/>
              </w:rPr>
              <w:t>väitlause</w:t>
            </w:r>
            <w:proofErr w:type="spellEnd"/>
            <w:r w:rsidRPr="00A425E1">
              <w:rPr>
                <w:rFonts w:ascii="Times New Roman" w:hAnsi="Times New Roman" w:cs="Times New Roman"/>
                <w:sz w:val="24"/>
                <w:szCs w:val="24"/>
              </w:rPr>
              <w:t xml:space="preserve"> alusel, suletud (</w:t>
            </w:r>
            <w:r w:rsidRPr="00A425E1">
              <w:rPr>
                <w:rFonts w:ascii="Times New Roman" w:hAnsi="Times New Roman" w:cs="Times New Roman"/>
                <w:i/>
                <w:iCs/>
                <w:sz w:val="24"/>
                <w:szCs w:val="24"/>
              </w:rPr>
              <w:t xml:space="preserve">kas? ega?) </w:t>
            </w:r>
            <w:r w:rsidRPr="00A425E1">
              <w:rPr>
                <w:rFonts w:ascii="Times New Roman" w:hAnsi="Times New Roman" w:cs="Times New Roman"/>
                <w:sz w:val="24"/>
                <w:szCs w:val="24"/>
              </w:rPr>
              <w:t>ja avatud (</w:t>
            </w:r>
            <w:r w:rsidRPr="00A425E1">
              <w:rPr>
                <w:rFonts w:ascii="Times New Roman" w:hAnsi="Times New Roman" w:cs="Times New Roman"/>
                <w:i/>
                <w:iCs/>
                <w:sz w:val="24"/>
                <w:szCs w:val="24"/>
              </w:rPr>
              <w:t>kes? kus? j</w:t>
            </w:r>
            <w:r w:rsidRPr="00A425E1">
              <w:rPr>
                <w:rFonts w:ascii="Times New Roman" w:hAnsi="Times New Roman" w:cs="Times New Roman"/>
                <w:sz w:val="24"/>
                <w:szCs w:val="24"/>
              </w:rPr>
              <w:t>ne) küsimuste rühmad.</w:t>
            </w:r>
          </w:p>
          <w:p w14:paraId="38F3997B" w14:textId="52CADEF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Lihtlause kaastekstis. </w:t>
            </w:r>
          </w:p>
          <w:p w14:paraId="0C3F8D71" w14:textId="474375BB"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Koondlause</w:t>
            </w:r>
            <w:r w:rsidR="00FC1470">
              <w:rPr>
                <w:rFonts w:ascii="Times New Roman" w:hAnsi="Times New Roman" w:cs="Times New Roman"/>
                <w:sz w:val="24"/>
                <w:szCs w:val="24"/>
              </w:rPr>
              <w:t>.</w:t>
            </w:r>
          </w:p>
          <w:p w14:paraId="75027613" w14:textId="7D672BE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Korduvad alused, öeldised, sihitised, määrused, täiendid, öeldistäited.</w:t>
            </w:r>
          </w:p>
          <w:p w14:paraId="0BE29C4A" w14:textId="27515BE1"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Korduvate lauseliikmete laiendid.</w:t>
            </w:r>
          </w:p>
          <w:p w14:paraId="422A126F" w14:textId="7A33223F"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Sidesõnad </w:t>
            </w:r>
            <w:r w:rsidRPr="00A425E1">
              <w:rPr>
                <w:rFonts w:ascii="Times New Roman" w:hAnsi="Times New Roman" w:cs="Times New Roman"/>
                <w:i/>
                <w:iCs/>
                <w:sz w:val="24"/>
                <w:szCs w:val="24"/>
              </w:rPr>
              <w:t>ja, ning, ega, ehk, või, kui ka</w:t>
            </w:r>
            <w:r w:rsidRPr="00A425E1">
              <w:rPr>
                <w:rFonts w:ascii="Times New Roman" w:hAnsi="Times New Roman" w:cs="Times New Roman"/>
                <w:sz w:val="24"/>
                <w:szCs w:val="24"/>
              </w:rPr>
              <w:t>. Koondlause tähenduse sõltumine sidesõnast. Koondlause kasutamine tekstis, koondlause moodustamine teksti põhjal.</w:t>
            </w:r>
          </w:p>
        </w:tc>
        <w:tc>
          <w:tcPr>
            <w:tcW w:w="6945" w:type="dxa"/>
            <w:tcBorders>
              <w:top w:val="single" w:sz="4" w:space="0" w:color="auto"/>
              <w:left w:val="single" w:sz="4" w:space="0" w:color="auto"/>
              <w:bottom w:val="single" w:sz="4" w:space="0" w:color="auto"/>
              <w:right w:val="single" w:sz="4" w:space="0" w:color="auto"/>
            </w:tcBorders>
          </w:tcPr>
          <w:p w14:paraId="63A3978D" w14:textId="1517C635"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mõistab ja kasutab õpi</w:t>
            </w:r>
            <w:r w:rsidR="00321714">
              <w:rPr>
                <w:rFonts w:ascii="Times New Roman" w:eastAsia="Times New Roman" w:hAnsi="Times New Roman" w:cs="Times New Roman"/>
                <w:color w:val="000000" w:themeColor="text1"/>
                <w:sz w:val="24"/>
                <w:szCs w:val="24"/>
              </w:rPr>
              <w:t>tud liht-ja koondlausemalle;</w:t>
            </w:r>
          </w:p>
        </w:tc>
      </w:tr>
      <w:tr w:rsidR="5D743B3A" w:rsidRPr="00A425E1" w14:paraId="3EBD16FD" w14:textId="77777777" w:rsidTr="0050658D">
        <w:tc>
          <w:tcPr>
            <w:tcW w:w="6780" w:type="dxa"/>
            <w:tcBorders>
              <w:top w:val="single" w:sz="4" w:space="0" w:color="auto"/>
              <w:left w:val="single" w:sz="4" w:space="0" w:color="auto"/>
              <w:bottom w:val="single" w:sz="4" w:space="0" w:color="auto"/>
              <w:right w:val="single" w:sz="4" w:space="0" w:color="auto"/>
            </w:tcBorders>
          </w:tcPr>
          <w:p w14:paraId="20966EBE" w14:textId="0208602D" w:rsidR="5D743B3A" w:rsidRPr="00802E93" w:rsidRDefault="5D743B3A" w:rsidP="00C87A2F">
            <w:pPr>
              <w:pStyle w:val="Vahedeta"/>
              <w:spacing w:line="276" w:lineRule="auto"/>
              <w:rPr>
                <w:rFonts w:ascii="Times New Roman" w:hAnsi="Times New Roman" w:cs="Times New Roman"/>
                <w:b/>
                <w:sz w:val="24"/>
                <w:szCs w:val="24"/>
              </w:rPr>
            </w:pPr>
            <w:r w:rsidRPr="00802E93">
              <w:rPr>
                <w:rFonts w:ascii="Times New Roman" w:hAnsi="Times New Roman" w:cs="Times New Roman"/>
                <w:b/>
                <w:sz w:val="24"/>
                <w:szCs w:val="24"/>
              </w:rPr>
              <w:t>Liitlause</w:t>
            </w:r>
          </w:p>
          <w:p w14:paraId="58EAC567" w14:textId="609D7DE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Liitlausete leidmine tekstist. Liitlausete moodustamine lihtlausetest ja/või skeemide järgi.</w:t>
            </w:r>
          </w:p>
          <w:p w14:paraId="6CCDF190" w14:textId="0B0AC974"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Ajasuhteid väljendavad liitlaused.</w:t>
            </w:r>
          </w:p>
          <w:p w14:paraId="79925FB1" w14:textId="51BC38FE"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Tegevuse üheaegsuse ja järgnevuse väljendamine rindlausega: sidesõnad </w:t>
            </w:r>
            <w:r w:rsidRPr="00A425E1">
              <w:rPr>
                <w:rFonts w:ascii="Times New Roman" w:hAnsi="Times New Roman" w:cs="Times New Roman"/>
                <w:i/>
                <w:iCs/>
                <w:sz w:val="24"/>
                <w:szCs w:val="24"/>
              </w:rPr>
              <w:t>ja, ning</w:t>
            </w:r>
            <w:r w:rsidRPr="00A425E1">
              <w:rPr>
                <w:rFonts w:ascii="Times New Roman" w:hAnsi="Times New Roman" w:cs="Times New Roman"/>
                <w:sz w:val="24"/>
                <w:szCs w:val="24"/>
              </w:rPr>
              <w:t xml:space="preserve">. Ajasuhete väljendamine põimlausega: sidendid </w:t>
            </w:r>
            <w:r w:rsidRPr="00A425E1">
              <w:rPr>
                <w:rFonts w:ascii="Times New Roman" w:hAnsi="Times New Roman" w:cs="Times New Roman"/>
                <w:i/>
                <w:iCs/>
                <w:sz w:val="24"/>
                <w:szCs w:val="24"/>
              </w:rPr>
              <w:t>kui, siis, enne seda kui, pärast seda kui</w:t>
            </w:r>
            <w:r w:rsidRPr="00A425E1">
              <w:rPr>
                <w:rFonts w:ascii="Times New Roman" w:hAnsi="Times New Roman" w:cs="Times New Roman"/>
                <w:sz w:val="24"/>
                <w:szCs w:val="24"/>
              </w:rPr>
              <w:t>.</w:t>
            </w:r>
          </w:p>
          <w:p w14:paraId="746AF66D" w14:textId="4F4896B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Lausete grammatilise tähenduse mõistmine, lausete koostamine skeemi ja analoogia alusel.</w:t>
            </w:r>
            <w:r w:rsidR="00321714">
              <w:rPr>
                <w:rFonts w:ascii="Times New Roman" w:hAnsi="Times New Roman" w:cs="Times New Roman"/>
                <w:sz w:val="24"/>
                <w:szCs w:val="24"/>
              </w:rPr>
              <w:t xml:space="preserve"> </w:t>
            </w:r>
            <w:r w:rsidRPr="00A425E1">
              <w:rPr>
                <w:rFonts w:ascii="Times New Roman" w:hAnsi="Times New Roman" w:cs="Times New Roman"/>
                <w:sz w:val="24"/>
                <w:szCs w:val="24"/>
              </w:rPr>
              <w:t>Põhjuslikke suhteid väljendatavad liitlaused. Tegevuste, sündmuste põhjused ja tagajärjed, nende väljendamine lausega.</w:t>
            </w:r>
          </w:p>
          <w:p w14:paraId="19AC97E4" w14:textId="7711924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Sidendid </w:t>
            </w:r>
            <w:r w:rsidRPr="00A425E1">
              <w:rPr>
                <w:rFonts w:ascii="Times New Roman" w:hAnsi="Times New Roman" w:cs="Times New Roman"/>
                <w:i/>
                <w:iCs/>
                <w:sz w:val="24"/>
                <w:szCs w:val="24"/>
              </w:rPr>
              <w:t>ja, ning, sellepärast, sest</w:t>
            </w:r>
            <w:r w:rsidRPr="00A425E1">
              <w:rPr>
                <w:rFonts w:ascii="Times New Roman" w:hAnsi="Times New Roman" w:cs="Times New Roman"/>
                <w:sz w:val="24"/>
                <w:szCs w:val="24"/>
              </w:rPr>
              <w:t>. Lausete mõistmine, koostamine.</w:t>
            </w:r>
          </w:p>
          <w:p w14:paraId="3A8215F5" w14:textId="445F29D1"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Tegevuse eesmärgi väljendamine liitlauses. Sidendid </w:t>
            </w:r>
            <w:r w:rsidRPr="00A425E1">
              <w:rPr>
                <w:rFonts w:ascii="Times New Roman" w:hAnsi="Times New Roman" w:cs="Times New Roman"/>
                <w:i/>
                <w:iCs/>
                <w:sz w:val="24"/>
                <w:szCs w:val="24"/>
              </w:rPr>
              <w:t>et, selleks et</w:t>
            </w:r>
            <w:r w:rsidRPr="00A425E1">
              <w:rPr>
                <w:rFonts w:ascii="Times New Roman" w:hAnsi="Times New Roman" w:cs="Times New Roman"/>
                <w:sz w:val="24"/>
                <w:szCs w:val="24"/>
              </w:rPr>
              <w:t>.</w:t>
            </w:r>
          </w:p>
          <w:p w14:paraId="30C78F49" w14:textId="1E83F43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Põhjuse ja eesmärgi ning vastavate osalausete eristamine. Vastandamise-eraldamise väljendamine liitlauses.</w:t>
            </w:r>
          </w:p>
          <w:p w14:paraId="60671106" w14:textId="19B9348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Sidendid </w:t>
            </w:r>
            <w:r w:rsidRPr="00A425E1">
              <w:rPr>
                <w:rFonts w:ascii="Times New Roman" w:hAnsi="Times New Roman" w:cs="Times New Roman"/>
                <w:i/>
                <w:iCs/>
                <w:sz w:val="24"/>
                <w:szCs w:val="24"/>
              </w:rPr>
              <w:t>aga, kuid, ent, vaid, või, ja</w:t>
            </w:r>
            <w:r w:rsidRPr="00A425E1">
              <w:rPr>
                <w:rFonts w:ascii="Times New Roman" w:hAnsi="Times New Roman" w:cs="Times New Roman"/>
                <w:sz w:val="24"/>
                <w:szCs w:val="24"/>
              </w:rPr>
              <w:t>. Lausete mõistmine ja koostamine.</w:t>
            </w:r>
          </w:p>
          <w:p w14:paraId="6A7B05D0" w14:textId="1B21620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Objektisuhete väljendamine liitlauses.</w:t>
            </w:r>
          </w:p>
          <w:p w14:paraId="659ED16F" w14:textId="2385D87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Pealause sihilise tegusõna juurde kuuluv sihitis </w:t>
            </w:r>
            <w:proofErr w:type="spellStart"/>
            <w:r w:rsidRPr="00A425E1">
              <w:rPr>
                <w:rFonts w:ascii="Times New Roman" w:hAnsi="Times New Roman" w:cs="Times New Roman"/>
                <w:sz w:val="24"/>
                <w:szCs w:val="24"/>
              </w:rPr>
              <w:t>kõrvallause</w:t>
            </w:r>
            <w:proofErr w:type="spellEnd"/>
            <w:r w:rsidRPr="00A425E1">
              <w:rPr>
                <w:rFonts w:ascii="Times New Roman" w:hAnsi="Times New Roman" w:cs="Times New Roman"/>
                <w:sz w:val="24"/>
                <w:szCs w:val="24"/>
              </w:rPr>
              <w:t>.</w:t>
            </w:r>
          </w:p>
          <w:p w14:paraId="1420E868" w14:textId="1E094FF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Sidendid </w:t>
            </w:r>
            <w:r w:rsidRPr="00A425E1">
              <w:rPr>
                <w:rFonts w:ascii="Times New Roman" w:hAnsi="Times New Roman" w:cs="Times New Roman"/>
                <w:i/>
                <w:iCs/>
                <w:sz w:val="24"/>
                <w:szCs w:val="24"/>
              </w:rPr>
              <w:t xml:space="preserve">et, kuidas, kes </w:t>
            </w:r>
            <w:r w:rsidRPr="00A425E1">
              <w:rPr>
                <w:rFonts w:ascii="Times New Roman" w:hAnsi="Times New Roman" w:cs="Times New Roman"/>
                <w:sz w:val="24"/>
                <w:szCs w:val="24"/>
              </w:rPr>
              <w:t>(</w:t>
            </w:r>
            <w:r w:rsidRPr="00A425E1">
              <w:rPr>
                <w:rFonts w:ascii="Times New Roman" w:hAnsi="Times New Roman" w:cs="Times New Roman"/>
                <w:i/>
                <w:iCs/>
                <w:sz w:val="24"/>
                <w:szCs w:val="24"/>
              </w:rPr>
              <w:t xml:space="preserve">kelle </w:t>
            </w:r>
            <w:r w:rsidRPr="00A425E1">
              <w:rPr>
                <w:rFonts w:ascii="Times New Roman" w:hAnsi="Times New Roman" w:cs="Times New Roman"/>
                <w:sz w:val="24"/>
                <w:szCs w:val="24"/>
              </w:rPr>
              <w:t>jne)</w:t>
            </w:r>
            <w:r w:rsidRPr="00A425E1">
              <w:rPr>
                <w:rFonts w:ascii="Times New Roman" w:hAnsi="Times New Roman" w:cs="Times New Roman"/>
                <w:i/>
                <w:iCs/>
                <w:sz w:val="24"/>
                <w:szCs w:val="24"/>
              </w:rPr>
              <w:t xml:space="preserve">, mis </w:t>
            </w:r>
            <w:r w:rsidRPr="00A425E1">
              <w:rPr>
                <w:rFonts w:ascii="Times New Roman" w:hAnsi="Times New Roman" w:cs="Times New Roman"/>
                <w:sz w:val="24"/>
                <w:szCs w:val="24"/>
              </w:rPr>
              <w:t>(</w:t>
            </w:r>
            <w:r w:rsidRPr="00A425E1">
              <w:rPr>
                <w:rFonts w:ascii="Times New Roman" w:hAnsi="Times New Roman" w:cs="Times New Roman"/>
                <w:i/>
                <w:iCs/>
                <w:sz w:val="24"/>
                <w:szCs w:val="24"/>
              </w:rPr>
              <w:t xml:space="preserve">mille </w:t>
            </w:r>
            <w:r w:rsidRPr="00A425E1">
              <w:rPr>
                <w:rFonts w:ascii="Times New Roman" w:hAnsi="Times New Roman" w:cs="Times New Roman"/>
                <w:sz w:val="24"/>
                <w:szCs w:val="24"/>
              </w:rPr>
              <w:t>jne). Lausete mõistmine ja koostamine.</w:t>
            </w:r>
          </w:p>
          <w:p w14:paraId="489484B5" w14:textId="397C709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Atributiivsuse väljendamine liitlauses.</w:t>
            </w:r>
          </w:p>
          <w:p w14:paraId="7630C689" w14:textId="0C2F20C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Pealause lõpus oleva  nimisõna laiendamine täiend- </w:t>
            </w:r>
            <w:proofErr w:type="spellStart"/>
            <w:r w:rsidRPr="00A425E1">
              <w:rPr>
                <w:rFonts w:ascii="Times New Roman" w:hAnsi="Times New Roman" w:cs="Times New Roman"/>
                <w:sz w:val="24"/>
                <w:szCs w:val="24"/>
              </w:rPr>
              <w:t>kõrvallausega</w:t>
            </w:r>
            <w:proofErr w:type="spellEnd"/>
            <w:r w:rsidRPr="00A425E1">
              <w:rPr>
                <w:rFonts w:ascii="Times New Roman" w:hAnsi="Times New Roman" w:cs="Times New Roman"/>
                <w:sz w:val="24"/>
                <w:szCs w:val="24"/>
              </w:rPr>
              <w:t>.</w:t>
            </w:r>
          </w:p>
          <w:p w14:paraId="1B6C56B2" w14:textId="44BE7920"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Sidendid </w:t>
            </w:r>
            <w:r w:rsidRPr="00A425E1">
              <w:rPr>
                <w:rFonts w:ascii="Times New Roman" w:hAnsi="Times New Roman" w:cs="Times New Roman"/>
                <w:i/>
                <w:iCs/>
                <w:sz w:val="24"/>
                <w:szCs w:val="24"/>
              </w:rPr>
              <w:t xml:space="preserve">mis </w:t>
            </w:r>
            <w:r w:rsidRPr="00A425E1">
              <w:rPr>
                <w:rFonts w:ascii="Times New Roman" w:hAnsi="Times New Roman" w:cs="Times New Roman"/>
                <w:sz w:val="24"/>
                <w:szCs w:val="24"/>
              </w:rPr>
              <w:t>(</w:t>
            </w:r>
            <w:r w:rsidRPr="00A425E1">
              <w:rPr>
                <w:rFonts w:ascii="Times New Roman" w:hAnsi="Times New Roman" w:cs="Times New Roman"/>
                <w:i/>
                <w:iCs/>
                <w:sz w:val="24"/>
                <w:szCs w:val="24"/>
              </w:rPr>
              <w:t xml:space="preserve">mille </w:t>
            </w:r>
            <w:r w:rsidRPr="00A425E1">
              <w:rPr>
                <w:rFonts w:ascii="Times New Roman" w:hAnsi="Times New Roman" w:cs="Times New Roman"/>
                <w:sz w:val="24"/>
                <w:szCs w:val="24"/>
              </w:rPr>
              <w:t xml:space="preserve">jne), </w:t>
            </w:r>
            <w:r w:rsidRPr="00A425E1">
              <w:rPr>
                <w:rFonts w:ascii="Times New Roman" w:hAnsi="Times New Roman" w:cs="Times New Roman"/>
                <w:i/>
                <w:iCs/>
                <w:sz w:val="24"/>
                <w:szCs w:val="24"/>
              </w:rPr>
              <w:t xml:space="preserve">kes </w:t>
            </w:r>
            <w:r w:rsidRPr="00A425E1">
              <w:rPr>
                <w:rFonts w:ascii="Times New Roman" w:hAnsi="Times New Roman" w:cs="Times New Roman"/>
                <w:sz w:val="24"/>
                <w:szCs w:val="24"/>
              </w:rPr>
              <w:t>(</w:t>
            </w:r>
            <w:r w:rsidRPr="00A425E1">
              <w:rPr>
                <w:rFonts w:ascii="Times New Roman" w:hAnsi="Times New Roman" w:cs="Times New Roman"/>
                <w:i/>
                <w:iCs/>
                <w:sz w:val="24"/>
                <w:szCs w:val="24"/>
              </w:rPr>
              <w:t xml:space="preserve">kelle </w:t>
            </w:r>
            <w:r w:rsidRPr="00A425E1">
              <w:rPr>
                <w:rFonts w:ascii="Times New Roman" w:hAnsi="Times New Roman" w:cs="Times New Roman"/>
                <w:sz w:val="24"/>
                <w:szCs w:val="24"/>
              </w:rPr>
              <w:t>jne). Lausete mõistmine ja koostamine.</w:t>
            </w:r>
          </w:p>
          <w:p w14:paraId="02C8935B" w14:textId="4CD78DCC"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Pealaus</w:t>
            </w:r>
            <w:r w:rsidR="00F748E9" w:rsidRPr="00A425E1">
              <w:rPr>
                <w:rFonts w:ascii="Times New Roman" w:hAnsi="Times New Roman" w:cs="Times New Roman"/>
                <w:sz w:val="24"/>
                <w:szCs w:val="24"/>
              </w:rPr>
              <w:t>e l</w:t>
            </w:r>
            <w:r w:rsidRPr="00A425E1">
              <w:rPr>
                <w:rFonts w:ascii="Times New Roman" w:hAnsi="Times New Roman" w:cs="Times New Roman"/>
                <w:sz w:val="24"/>
                <w:szCs w:val="24"/>
              </w:rPr>
              <w:t xml:space="preserve">aiendamine erisuhteid väljendavate </w:t>
            </w:r>
            <w:proofErr w:type="spellStart"/>
            <w:r w:rsidRPr="00A425E1">
              <w:rPr>
                <w:rFonts w:ascii="Times New Roman" w:hAnsi="Times New Roman" w:cs="Times New Roman"/>
                <w:sz w:val="24"/>
                <w:szCs w:val="24"/>
              </w:rPr>
              <w:t>kõrvallausetega</w:t>
            </w:r>
            <w:proofErr w:type="spellEnd"/>
            <w:r w:rsidRPr="00A425E1">
              <w:rPr>
                <w:rFonts w:ascii="Times New Roman" w:hAnsi="Times New Roman" w:cs="Times New Roman"/>
                <w:sz w:val="24"/>
                <w:szCs w:val="24"/>
              </w:rPr>
              <w:t xml:space="preserve">: sobitamine, </w:t>
            </w:r>
            <w:proofErr w:type="spellStart"/>
            <w:r w:rsidRPr="00A425E1">
              <w:rPr>
                <w:rFonts w:ascii="Times New Roman" w:hAnsi="Times New Roman" w:cs="Times New Roman"/>
                <w:sz w:val="24"/>
                <w:szCs w:val="24"/>
              </w:rPr>
              <w:t>kõrvallausete</w:t>
            </w:r>
            <w:proofErr w:type="spellEnd"/>
            <w:r w:rsidRPr="00A425E1">
              <w:rPr>
                <w:rFonts w:ascii="Times New Roman" w:hAnsi="Times New Roman" w:cs="Times New Roman"/>
                <w:sz w:val="24"/>
                <w:szCs w:val="24"/>
              </w:rPr>
              <w:t xml:space="preserve"> moodustamine küsimuste ja sidendite abil. Otsekõne ütluse muutmine kaudseks.</w:t>
            </w:r>
          </w:p>
          <w:p w14:paraId="505CFF04" w14:textId="5B667A1F"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Saatelause muutmine pealauseks ja otsekõne muutmine sihitis </w:t>
            </w:r>
            <w:proofErr w:type="spellStart"/>
            <w:r w:rsidRPr="00A425E1">
              <w:rPr>
                <w:rFonts w:ascii="Times New Roman" w:hAnsi="Times New Roman" w:cs="Times New Roman"/>
                <w:sz w:val="24"/>
                <w:szCs w:val="24"/>
              </w:rPr>
              <w:t>kõrvallauseks</w:t>
            </w:r>
            <w:proofErr w:type="spellEnd"/>
            <w:r w:rsidRPr="00A425E1">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14:paraId="018D0C1A" w14:textId="13160849"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mõistab ja kasutab suunatult eri suhteid väljendavaid kaheosalisi</w:t>
            </w:r>
            <w:r w:rsidR="00321714">
              <w:rPr>
                <w:rFonts w:ascii="Times New Roman" w:eastAsia="Times New Roman" w:hAnsi="Times New Roman" w:cs="Times New Roman"/>
                <w:color w:val="000000" w:themeColor="text1"/>
                <w:sz w:val="24"/>
                <w:szCs w:val="24"/>
              </w:rPr>
              <w:t xml:space="preserve"> liitlauseid;</w:t>
            </w:r>
          </w:p>
        </w:tc>
      </w:tr>
      <w:tr w:rsidR="5D743B3A" w:rsidRPr="00A425E1" w14:paraId="5BBAFB59" w14:textId="77777777" w:rsidTr="0050658D">
        <w:tc>
          <w:tcPr>
            <w:tcW w:w="6780" w:type="dxa"/>
            <w:tcBorders>
              <w:top w:val="single" w:sz="4" w:space="0" w:color="auto"/>
              <w:left w:val="single" w:sz="4" w:space="0" w:color="auto"/>
              <w:bottom w:val="single" w:sz="4" w:space="0" w:color="auto"/>
              <w:right w:val="single" w:sz="4" w:space="0" w:color="auto"/>
            </w:tcBorders>
          </w:tcPr>
          <w:p w14:paraId="5E35D668" w14:textId="165E5EA4" w:rsidR="5D743B3A" w:rsidRPr="00F81C79" w:rsidRDefault="5D743B3A" w:rsidP="00C87A2F">
            <w:pPr>
              <w:pStyle w:val="Vahedeta"/>
              <w:spacing w:line="276" w:lineRule="auto"/>
              <w:rPr>
                <w:rFonts w:ascii="Times New Roman" w:hAnsi="Times New Roman" w:cs="Times New Roman"/>
                <w:b/>
                <w:sz w:val="24"/>
                <w:szCs w:val="24"/>
              </w:rPr>
            </w:pPr>
            <w:r w:rsidRPr="00F81C79">
              <w:rPr>
                <w:rFonts w:ascii="Times New Roman" w:hAnsi="Times New Roman" w:cs="Times New Roman"/>
                <w:b/>
                <w:sz w:val="24"/>
                <w:szCs w:val="24"/>
              </w:rPr>
              <w:t>Sõnaliigid</w:t>
            </w:r>
          </w:p>
          <w:p w14:paraId="1D969BE4" w14:textId="605FF68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Kujutluste täpsustamine ja laiendamine sõnaliikide üldisest (kategoriaalsest) tähendusest, grammatilisest tähendusest ning formaalsetest tunnustest.</w:t>
            </w:r>
          </w:p>
          <w:p w14:paraId="23807379" w14:textId="51E4820A"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Kahe tunnuste rühma (semantilised, formaalsed) eristamine Nimisõna. Käände-ja pöördevormid.</w:t>
            </w:r>
          </w:p>
          <w:p w14:paraId="146EAAC5" w14:textId="26A6B05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 semantilised ja formaalsed tunnused. Nimi ja nimetus.</w:t>
            </w:r>
          </w:p>
          <w:p w14:paraId="02CB5BFC" w14:textId="410EE40F"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 algvorm ja muutevormid.</w:t>
            </w:r>
          </w:p>
          <w:p w14:paraId="43788648" w14:textId="4E3EB738"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Sama suhet väljendavad käändevormid (koht, aeg jne). Nimisõnade moodustamine liidete abil: </w:t>
            </w:r>
            <w:r w:rsidRPr="00A425E1">
              <w:rPr>
                <w:rFonts w:ascii="Times New Roman" w:hAnsi="Times New Roman" w:cs="Times New Roman"/>
                <w:i/>
                <w:iCs/>
                <w:sz w:val="24"/>
                <w:szCs w:val="24"/>
              </w:rPr>
              <w:t xml:space="preserve">-ja, -mine, -la., - </w:t>
            </w:r>
            <w:proofErr w:type="spellStart"/>
            <w:r w:rsidRPr="00A425E1">
              <w:rPr>
                <w:rFonts w:ascii="Times New Roman" w:hAnsi="Times New Roman" w:cs="Times New Roman"/>
                <w:i/>
                <w:iCs/>
                <w:sz w:val="24"/>
                <w:szCs w:val="24"/>
              </w:rPr>
              <w:t>nik</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kond</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stik</w:t>
            </w:r>
            <w:proofErr w:type="spellEnd"/>
            <w:r w:rsidRPr="00A425E1">
              <w:rPr>
                <w:rFonts w:ascii="Times New Roman" w:hAnsi="Times New Roman" w:cs="Times New Roman"/>
                <w:i/>
                <w:iCs/>
                <w:sz w:val="24"/>
                <w:szCs w:val="24"/>
              </w:rPr>
              <w:t>.</w:t>
            </w:r>
          </w:p>
          <w:p w14:paraId="0666721F" w14:textId="1994768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Tuletatud nimisõnade tähendus, samatuletusliitega sõnade rühmatähendus, sõnatähendus.</w:t>
            </w:r>
          </w:p>
          <w:p w14:paraId="5FEAD2BC" w14:textId="2EEDD5F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Muutevormid, nende kasutamine sõnaühendis ja lauses.</w:t>
            </w:r>
          </w:p>
        </w:tc>
        <w:tc>
          <w:tcPr>
            <w:tcW w:w="6945" w:type="dxa"/>
            <w:tcBorders>
              <w:top w:val="single" w:sz="4" w:space="0" w:color="auto"/>
              <w:left w:val="single" w:sz="4" w:space="0" w:color="auto"/>
              <w:bottom w:val="single" w:sz="4" w:space="0" w:color="auto"/>
              <w:right w:val="single" w:sz="4" w:space="0" w:color="auto"/>
            </w:tcBorders>
          </w:tcPr>
          <w:p w14:paraId="78C65273" w14:textId="2ECA94D1"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kasutab sõnade käände-ja pöördevorme, analüüsib sõnavormide koostist</w:t>
            </w:r>
            <w:r w:rsidR="00321714">
              <w:rPr>
                <w:rFonts w:ascii="Times New Roman" w:eastAsia="Times New Roman" w:hAnsi="Times New Roman" w:cs="Times New Roman"/>
                <w:color w:val="000000" w:themeColor="text1"/>
                <w:sz w:val="24"/>
                <w:szCs w:val="24"/>
              </w:rPr>
              <w:t>;</w:t>
            </w:r>
          </w:p>
        </w:tc>
      </w:tr>
      <w:tr w:rsidR="5D743B3A" w:rsidRPr="00A425E1" w14:paraId="3F74D0B5" w14:textId="77777777" w:rsidTr="0050658D">
        <w:tc>
          <w:tcPr>
            <w:tcW w:w="6780" w:type="dxa"/>
            <w:tcBorders>
              <w:top w:val="single" w:sz="4" w:space="0" w:color="auto"/>
              <w:left w:val="single" w:sz="4" w:space="0" w:color="auto"/>
              <w:bottom w:val="single" w:sz="4" w:space="0" w:color="auto"/>
              <w:right w:val="single" w:sz="4" w:space="0" w:color="auto"/>
            </w:tcBorders>
          </w:tcPr>
          <w:p w14:paraId="2FBC0A42" w14:textId="3D616736" w:rsidR="5D743B3A" w:rsidRPr="00F81C79" w:rsidRDefault="5D743B3A" w:rsidP="00C87A2F">
            <w:pPr>
              <w:pStyle w:val="Vahedeta"/>
              <w:spacing w:line="276" w:lineRule="auto"/>
              <w:rPr>
                <w:rFonts w:ascii="Times New Roman" w:hAnsi="Times New Roman" w:cs="Times New Roman"/>
                <w:b/>
                <w:sz w:val="24"/>
                <w:szCs w:val="24"/>
              </w:rPr>
            </w:pPr>
            <w:r w:rsidRPr="00F81C79">
              <w:rPr>
                <w:rFonts w:ascii="Times New Roman" w:hAnsi="Times New Roman" w:cs="Times New Roman"/>
                <w:b/>
                <w:sz w:val="24"/>
                <w:szCs w:val="24"/>
              </w:rPr>
              <w:t>Liitnimisõna</w:t>
            </w:r>
          </w:p>
          <w:p w14:paraId="061AEC27" w14:textId="77777777" w:rsidR="00F748E9"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Eristamine sõnaühendist, liitnimisõna sõnaühendis. </w:t>
            </w:r>
            <w:proofErr w:type="spellStart"/>
            <w:r w:rsidRPr="00A425E1">
              <w:rPr>
                <w:rFonts w:ascii="Times New Roman" w:hAnsi="Times New Roman" w:cs="Times New Roman"/>
                <w:sz w:val="24"/>
                <w:szCs w:val="24"/>
              </w:rPr>
              <w:t>Allrühmade</w:t>
            </w:r>
            <w:proofErr w:type="spellEnd"/>
            <w:r w:rsidRPr="00A425E1">
              <w:rPr>
                <w:rFonts w:ascii="Times New Roman" w:hAnsi="Times New Roman" w:cs="Times New Roman"/>
                <w:sz w:val="24"/>
                <w:szCs w:val="24"/>
              </w:rPr>
              <w:t xml:space="preserve"> nimetuste moodustamine</w:t>
            </w:r>
            <w:r w:rsidR="00F748E9" w:rsidRPr="00A425E1">
              <w:rPr>
                <w:rFonts w:ascii="Times New Roman" w:hAnsi="Times New Roman" w:cs="Times New Roman"/>
                <w:sz w:val="24"/>
                <w:szCs w:val="24"/>
              </w:rPr>
              <w:t xml:space="preserve"> </w:t>
            </w:r>
          </w:p>
          <w:p w14:paraId="18E1E3FB" w14:textId="51E2406A"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Omadussõna</w:t>
            </w:r>
          </w:p>
          <w:p w14:paraId="2CF3D36D" w14:textId="77777777"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Omadussõna semantilised ja formaalsed tunnused. Omadussõna kasutamine koos nimisõnaga,</w:t>
            </w:r>
          </w:p>
          <w:p w14:paraId="2102BBC4" w14:textId="77777777"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omadussõna tähenduse mõistmine kontekstis, sõnaühendi kasutamine tekstis.</w:t>
            </w:r>
          </w:p>
          <w:p w14:paraId="00EA0667" w14:textId="77777777"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Kesksõnade moodustamine analoogia alusel, kesksõnade kasutamine täiendina. Omadussõnade moodustamine tuletusliidete abil: liited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ne</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lik</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line</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jas</w:t>
            </w:r>
            <w:proofErr w:type="spellEnd"/>
            <w:r w:rsidRPr="00A425E1">
              <w:rPr>
                <w:rFonts w:ascii="Times New Roman" w:hAnsi="Times New Roman" w:cs="Times New Roman"/>
                <w:i/>
                <w:iCs/>
                <w:sz w:val="24"/>
                <w:szCs w:val="24"/>
              </w:rPr>
              <w:t>, -kas.</w:t>
            </w:r>
          </w:p>
          <w:p w14:paraId="2D0459BD" w14:textId="77777777"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Tuletatud sõnade tähendus (sõnarühm, sõna), muutevormid, kasutamine sõnaühendis ja lauses.</w:t>
            </w:r>
          </w:p>
          <w:p w14:paraId="5C010DC1" w14:textId="77777777"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Kirjelduste koostamine.</w:t>
            </w:r>
          </w:p>
          <w:p w14:paraId="15A0F82E" w14:textId="373A4C75" w:rsidR="00F748E9" w:rsidRPr="00A425E1" w:rsidRDefault="00F748E9"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Arvsõna</w:t>
            </w:r>
            <w:r w:rsidR="00F81C79">
              <w:rPr>
                <w:rFonts w:ascii="Times New Roman" w:hAnsi="Times New Roman" w:cs="Times New Roman"/>
                <w:sz w:val="24"/>
                <w:szCs w:val="24"/>
              </w:rPr>
              <w:t xml:space="preserve">. </w:t>
            </w:r>
            <w:r w:rsidRPr="00A425E1">
              <w:rPr>
                <w:rFonts w:ascii="Times New Roman" w:hAnsi="Times New Roman" w:cs="Times New Roman"/>
                <w:sz w:val="24"/>
                <w:szCs w:val="24"/>
              </w:rPr>
              <w:t>Arvsõna tunnused, rühmad (põhi-ja järgarvsõnad). Rooma numbrid (I–XXV).</w:t>
            </w:r>
          </w:p>
          <w:p w14:paraId="40A1A91A" w14:textId="2391E706"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Arvsõna muutevormide kasutaminekontekstis. Arvsõnade õigekiri Tegusõna</w:t>
            </w:r>
            <w:r w:rsidR="00F81C79">
              <w:rPr>
                <w:rFonts w:ascii="Times New Roman" w:hAnsi="Times New Roman" w:cs="Times New Roman"/>
                <w:sz w:val="24"/>
                <w:szCs w:val="24"/>
              </w:rPr>
              <w:t xml:space="preserve">. </w:t>
            </w:r>
            <w:r w:rsidRPr="00A425E1">
              <w:rPr>
                <w:rFonts w:ascii="Times New Roman" w:hAnsi="Times New Roman" w:cs="Times New Roman"/>
                <w:sz w:val="24"/>
                <w:szCs w:val="24"/>
              </w:rPr>
              <w:t>Tegusõna öeldisena, tegusõna laiendid lauses. Sünonüümid ja lähedase tähendusega tegusõnade rühmad, nende kasutamine sama tegevussituatsiooni sõnastamisel.</w:t>
            </w:r>
          </w:p>
          <w:p w14:paraId="540A6B13"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Tegusõna muutevormid: </w:t>
            </w:r>
            <w:proofErr w:type="spellStart"/>
            <w:r w:rsidRPr="00A425E1">
              <w:rPr>
                <w:rFonts w:ascii="Times New Roman" w:hAnsi="Times New Roman" w:cs="Times New Roman"/>
                <w:i/>
                <w:iCs/>
                <w:sz w:val="24"/>
                <w:szCs w:val="24"/>
              </w:rPr>
              <w:t>ma</w:t>
            </w:r>
            <w:r w:rsidRPr="00A425E1">
              <w:rPr>
                <w:rFonts w:ascii="Times New Roman" w:hAnsi="Times New Roman" w:cs="Times New Roman"/>
                <w:sz w:val="24"/>
                <w:szCs w:val="24"/>
              </w:rPr>
              <w:t>-ja</w:t>
            </w:r>
            <w:proofErr w:type="spellEnd"/>
            <w:r w:rsidRPr="00A425E1">
              <w:rPr>
                <w:rFonts w:ascii="Times New Roman" w:hAnsi="Times New Roman" w:cs="Times New Roman"/>
                <w:sz w:val="24"/>
                <w:szCs w:val="24"/>
              </w:rPr>
              <w:t xml:space="preserve"> </w:t>
            </w:r>
            <w:proofErr w:type="spellStart"/>
            <w:r w:rsidRPr="00A425E1">
              <w:rPr>
                <w:rFonts w:ascii="Times New Roman" w:hAnsi="Times New Roman" w:cs="Times New Roman"/>
                <w:i/>
                <w:iCs/>
                <w:sz w:val="24"/>
                <w:szCs w:val="24"/>
              </w:rPr>
              <w:t>da</w:t>
            </w:r>
            <w:proofErr w:type="spellEnd"/>
            <w:r w:rsidRPr="00A425E1">
              <w:rPr>
                <w:rFonts w:ascii="Times New Roman" w:hAnsi="Times New Roman" w:cs="Times New Roman"/>
                <w:sz w:val="24"/>
                <w:szCs w:val="24"/>
              </w:rPr>
              <w:t>-tegevusnimi: olevik, liht-, täis-ja enneminevik.</w:t>
            </w:r>
          </w:p>
          <w:p w14:paraId="2EBA927E"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Tingiva ja kaudse kõneviisi vormide suunatud moodustamine (küsimused, analoogia) ja kasutamine lauses.</w:t>
            </w:r>
          </w:p>
          <w:p w14:paraId="4692B667"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Käskiva kõneviisi vormide moodustamine (ainsuse ja mitmuse 2.pööre) ja kasutamine dialoogis.</w:t>
            </w:r>
          </w:p>
          <w:p w14:paraId="056C63F7"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Umbisikuline tegumood. Võimaliku tegevuses osaleja või objekti tuletamine kontekstist.</w:t>
            </w:r>
          </w:p>
          <w:p w14:paraId="5D81D580" w14:textId="77777777" w:rsidR="0050658D" w:rsidRPr="00A425E1" w:rsidRDefault="0050658D"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hAnsi="Times New Roman" w:cs="Times New Roman"/>
                <w:sz w:val="24"/>
                <w:szCs w:val="24"/>
              </w:rPr>
              <w:t>Ühendtegusõna: tähenduse konkreetsus, sõnaühendite moodustamine, abimäärsõnad ühendtegusõna koostises, nende koht lauses. Ühendtegusõnakasutamine tingimuslauses.</w:t>
            </w:r>
            <w:r w:rsidRPr="00A425E1">
              <w:rPr>
                <w:rFonts w:ascii="Times New Roman" w:eastAsia="Times New Roman" w:hAnsi="Times New Roman" w:cs="Times New Roman"/>
                <w:color w:val="000000" w:themeColor="text1"/>
                <w:sz w:val="24"/>
                <w:szCs w:val="24"/>
              </w:rPr>
              <w:t xml:space="preserve"> </w:t>
            </w:r>
          </w:p>
          <w:p w14:paraId="24BBCA3B" w14:textId="1EF732A6" w:rsidR="5D743B3A" w:rsidRPr="00A425E1" w:rsidRDefault="0050658D" w:rsidP="00F81C79">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Liitsõna</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Tuletusliited liitsõnades, sõnatähenduse mõistmine</w:t>
            </w:r>
          </w:p>
        </w:tc>
        <w:tc>
          <w:tcPr>
            <w:tcW w:w="6945" w:type="dxa"/>
            <w:tcBorders>
              <w:top w:val="single" w:sz="4" w:space="0" w:color="auto"/>
              <w:left w:val="single" w:sz="4" w:space="0" w:color="auto"/>
              <w:bottom w:val="single" w:sz="4" w:space="0" w:color="auto"/>
              <w:right w:val="single" w:sz="4" w:space="0" w:color="auto"/>
            </w:tcBorders>
          </w:tcPr>
          <w:p w14:paraId="636A12F3" w14:textId="04333492" w:rsidR="5D743B3A" w:rsidRPr="00A425E1" w:rsidRDefault="5D743B3A" w:rsidP="00095F41">
            <w:pPr>
              <w:pStyle w:val="Vahedeta"/>
              <w:numPr>
                <w:ilvl w:val="0"/>
                <w:numId w:val="8"/>
              </w:num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tuletab sõnu õpitud liidetega; moodustab</w:t>
            </w:r>
            <w:r w:rsidR="006C004F"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liitsõnu;</w:t>
            </w:r>
          </w:p>
          <w:p w14:paraId="3BE6DD37" w14:textId="1A911DFE"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 </w:t>
            </w:r>
          </w:p>
        </w:tc>
      </w:tr>
    </w:tbl>
    <w:p w14:paraId="68B4818D" w14:textId="77777777" w:rsidR="00755958" w:rsidRDefault="00755958">
      <w:r>
        <w:br w:type="page"/>
      </w:r>
    </w:p>
    <w:tbl>
      <w:tblPr>
        <w:tblW w:w="0" w:type="auto"/>
        <w:tblInd w:w="-15" w:type="dxa"/>
        <w:tblLayout w:type="fixed"/>
        <w:tblLook w:val="04A0" w:firstRow="1" w:lastRow="0" w:firstColumn="1" w:lastColumn="0" w:noHBand="0" w:noVBand="1"/>
      </w:tblPr>
      <w:tblGrid>
        <w:gridCol w:w="6770"/>
        <w:gridCol w:w="10"/>
        <w:gridCol w:w="6935"/>
        <w:gridCol w:w="10"/>
      </w:tblGrid>
      <w:tr w:rsidR="5D743B3A" w:rsidRPr="00A425E1" w14:paraId="515DF76B" w14:textId="77777777" w:rsidTr="0050658D">
        <w:tc>
          <w:tcPr>
            <w:tcW w:w="6780" w:type="dxa"/>
            <w:gridSpan w:val="2"/>
            <w:tcBorders>
              <w:top w:val="single" w:sz="4" w:space="0" w:color="auto"/>
              <w:left w:val="single" w:sz="4" w:space="0" w:color="auto"/>
              <w:bottom w:val="single" w:sz="4" w:space="0" w:color="auto"/>
              <w:right w:val="single" w:sz="4" w:space="0" w:color="auto"/>
            </w:tcBorders>
          </w:tcPr>
          <w:p w14:paraId="717CFF86" w14:textId="5CC164D9" w:rsidR="0050658D" w:rsidRPr="00A425E1" w:rsidRDefault="0050658D" w:rsidP="00C87A2F">
            <w:pPr>
              <w:pStyle w:val="Vahedeta"/>
              <w:spacing w:line="276" w:lineRule="auto"/>
              <w:rPr>
                <w:rFonts w:ascii="Times New Roman" w:hAnsi="Times New Roman" w:cs="Times New Roman"/>
                <w:sz w:val="24"/>
                <w:szCs w:val="24"/>
              </w:rPr>
            </w:pPr>
            <w:r w:rsidRPr="00F81C79">
              <w:rPr>
                <w:rFonts w:ascii="Times New Roman" w:eastAsia="Times New Roman" w:hAnsi="Times New Roman" w:cs="Times New Roman"/>
                <w:b/>
                <w:color w:val="000000" w:themeColor="text1"/>
                <w:sz w:val="24"/>
                <w:szCs w:val="24"/>
              </w:rPr>
              <w:lastRenderedPageBreak/>
              <w:t>Lugemine ja orienteerumine tekstis</w:t>
            </w:r>
          </w:p>
          <w:p w14:paraId="0111279E" w14:textId="0C5EBB03"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Uue teksti lugemine. Juhtiv on </w:t>
            </w:r>
            <w:proofErr w:type="spellStart"/>
            <w:r w:rsidRPr="00A425E1">
              <w:rPr>
                <w:rFonts w:ascii="Times New Roman" w:eastAsia="Times New Roman" w:hAnsi="Times New Roman" w:cs="Times New Roman"/>
                <w:color w:val="000000" w:themeColor="text1"/>
                <w:sz w:val="24"/>
                <w:szCs w:val="24"/>
              </w:rPr>
              <w:t>süntagmaatiline</w:t>
            </w:r>
            <w:proofErr w:type="spellEnd"/>
            <w:r w:rsidRPr="00A425E1">
              <w:rPr>
                <w:rFonts w:ascii="Times New Roman" w:eastAsia="Times New Roman" w:hAnsi="Times New Roman" w:cs="Times New Roman"/>
                <w:color w:val="000000" w:themeColor="text1"/>
                <w:sz w:val="24"/>
                <w:szCs w:val="24"/>
              </w:rPr>
              <w:t xml:space="preserve"> lugemine.</w:t>
            </w:r>
          </w:p>
          <w:p w14:paraId="0BC92ECB" w14:textId="66797E61" w:rsidR="5D743B3A"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Uue sisult ja keeleliselt jõukohase teksti häälega lugemine kõne tempos ja endamisi ülesandega lugemine lõikude kaupa (kuni pool tekstist)</w:t>
            </w:r>
          </w:p>
        </w:tc>
        <w:tc>
          <w:tcPr>
            <w:tcW w:w="6945" w:type="dxa"/>
            <w:gridSpan w:val="2"/>
            <w:tcBorders>
              <w:top w:val="single" w:sz="4" w:space="0" w:color="auto"/>
              <w:left w:val="single" w:sz="4" w:space="0" w:color="auto"/>
              <w:bottom w:val="single" w:sz="4" w:space="0" w:color="auto"/>
              <w:right w:val="single" w:sz="4" w:space="0" w:color="auto"/>
            </w:tcBorders>
          </w:tcPr>
          <w:p w14:paraId="1E07E002" w14:textId="2CB8A0DA" w:rsidR="5D743B3A" w:rsidRPr="00A425E1" w:rsidRDefault="0050658D" w:rsidP="00095F41">
            <w:pPr>
              <w:pStyle w:val="Vahedeta"/>
              <w:numPr>
                <w:ilvl w:val="0"/>
                <w:numId w:val="8"/>
              </w:num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loeb jõukohast võõrast teksti kõne tempos;</w:t>
            </w:r>
          </w:p>
        </w:tc>
      </w:tr>
      <w:tr w:rsidR="5D743B3A" w:rsidRPr="00A425E1" w14:paraId="212D789E" w14:textId="77777777" w:rsidTr="0050658D">
        <w:tc>
          <w:tcPr>
            <w:tcW w:w="6780" w:type="dxa"/>
            <w:gridSpan w:val="2"/>
            <w:tcBorders>
              <w:top w:val="single" w:sz="4" w:space="0" w:color="auto"/>
              <w:left w:val="single" w:sz="4" w:space="0" w:color="auto"/>
              <w:bottom w:val="single" w:sz="4" w:space="0" w:color="auto"/>
              <w:right w:val="single" w:sz="4" w:space="0" w:color="auto"/>
            </w:tcBorders>
          </w:tcPr>
          <w:p w14:paraId="7C561F98" w14:textId="6E01D97D" w:rsidR="0050658D" w:rsidRPr="00F81C79" w:rsidRDefault="0050658D" w:rsidP="00C87A2F">
            <w:pPr>
              <w:pStyle w:val="Vahedeta"/>
              <w:spacing w:line="276" w:lineRule="auto"/>
              <w:rPr>
                <w:rFonts w:ascii="Times New Roman" w:hAnsi="Times New Roman" w:cs="Times New Roman"/>
                <w:b/>
                <w:sz w:val="24"/>
                <w:szCs w:val="24"/>
              </w:rPr>
            </w:pPr>
            <w:r w:rsidRPr="00F81C79">
              <w:rPr>
                <w:rFonts w:ascii="Times New Roman" w:eastAsia="Times New Roman" w:hAnsi="Times New Roman" w:cs="Times New Roman"/>
                <w:b/>
                <w:color w:val="000000" w:themeColor="text1"/>
                <w:sz w:val="24"/>
                <w:szCs w:val="24"/>
              </w:rPr>
              <w:t>Lugemise harjutamine</w:t>
            </w:r>
          </w:p>
          <w:p w14:paraId="0F07107E"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Individuaalsed ülesanded lugemistehnika lünkade kõrvaldamiseks.</w:t>
            </w:r>
          </w:p>
          <w:p w14:paraId="1D10786F"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Ladususe ja ilmekuse harjutamine, lugemistempo teadlik muutmine.</w:t>
            </w:r>
          </w:p>
          <w:p w14:paraId="1FE6B947" w14:textId="67C2B78A" w:rsidR="5D743B3A"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Õpitud teksti ladus ja ilmekas lugemine kõne tempos (selgus, loogiline rõhk, toon).</w:t>
            </w:r>
          </w:p>
        </w:tc>
        <w:tc>
          <w:tcPr>
            <w:tcW w:w="6945" w:type="dxa"/>
            <w:gridSpan w:val="2"/>
            <w:tcBorders>
              <w:top w:val="single" w:sz="4" w:space="0" w:color="auto"/>
              <w:left w:val="single" w:sz="4" w:space="0" w:color="auto"/>
              <w:bottom w:val="single" w:sz="4" w:space="0" w:color="auto"/>
              <w:right w:val="single" w:sz="4" w:space="0" w:color="auto"/>
            </w:tcBorders>
          </w:tcPr>
          <w:p w14:paraId="67BD64F4" w14:textId="6F40A279" w:rsidR="5D743B3A" w:rsidRPr="00A425E1" w:rsidRDefault="0050658D" w:rsidP="00095F41">
            <w:pPr>
              <w:pStyle w:val="Vahedeta"/>
              <w:numPr>
                <w:ilvl w:val="0"/>
                <w:numId w:val="8"/>
              </w:num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loeb õpitud teksti ladusalt mõningase ilmekusega;</w:t>
            </w:r>
          </w:p>
        </w:tc>
      </w:tr>
      <w:tr w:rsidR="5D743B3A" w:rsidRPr="00A425E1" w14:paraId="6B916F37" w14:textId="77777777" w:rsidTr="0050658D">
        <w:trPr>
          <w:trHeight w:val="1134"/>
        </w:trPr>
        <w:tc>
          <w:tcPr>
            <w:tcW w:w="6780" w:type="dxa"/>
            <w:gridSpan w:val="2"/>
            <w:tcBorders>
              <w:top w:val="single" w:sz="4" w:space="0" w:color="auto"/>
              <w:left w:val="single" w:sz="4" w:space="0" w:color="auto"/>
              <w:bottom w:val="single" w:sz="4" w:space="0" w:color="auto"/>
              <w:right w:val="single" w:sz="4" w:space="0" w:color="auto"/>
            </w:tcBorders>
          </w:tcPr>
          <w:p w14:paraId="2D3460ED" w14:textId="4DE22D9F" w:rsidR="0050658D" w:rsidRPr="00F81C79" w:rsidRDefault="0050658D" w:rsidP="00C87A2F">
            <w:pPr>
              <w:pStyle w:val="Vahedeta"/>
              <w:spacing w:line="276" w:lineRule="auto"/>
              <w:rPr>
                <w:rFonts w:ascii="Times New Roman" w:hAnsi="Times New Roman" w:cs="Times New Roman"/>
                <w:b/>
                <w:sz w:val="24"/>
                <w:szCs w:val="24"/>
              </w:rPr>
            </w:pPr>
            <w:r w:rsidRPr="00F81C79">
              <w:rPr>
                <w:rFonts w:ascii="Times New Roman" w:eastAsia="Times New Roman" w:hAnsi="Times New Roman" w:cs="Times New Roman"/>
                <w:b/>
                <w:color w:val="000000" w:themeColor="text1"/>
                <w:sz w:val="24"/>
                <w:szCs w:val="24"/>
              </w:rPr>
              <w:t>Sõnavaratöö</w:t>
            </w:r>
          </w:p>
          <w:p w14:paraId="6F220AFA" w14:textId="4FE331BE"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Teksti peamõtte või </w:t>
            </w:r>
            <w:proofErr w:type="spellStart"/>
            <w:r w:rsidRPr="00A425E1">
              <w:rPr>
                <w:rFonts w:ascii="Times New Roman" w:eastAsia="Times New Roman" w:hAnsi="Times New Roman" w:cs="Times New Roman"/>
                <w:color w:val="000000" w:themeColor="text1"/>
                <w:sz w:val="24"/>
                <w:szCs w:val="24"/>
              </w:rPr>
              <w:t>allteksti</w:t>
            </w:r>
            <w:proofErr w:type="spellEnd"/>
            <w:r w:rsidRPr="00A425E1">
              <w:rPr>
                <w:rFonts w:ascii="Times New Roman" w:eastAsia="Times New Roman" w:hAnsi="Times New Roman" w:cs="Times New Roman"/>
                <w:color w:val="000000" w:themeColor="text1"/>
                <w:sz w:val="24"/>
                <w:szCs w:val="24"/>
              </w:rPr>
              <w:t xml:space="preserve"> mõistmiseks vajalike s</w:t>
            </w:r>
            <w:r w:rsidR="00F81C79">
              <w:rPr>
                <w:rFonts w:ascii="Times New Roman" w:eastAsia="Times New Roman" w:hAnsi="Times New Roman" w:cs="Times New Roman"/>
                <w:color w:val="000000" w:themeColor="text1"/>
                <w:sz w:val="24"/>
                <w:szCs w:val="24"/>
              </w:rPr>
              <w:t>õnade selgitamine enne lugemist. T</w:t>
            </w:r>
            <w:r w:rsidRPr="00A425E1">
              <w:rPr>
                <w:rFonts w:ascii="Times New Roman" w:eastAsia="Times New Roman" w:hAnsi="Times New Roman" w:cs="Times New Roman"/>
                <w:color w:val="000000" w:themeColor="text1"/>
                <w:sz w:val="24"/>
                <w:szCs w:val="24"/>
              </w:rPr>
              <w:t>undmatute sõnade leidmine lugemisel ja sõnatähenduse ühine selgitamine, sõnastiku kasutamine.</w:t>
            </w:r>
          </w:p>
          <w:p w14:paraId="080C04A5"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Sõna kaastekstis: lause ja/või lõigu tähenduse sõltumine kasutatud sõnadest ja väljenditest (piltlikud väljendid, võrdlused, metafoorid, arhaismid, tegelaste sõnavara).</w:t>
            </w:r>
          </w:p>
          <w:p w14:paraId="501AF01A"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Võrdluste ja metafooride mõistmine ja kasutamine õpetaja juhendamisel.</w:t>
            </w:r>
          </w:p>
          <w:p w14:paraId="3DAA387F" w14:textId="1F514563"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5–6 sõna või väljendi aktiveerimine teksti analüüsides ja taastades. Teksti analüüs</w:t>
            </w:r>
          </w:p>
          <w:p w14:paraId="464633AF"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Eri mõistmisstrateegiate kasutamise suunatud harjutamine. Mõtteseoste leidmine lausete ja lõikude vahel. Uute tekstis kirjeldatud teadmiste või arusaamatu teabe märkamine õpetaja suunamisel.</w:t>
            </w:r>
          </w:p>
          <w:p w14:paraId="0E39885C"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Seoste leidmine kirjeldatud sündmuste vahel. Sündmuste ajaliste seoste (käitumisaktide järgnevus, üheaegsus) mõistmine; samaaegsete sündmuste teadvustamine ja vastandamine.</w:t>
            </w:r>
          </w:p>
          <w:p w14:paraId="5030E559"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Põhjuslike seoste (erinevad eesmärgid ja tingimused) mõistmine.</w:t>
            </w:r>
          </w:p>
          <w:p w14:paraId="7EDB5C72"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Põhjuste ahela teadvustamine, põhjussuhetes olevate sündmuste, stseenide kirjelduse leidmine sündmuste ahelast.</w:t>
            </w:r>
          </w:p>
          <w:p w14:paraId="358F87F7" w14:textId="1F131731"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Ühiskondlike, isiklike ja looduslike põhjus-tagajärg seose eristamine. Tahan/vaja erisus. Oletuste ja järelduste sõnastamine Dialoogi analüüs</w:t>
            </w:r>
          </w:p>
          <w:p w14:paraId="5E5FD131"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Suhtlusaktide üldiste ja ütluse/repliigi   konkreetsete motiivide ning strateegiate eristamine õpetaja suunamisel (</w:t>
            </w:r>
            <w:r w:rsidRPr="00A425E1">
              <w:rPr>
                <w:rFonts w:ascii="Times New Roman" w:eastAsia="Times New Roman" w:hAnsi="Times New Roman" w:cs="Times New Roman"/>
                <w:i/>
                <w:iCs/>
                <w:color w:val="000000" w:themeColor="text1"/>
                <w:sz w:val="24"/>
                <w:szCs w:val="24"/>
              </w:rPr>
              <w:t>miks</w:t>
            </w:r>
            <w:r w:rsidRPr="00A425E1">
              <w:rPr>
                <w:rFonts w:ascii="Times New Roman" w:eastAsia="Times New Roman" w:hAnsi="Times New Roman" w:cs="Times New Roman"/>
                <w:color w:val="000000" w:themeColor="text1"/>
                <w:sz w:val="24"/>
                <w:szCs w:val="24"/>
              </w:rPr>
              <w:t>? –</w:t>
            </w:r>
            <w:r w:rsidRPr="00A425E1">
              <w:rPr>
                <w:rFonts w:ascii="Times New Roman" w:eastAsia="Times New Roman" w:hAnsi="Times New Roman" w:cs="Times New Roman"/>
                <w:i/>
                <w:iCs/>
                <w:color w:val="000000" w:themeColor="text1"/>
                <w:sz w:val="24"/>
                <w:szCs w:val="24"/>
              </w:rPr>
              <w:t>milleks</w:t>
            </w:r>
            <w:r w:rsidRPr="00A425E1">
              <w:rPr>
                <w:rFonts w:ascii="Times New Roman" w:eastAsia="Times New Roman" w:hAnsi="Times New Roman" w:cs="Times New Roman"/>
                <w:color w:val="000000" w:themeColor="text1"/>
                <w:sz w:val="24"/>
                <w:szCs w:val="24"/>
              </w:rPr>
              <w:t>?</w:t>
            </w:r>
            <w:r w:rsidRPr="00A425E1">
              <w:rPr>
                <w:rFonts w:ascii="Times New Roman" w:eastAsia="Times New Roman" w:hAnsi="Times New Roman" w:cs="Times New Roman"/>
                <w:i/>
                <w:iCs/>
                <w:color w:val="000000" w:themeColor="text1"/>
                <w:sz w:val="24"/>
                <w:szCs w:val="24"/>
              </w:rPr>
              <w:t xml:space="preserve"> kuidas</w:t>
            </w:r>
            <w:r w:rsidRPr="00A425E1">
              <w:rPr>
                <w:rFonts w:ascii="Times New Roman" w:eastAsia="Times New Roman" w:hAnsi="Times New Roman" w:cs="Times New Roman"/>
                <w:color w:val="000000" w:themeColor="text1"/>
                <w:sz w:val="24"/>
                <w:szCs w:val="24"/>
              </w:rPr>
              <w:t>?). Samasugust üldist eesmärki täitvate ütluste ja strateegiakorduste leidmine (temaatiline lugemine).</w:t>
            </w:r>
          </w:p>
          <w:p w14:paraId="1CE92310"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Strateegia muutmise märkamine õpetaja juhendamisel (valiklugemine).</w:t>
            </w:r>
          </w:p>
          <w:p w14:paraId="5CD351F4" w14:textId="77777777" w:rsidR="0050658D" w:rsidRPr="00A425E1" w:rsidRDefault="0050658D"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Ütluste hargnenud sõnastamine (teabe tuletamine).</w:t>
            </w:r>
          </w:p>
          <w:p w14:paraId="79E07881" w14:textId="3A3AF118"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Valik- ja temaatiline lugemine</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Valiklugemine üleminekuga temaatilisele lugemisele: sõnade ja lausete leidmine lõigus, mingit teemat kajastavate lõikude leidmine ühe teksti ulatuses (mitme lause või lõigu leidmine ühe ülesande põhjal).</w:t>
            </w:r>
          </w:p>
          <w:p w14:paraId="337BE340"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Teabe märgistamine tekstis (sõnade, sõnaühendite, lauseosade ja lausete </w:t>
            </w:r>
            <w:proofErr w:type="spellStart"/>
            <w:r w:rsidRPr="00A425E1">
              <w:rPr>
                <w:rFonts w:ascii="Times New Roman" w:eastAsia="Times New Roman" w:hAnsi="Times New Roman" w:cs="Times New Roman"/>
                <w:color w:val="000000" w:themeColor="text1"/>
                <w:sz w:val="24"/>
                <w:szCs w:val="24"/>
              </w:rPr>
              <w:t>allajoonimine</w:t>
            </w:r>
            <w:proofErr w:type="spellEnd"/>
            <w:r w:rsidRPr="00A425E1">
              <w:rPr>
                <w:rFonts w:ascii="Times New Roman" w:eastAsia="Times New Roman" w:hAnsi="Times New Roman" w:cs="Times New Roman"/>
                <w:color w:val="000000" w:themeColor="text1"/>
                <w:sz w:val="24"/>
                <w:szCs w:val="24"/>
              </w:rPr>
              <w:t xml:space="preserve"> või markeriga tähistamine).</w:t>
            </w:r>
          </w:p>
          <w:p w14:paraId="6BFE249D" w14:textId="28E83754"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Lõigu või teksti mõtte väljendamine oma sõnadega kokkuvõttele ja/või </w:t>
            </w:r>
            <w:proofErr w:type="spellStart"/>
            <w:r w:rsidRPr="00A425E1">
              <w:rPr>
                <w:rFonts w:ascii="Times New Roman" w:eastAsia="Times New Roman" w:hAnsi="Times New Roman" w:cs="Times New Roman"/>
                <w:color w:val="000000" w:themeColor="text1"/>
                <w:sz w:val="24"/>
                <w:szCs w:val="24"/>
              </w:rPr>
              <w:t>alltekstile</w:t>
            </w:r>
            <w:proofErr w:type="spellEnd"/>
            <w:r w:rsidRPr="00A425E1">
              <w:rPr>
                <w:rFonts w:ascii="Times New Roman" w:eastAsia="Times New Roman" w:hAnsi="Times New Roman" w:cs="Times New Roman"/>
                <w:color w:val="000000" w:themeColor="text1"/>
                <w:sz w:val="24"/>
                <w:szCs w:val="24"/>
              </w:rPr>
              <w:t xml:space="preserve"> viitavate keeleüksuste leidmine autoritekstist. Küsimuste esitamine kaaslastele</w:t>
            </w:r>
          </w:p>
          <w:p w14:paraId="4D542E24" w14:textId="0FCF9087" w:rsidR="5D743B3A"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Küsimuste esitamine teksti kohta sündmuse põhjuste ja tagajärgede väljaselgitamiseks, järelduste tegemiseks, puuduva teabe tuletamiseks.</w:t>
            </w:r>
          </w:p>
        </w:tc>
        <w:tc>
          <w:tcPr>
            <w:tcW w:w="6945" w:type="dxa"/>
            <w:gridSpan w:val="2"/>
            <w:tcBorders>
              <w:top w:val="single" w:sz="4" w:space="0" w:color="auto"/>
              <w:left w:val="single" w:sz="4" w:space="0" w:color="auto"/>
              <w:bottom w:val="single" w:sz="4" w:space="0" w:color="auto"/>
              <w:right w:val="single" w:sz="4" w:space="0" w:color="auto"/>
            </w:tcBorders>
          </w:tcPr>
          <w:p w14:paraId="2D46A667" w14:textId="35733993" w:rsidR="0050658D" w:rsidRPr="00A425E1" w:rsidRDefault="0050658D"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täidab endamisi lugedes sisulisi ja keelelisi ülesandeid;</w:t>
            </w:r>
          </w:p>
          <w:p w14:paraId="04BC5841" w14:textId="0A6A9217" w:rsidR="5D743B3A" w:rsidRPr="00A425E1" w:rsidRDefault="0050658D" w:rsidP="00095F41">
            <w:pPr>
              <w:pStyle w:val="Vahedeta"/>
              <w:numPr>
                <w:ilvl w:val="0"/>
                <w:numId w:val="8"/>
              </w:num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rakendab õpetaja juhendamisel temaatilist lugemist;</w:t>
            </w:r>
          </w:p>
        </w:tc>
      </w:tr>
      <w:tr w:rsidR="5D743B3A" w:rsidRPr="00A425E1" w14:paraId="6E920AED" w14:textId="77777777" w:rsidTr="00506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6770" w:type="dxa"/>
          </w:tcPr>
          <w:p w14:paraId="461D6EF7" w14:textId="78FD1702" w:rsidR="00F81C79" w:rsidRDefault="5D743B3A" w:rsidP="00C87A2F">
            <w:pPr>
              <w:pStyle w:val="Vahedeta"/>
              <w:spacing w:line="276" w:lineRule="auto"/>
              <w:rPr>
                <w:rFonts w:ascii="Times New Roman" w:eastAsia="Times New Roman" w:hAnsi="Times New Roman" w:cs="Times New Roman"/>
                <w:color w:val="000000" w:themeColor="text1"/>
                <w:sz w:val="24"/>
                <w:szCs w:val="24"/>
              </w:rPr>
            </w:pPr>
            <w:r w:rsidRPr="00F81C79">
              <w:rPr>
                <w:rFonts w:ascii="Times New Roman" w:eastAsia="Times New Roman" w:hAnsi="Times New Roman" w:cs="Times New Roman"/>
                <w:b/>
                <w:color w:val="000000" w:themeColor="text1"/>
                <w:sz w:val="24"/>
                <w:szCs w:val="24"/>
              </w:rPr>
              <w:lastRenderedPageBreak/>
              <w:t>Tegelaste käitumise analüüs</w:t>
            </w:r>
          </w:p>
          <w:p w14:paraId="39FE5FEE" w14:textId="3ADE2B0B"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Tegelaste rühmitamine (iseloomujooned, ajalooline taust). Tegelaste käitumise, mõtete ja elamuste võrdlemine.</w:t>
            </w:r>
          </w:p>
          <w:p w14:paraId="31106189" w14:textId="3BBC57E9"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Hinnangu andmine tegelaste käitumisele</w:t>
            </w:r>
            <w:r w:rsidR="00F81C79">
              <w:rPr>
                <w:rFonts w:ascii="Times New Roman" w:eastAsia="Times New Roman" w:hAnsi="Times New Roman" w:cs="Times New Roman"/>
                <w:color w:val="000000" w:themeColor="text1"/>
                <w:sz w:val="24"/>
                <w:szCs w:val="24"/>
              </w:rPr>
              <w:t>.</w:t>
            </w:r>
          </w:p>
          <w:p w14:paraId="7A69CB50" w14:textId="42F63E8E"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(motiivid, käitumisakt ja selle sõltumine tingimustest, tulemus).</w:t>
            </w:r>
          </w:p>
          <w:p w14:paraId="4B08E3FE" w14:textId="77777777" w:rsidR="0050658D" w:rsidRPr="00A425E1" w:rsidRDefault="5D743B3A"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Hinnangu põhjendamine käitumismotiividest ja tulemustest lähtuvalt (mida sooviti, mis oli tulemus).</w:t>
            </w:r>
            <w:r w:rsidR="0050658D" w:rsidRPr="00A425E1">
              <w:rPr>
                <w:rFonts w:ascii="Times New Roman" w:eastAsia="Times New Roman" w:hAnsi="Times New Roman" w:cs="Times New Roman"/>
                <w:color w:val="000000" w:themeColor="text1"/>
                <w:sz w:val="24"/>
                <w:szCs w:val="24"/>
              </w:rPr>
              <w:t xml:space="preserve"> </w:t>
            </w:r>
          </w:p>
          <w:p w14:paraId="21ADEDB6" w14:textId="09A2D04A" w:rsidR="0050658D" w:rsidRPr="00A425E1" w:rsidRDefault="0050658D"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Teksti peamõtte sõnastamine</w:t>
            </w:r>
            <w:r w:rsidR="00F81C79">
              <w:rPr>
                <w:rFonts w:ascii="Times New Roman" w:eastAsia="Times New Roman" w:hAnsi="Times New Roman" w:cs="Times New Roman"/>
                <w:color w:val="000000" w:themeColor="text1"/>
                <w:sz w:val="24"/>
                <w:szCs w:val="24"/>
              </w:rPr>
              <w:t>.</w:t>
            </w:r>
            <w:r w:rsidRPr="00A425E1">
              <w:rPr>
                <w:rFonts w:ascii="Times New Roman" w:eastAsia="Times New Roman" w:hAnsi="Times New Roman" w:cs="Times New Roman"/>
                <w:color w:val="000000" w:themeColor="text1"/>
                <w:sz w:val="24"/>
                <w:szCs w:val="24"/>
              </w:rPr>
              <w:t xml:space="preserve"> Peamõttele (sisu kokkuvõte ja </w:t>
            </w:r>
            <w:proofErr w:type="spellStart"/>
            <w:r w:rsidRPr="00A425E1">
              <w:rPr>
                <w:rFonts w:ascii="Times New Roman" w:eastAsia="Times New Roman" w:hAnsi="Times New Roman" w:cs="Times New Roman"/>
                <w:color w:val="000000" w:themeColor="text1"/>
                <w:sz w:val="24"/>
                <w:szCs w:val="24"/>
              </w:rPr>
              <w:t>alltekst</w:t>
            </w:r>
            <w:proofErr w:type="spellEnd"/>
            <w:r w:rsidRPr="00A425E1">
              <w:rPr>
                <w:rFonts w:ascii="Times New Roman" w:eastAsia="Times New Roman" w:hAnsi="Times New Roman" w:cs="Times New Roman"/>
                <w:color w:val="000000" w:themeColor="text1"/>
                <w:sz w:val="24"/>
                <w:szCs w:val="24"/>
              </w:rPr>
              <w:t xml:space="preserve">) osutavate lausete (lõikude) leidmine tekstist; lõigu ja teksti peamõtte sõnastamine ja selle täpsustamine ning põhjendamine originaalile viidates. Peamõtte seostamine õpilase kogemustega </w:t>
            </w:r>
          </w:p>
          <w:p w14:paraId="0B6821F8" w14:textId="63FA3438" w:rsidR="0050658D" w:rsidRPr="00A425E1" w:rsidRDefault="00F81C79" w:rsidP="00C87A2F">
            <w:pPr>
              <w:pStyle w:val="Vahedeta"/>
              <w:spacing w:line="276"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Teksti </w:t>
            </w:r>
            <w:proofErr w:type="spellStart"/>
            <w:r>
              <w:rPr>
                <w:rFonts w:ascii="Times New Roman" w:eastAsia="Times New Roman" w:hAnsi="Times New Roman" w:cs="Times New Roman"/>
                <w:color w:val="000000" w:themeColor="text1"/>
                <w:sz w:val="24"/>
                <w:szCs w:val="24"/>
              </w:rPr>
              <w:t>kavastamine</w:t>
            </w:r>
            <w:proofErr w:type="spellEnd"/>
            <w:r>
              <w:rPr>
                <w:rFonts w:ascii="Times New Roman" w:eastAsia="Times New Roman" w:hAnsi="Times New Roman" w:cs="Times New Roman"/>
                <w:color w:val="000000" w:themeColor="text1"/>
                <w:sz w:val="24"/>
                <w:szCs w:val="24"/>
              </w:rPr>
              <w:t xml:space="preserve">. </w:t>
            </w:r>
            <w:r w:rsidR="0050658D" w:rsidRPr="00A425E1">
              <w:rPr>
                <w:rFonts w:ascii="Times New Roman" w:eastAsia="Times New Roman" w:hAnsi="Times New Roman" w:cs="Times New Roman"/>
                <w:color w:val="000000" w:themeColor="text1"/>
                <w:sz w:val="24"/>
                <w:szCs w:val="24"/>
              </w:rPr>
              <w:t>Märkmete tegemine: tegelasi iseloomustavad sõnad, tugisõnad ja-sõnaühendid kava juures. Lihtkava  ja</w:t>
            </w:r>
          </w:p>
          <w:p w14:paraId="6741309C" w14:textId="77777777" w:rsidR="0050658D" w:rsidRPr="00A425E1" w:rsidRDefault="0050658D"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jooniskava ühine koostamine, kavade kasutamine </w:t>
            </w:r>
          </w:p>
          <w:p w14:paraId="182E29A6" w14:textId="1A60AB92"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Teksti taastamine</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Tekstilähedane valik-ja temaatiline jutustamine; abivahendite individuaalne valimine ja kasutamine.</w:t>
            </w:r>
          </w:p>
          <w:p w14:paraId="3E00763C"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Kokkuvõtliku jutustamise harjutamine, sh tekstilähedase jutustuse plaani eelnev esitamine. Abistavad võtted: kava, sõnaühendid, tugisõnad.</w:t>
            </w:r>
          </w:p>
          <w:p w14:paraId="32C4A6BA"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Jutu täiendamine lugemiku tekstile toetudes, jutu täpsustamine, lühendamine, keelendite korrigeerimine.</w:t>
            </w:r>
          </w:p>
          <w:p w14:paraId="669F4510" w14:textId="77777777"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Tegelaste iseloomustamine ja võrdlemine plaani järgi. Jutustamise õppimine tegelase rollis (lähtutakse tegelase eesmärkidest, mõtetest ja tunnetest).</w:t>
            </w:r>
          </w:p>
          <w:p w14:paraId="046B777F" w14:textId="77777777" w:rsidR="0050658D" w:rsidRPr="00A425E1" w:rsidRDefault="0050658D"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Looduskirjelduste koostamine plaani järgi: tekstilähedane kirjeldamine, oma sõnadega kirjeldamine. Teksti laiendamine: puuduva teabe tuletamine (järeldamine, oletamine). </w:t>
            </w:r>
          </w:p>
          <w:p w14:paraId="3D6CFF08" w14:textId="29D400E1"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Kirjaliku teksti koostamine</w:t>
            </w:r>
          </w:p>
          <w:p w14:paraId="1980B78A" w14:textId="61C633B3" w:rsidR="0050658D"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lastRenderedPageBreak/>
              <w:t xml:space="preserve">Tekstilähedase kirjaliku ümberjutustuse koostamine ühiselt loodud kava ja esitatud keelevahendite abil (tugisõnad, - sõnaühendid). Kirjandi kirjutamine pildi ja tugisõnade toel; pildi ja kava põhjal. </w:t>
            </w:r>
          </w:p>
          <w:p w14:paraId="70480917" w14:textId="7A0DF69B" w:rsidR="5D743B3A" w:rsidRPr="00A425E1" w:rsidRDefault="0050658D"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Looduskirjelduse koostamine plaani järgi.</w:t>
            </w:r>
          </w:p>
        </w:tc>
        <w:tc>
          <w:tcPr>
            <w:tcW w:w="6945" w:type="dxa"/>
            <w:gridSpan w:val="2"/>
          </w:tcPr>
          <w:p w14:paraId="03694FC7" w14:textId="261A80A6"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iseloomustab tekstis kirjeldatud tegelasi plaani järgi, oskab neid rühmitada t</w:t>
            </w:r>
            <w:r w:rsidR="00321714">
              <w:rPr>
                <w:rFonts w:ascii="Times New Roman" w:eastAsia="Times New Roman" w:hAnsi="Times New Roman" w:cs="Times New Roman"/>
                <w:color w:val="000000" w:themeColor="text1"/>
                <w:sz w:val="24"/>
                <w:szCs w:val="24"/>
              </w:rPr>
              <w:t>eadaoleva(te) tunnus(t)e alusel;</w:t>
            </w:r>
          </w:p>
        </w:tc>
      </w:tr>
      <w:tr w:rsidR="5D743B3A" w:rsidRPr="00A425E1" w14:paraId="0DAEBB95" w14:textId="77777777" w:rsidTr="00506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6770" w:type="dxa"/>
          </w:tcPr>
          <w:p w14:paraId="3BF8C15E" w14:textId="2068974C" w:rsidR="5D743B3A" w:rsidRPr="00F81C79" w:rsidRDefault="5D743B3A" w:rsidP="00C87A2F">
            <w:pPr>
              <w:pStyle w:val="Vahedeta"/>
              <w:spacing w:line="276" w:lineRule="auto"/>
              <w:rPr>
                <w:rFonts w:ascii="Times New Roman" w:hAnsi="Times New Roman" w:cs="Times New Roman"/>
                <w:b/>
                <w:sz w:val="24"/>
                <w:szCs w:val="24"/>
              </w:rPr>
            </w:pPr>
            <w:r w:rsidRPr="00F81C79">
              <w:rPr>
                <w:rFonts w:ascii="Times New Roman" w:eastAsia="Times New Roman" w:hAnsi="Times New Roman" w:cs="Times New Roman"/>
                <w:b/>
                <w:color w:val="000000" w:themeColor="text1"/>
                <w:sz w:val="24"/>
                <w:szCs w:val="24"/>
              </w:rPr>
              <w:t>Kirjutamine</w:t>
            </w:r>
          </w:p>
          <w:p w14:paraId="64291219" w14:textId="5D7B093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Õigekiri</w:t>
            </w:r>
            <w:r w:rsidR="00755958">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Veaohtlike häälikute analüüsi-ja õigekirjavilumuste, enesekontrollioskuste kujundamine (individuaalsed abivahendid ja ülesanded).</w:t>
            </w:r>
          </w:p>
          <w:p w14:paraId="209FF2E9" w14:textId="149AB35A"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Erandlik </w:t>
            </w:r>
            <w:r w:rsidRPr="00A425E1">
              <w:rPr>
                <w:rFonts w:ascii="Times New Roman" w:eastAsia="Times New Roman" w:hAnsi="Times New Roman" w:cs="Times New Roman"/>
                <w:i/>
                <w:iCs/>
                <w:color w:val="000000" w:themeColor="text1"/>
                <w:sz w:val="24"/>
                <w:szCs w:val="24"/>
              </w:rPr>
              <w:t>g, b, d s</w:t>
            </w:r>
            <w:r w:rsidRPr="00A425E1">
              <w:rPr>
                <w:rFonts w:ascii="Times New Roman" w:eastAsia="Times New Roman" w:hAnsi="Times New Roman" w:cs="Times New Roman"/>
                <w:color w:val="000000" w:themeColor="text1"/>
                <w:sz w:val="24"/>
                <w:szCs w:val="24"/>
              </w:rPr>
              <w:t>-i kõrval. Liitsõnade õigekiri.</w:t>
            </w:r>
          </w:p>
          <w:p w14:paraId="554D7161" w14:textId="66A2631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Õppeainetes kasutatavate võõrsõnade õigekiri.</w:t>
            </w:r>
          </w:p>
          <w:p w14:paraId="0A8AC2C5" w14:textId="753805C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i/>
                <w:iCs/>
                <w:color w:val="000000" w:themeColor="text1"/>
                <w:sz w:val="24"/>
                <w:szCs w:val="24"/>
              </w:rPr>
              <w:t xml:space="preserve">h </w:t>
            </w:r>
            <w:r w:rsidRPr="00A425E1">
              <w:rPr>
                <w:rFonts w:ascii="Times New Roman" w:eastAsia="Times New Roman" w:hAnsi="Times New Roman" w:cs="Times New Roman"/>
                <w:color w:val="000000" w:themeColor="text1"/>
                <w:sz w:val="24"/>
                <w:szCs w:val="24"/>
              </w:rPr>
              <w:t>sõna algul.</w:t>
            </w:r>
          </w:p>
          <w:p w14:paraId="62220E44" w14:textId="480DD28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i/>
                <w:iCs/>
                <w:color w:val="000000" w:themeColor="text1"/>
                <w:sz w:val="24"/>
                <w:szCs w:val="24"/>
              </w:rPr>
              <w:t xml:space="preserve">i </w:t>
            </w:r>
            <w:r w:rsidRPr="00A425E1">
              <w:rPr>
                <w:rFonts w:ascii="Times New Roman" w:eastAsia="Times New Roman" w:hAnsi="Times New Roman" w:cs="Times New Roman"/>
                <w:color w:val="000000" w:themeColor="text1"/>
                <w:sz w:val="24"/>
                <w:szCs w:val="24"/>
              </w:rPr>
              <w:t xml:space="preserve">ja </w:t>
            </w:r>
            <w:proofErr w:type="spellStart"/>
            <w:r w:rsidRPr="00A425E1">
              <w:rPr>
                <w:rFonts w:ascii="Times New Roman" w:eastAsia="Times New Roman" w:hAnsi="Times New Roman" w:cs="Times New Roman"/>
                <w:i/>
                <w:iCs/>
                <w:color w:val="000000" w:themeColor="text1"/>
                <w:sz w:val="24"/>
                <w:szCs w:val="24"/>
              </w:rPr>
              <w:t>j</w:t>
            </w:r>
            <w:r w:rsidRPr="00A425E1">
              <w:rPr>
                <w:rFonts w:ascii="Times New Roman" w:eastAsia="Times New Roman" w:hAnsi="Times New Roman" w:cs="Times New Roman"/>
                <w:color w:val="000000" w:themeColor="text1"/>
                <w:sz w:val="24"/>
                <w:szCs w:val="24"/>
              </w:rPr>
              <w:t>-i</w:t>
            </w:r>
            <w:proofErr w:type="spellEnd"/>
            <w:r w:rsidRPr="00A425E1">
              <w:rPr>
                <w:rFonts w:ascii="Times New Roman" w:eastAsia="Times New Roman" w:hAnsi="Times New Roman" w:cs="Times New Roman"/>
                <w:color w:val="000000" w:themeColor="text1"/>
                <w:sz w:val="24"/>
                <w:szCs w:val="24"/>
              </w:rPr>
              <w:t xml:space="preserve"> õige hääldamine sõnades, õigekiri. Liide </w:t>
            </w:r>
            <w:r w:rsidRPr="00A425E1">
              <w:rPr>
                <w:rFonts w:ascii="Times New Roman" w:eastAsia="Times New Roman" w:hAnsi="Times New Roman" w:cs="Times New Roman"/>
                <w:i/>
                <w:iCs/>
                <w:color w:val="000000" w:themeColor="text1"/>
                <w:sz w:val="24"/>
                <w:szCs w:val="24"/>
              </w:rPr>
              <w:t>–ja</w:t>
            </w:r>
            <w:r w:rsidRPr="00A425E1">
              <w:rPr>
                <w:rFonts w:ascii="Times New Roman" w:eastAsia="Times New Roman" w:hAnsi="Times New Roman" w:cs="Times New Roman"/>
                <w:color w:val="000000" w:themeColor="text1"/>
                <w:sz w:val="24"/>
                <w:szCs w:val="24"/>
              </w:rPr>
              <w:t>. Õpitud tuletusliidete õigekiri.</w:t>
            </w:r>
          </w:p>
          <w:p w14:paraId="2FE960A9" w14:textId="7516D7E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Ennetava enesekontrolli harjutamine, kaasneva ja järgneva kontrolli teostamine (juhitakse tähelepanu).</w:t>
            </w:r>
          </w:p>
          <w:p w14:paraId="3CED116A" w14:textId="0B5FADA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Kirjalike tööde kogumaht ühes õppetunnis on 55–65 sõna.</w:t>
            </w:r>
          </w:p>
        </w:tc>
        <w:tc>
          <w:tcPr>
            <w:tcW w:w="6945" w:type="dxa"/>
            <w:gridSpan w:val="2"/>
          </w:tcPr>
          <w:p w14:paraId="371F9357" w14:textId="295554E3"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tunneb </w:t>
            </w:r>
            <w:r w:rsidR="00321714">
              <w:rPr>
                <w:rFonts w:ascii="Times New Roman" w:eastAsia="Times New Roman" w:hAnsi="Times New Roman" w:cs="Times New Roman"/>
                <w:color w:val="000000" w:themeColor="text1"/>
                <w:sz w:val="24"/>
                <w:szCs w:val="24"/>
              </w:rPr>
              <w:t>ja rakendab tähekasutusreegleid;</w:t>
            </w:r>
          </w:p>
        </w:tc>
      </w:tr>
      <w:tr w:rsidR="5D743B3A" w:rsidRPr="00A425E1" w14:paraId="11AEBD99" w14:textId="77777777" w:rsidTr="00506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6770" w:type="dxa"/>
          </w:tcPr>
          <w:p w14:paraId="47C24D2F" w14:textId="5B8028E2" w:rsidR="5D743B3A" w:rsidRPr="00A425E1" w:rsidRDefault="5D743B3A" w:rsidP="00C87A2F">
            <w:pPr>
              <w:pStyle w:val="Vahedeta"/>
              <w:spacing w:line="276" w:lineRule="auto"/>
              <w:rPr>
                <w:rFonts w:ascii="Times New Roman" w:hAnsi="Times New Roman" w:cs="Times New Roman"/>
                <w:sz w:val="24"/>
                <w:szCs w:val="24"/>
              </w:rPr>
            </w:pPr>
            <w:r w:rsidRPr="00F81C79">
              <w:rPr>
                <w:rFonts w:ascii="Times New Roman" w:eastAsia="Times New Roman" w:hAnsi="Times New Roman" w:cs="Times New Roman"/>
                <w:b/>
                <w:color w:val="000000" w:themeColor="text1"/>
                <w:sz w:val="24"/>
                <w:szCs w:val="24"/>
              </w:rPr>
              <w:t>Keeleteadmised ja –oskused</w:t>
            </w:r>
          </w:p>
          <w:p w14:paraId="7B2F9DF8" w14:textId="669A3038"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Häälikurühmade tundmine, tähestiku</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kasutamine. Tähekasutusreeglite kasutamine:</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lihthäälikute ja häälikuühendite reeglipärane kirjutamine. Õpitud ortograafiareeglite kasutamine(tähelepanu juhtimisel): nõrk sulghäälik </w:t>
            </w:r>
            <w:r w:rsidRPr="00A425E1">
              <w:rPr>
                <w:rFonts w:ascii="Times New Roman" w:eastAsia="Times New Roman" w:hAnsi="Times New Roman" w:cs="Times New Roman"/>
                <w:i/>
                <w:iCs/>
                <w:color w:val="000000" w:themeColor="text1"/>
                <w:sz w:val="24"/>
                <w:szCs w:val="24"/>
              </w:rPr>
              <w:t>s</w:t>
            </w:r>
            <w:r w:rsidRPr="00A425E1">
              <w:rPr>
                <w:rFonts w:ascii="Times New Roman" w:eastAsia="Times New Roman" w:hAnsi="Times New Roman" w:cs="Times New Roman"/>
                <w:color w:val="000000" w:themeColor="text1"/>
                <w:sz w:val="24"/>
                <w:szCs w:val="24"/>
              </w:rPr>
              <w:t xml:space="preserve">-i kõrval, liitsõnade õigekiri, </w:t>
            </w:r>
            <w:r w:rsidRPr="00A425E1">
              <w:rPr>
                <w:rFonts w:ascii="Times New Roman" w:eastAsia="Times New Roman" w:hAnsi="Times New Roman" w:cs="Times New Roman"/>
                <w:i/>
                <w:iCs/>
                <w:color w:val="000000" w:themeColor="text1"/>
                <w:sz w:val="24"/>
                <w:szCs w:val="24"/>
              </w:rPr>
              <w:t>h</w:t>
            </w:r>
            <w:r w:rsidR="00F81C79">
              <w:rPr>
                <w:rFonts w:ascii="Times New Roman" w:eastAsia="Times New Roman" w:hAnsi="Times New Roman" w:cs="Times New Roman"/>
                <w:i/>
                <w:iCs/>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ja </w:t>
            </w:r>
            <w:proofErr w:type="spellStart"/>
            <w:r w:rsidRPr="00A425E1">
              <w:rPr>
                <w:rFonts w:ascii="Times New Roman" w:eastAsia="Times New Roman" w:hAnsi="Times New Roman" w:cs="Times New Roman"/>
                <w:i/>
                <w:iCs/>
                <w:color w:val="000000" w:themeColor="text1"/>
                <w:sz w:val="24"/>
                <w:szCs w:val="24"/>
              </w:rPr>
              <w:t>j</w:t>
            </w:r>
            <w:r w:rsidRPr="00A425E1">
              <w:rPr>
                <w:rFonts w:ascii="Times New Roman" w:eastAsia="Times New Roman" w:hAnsi="Times New Roman" w:cs="Times New Roman"/>
                <w:color w:val="000000" w:themeColor="text1"/>
                <w:sz w:val="24"/>
                <w:szCs w:val="24"/>
              </w:rPr>
              <w:t>-i</w:t>
            </w:r>
            <w:proofErr w:type="spellEnd"/>
            <w:r w:rsidRPr="00A425E1">
              <w:rPr>
                <w:rFonts w:ascii="Times New Roman" w:eastAsia="Times New Roman" w:hAnsi="Times New Roman" w:cs="Times New Roman"/>
                <w:color w:val="000000" w:themeColor="text1"/>
                <w:sz w:val="24"/>
                <w:szCs w:val="24"/>
              </w:rPr>
              <w:t xml:space="preserve"> kasutamine, liidete õigekiri (nt </w:t>
            </w:r>
            <w:r w:rsidRPr="00A425E1">
              <w:rPr>
                <w:rFonts w:ascii="Times New Roman" w:eastAsia="Times New Roman" w:hAnsi="Times New Roman" w:cs="Times New Roman"/>
                <w:i/>
                <w:iCs/>
                <w:color w:val="000000" w:themeColor="text1"/>
                <w:sz w:val="24"/>
                <w:szCs w:val="24"/>
              </w:rPr>
              <w:t>käija</w:t>
            </w:r>
            <w:r w:rsidRPr="00A425E1">
              <w:rPr>
                <w:rFonts w:ascii="Times New Roman" w:eastAsia="Times New Roman" w:hAnsi="Times New Roman" w:cs="Times New Roman"/>
                <w:color w:val="000000" w:themeColor="text1"/>
                <w:sz w:val="24"/>
                <w:szCs w:val="24"/>
              </w:rPr>
              <w:t>). Lausete koostamine õpitud liitlausemallide ulatuses.</w:t>
            </w:r>
          </w:p>
          <w:p w14:paraId="488768E1" w14:textId="1A60AC0E" w:rsidR="003974CC" w:rsidRPr="00A425E1" w:rsidRDefault="5D743B3A" w:rsidP="00C87A2F">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Sõnade tuletamine õpitud liidetega, liitsõnade</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moodustamine õpitud mallide ulatuses. Kirjavahemärkide kasutamine</w:t>
            </w:r>
            <w:r w:rsidR="003974CC" w:rsidRPr="00A425E1">
              <w:rPr>
                <w:rFonts w:ascii="Times New Roman" w:eastAsia="Times New Roman" w:hAnsi="Times New Roman" w:cs="Times New Roman"/>
                <w:color w:val="000000" w:themeColor="text1"/>
                <w:sz w:val="24"/>
                <w:szCs w:val="24"/>
              </w:rPr>
              <w:t xml:space="preserve"> </w:t>
            </w:r>
          </w:p>
          <w:p w14:paraId="1F48AE2F" w14:textId="0B4B6624" w:rsidR="5D743B3A" w:rsidRPr="00A425E1" w:rsidRDefault="003974CC" w:rsidP="00F81C79">
            <w:pPr>
              <w:pStyle w:val="Vahedeta"/>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Tarbekiri</w:t>
            </w:r>
            <w:r w:rsidR="00F81C79">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Tarbekirjade koostamine: õnnitluskaart, kiri sõbrale, kiri omastele. Vormistamine paberil ja arvutis.</w:t>
            </w:r>
          </w:p>
        </w:tc>
        <w:tc>
          <w:tcPr>
            <w:tcW w:w="6945" w:type="dxa"/>
            <w:gridSpan w:val="2"/>
          </w:tcPr>
          <w:p w14:paraId="220F8BCF" w14:textId="520B5098" w:rsidR="5D743B3A" w:rsidRPr="00A425E1" w:rsidRDefault="5D743B3A" w:rsidP="00095F41">
            <w:pPr>
              <w:pStyle w:val="Vahedeta"/>
              <w:numPr>
                <w:ilvl w:val="0"/>
                <w:numId w:val="8"/>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kasutab õpitud ortograafiareegleid õpetaja suunamisel.</w:t>
            </w:r>
          </w:p>
        </w:tc>
      </w:tr>
    </w:tbl>
    <w:p w14:paraId="1DA800D0" w14:textId="77777777" w:rsidR="009E3D31" w:rsidRDefault="009E3D31" w:rsidP="00C87A2F">
      <w:pPr>
        <w:pStyle w:val="Vahedeta"/>
        <w:spacing w:line="276" w:lineRule="auto"/>
        <w:rPr>
          <w:rFonts w:ascii="Times New Roman" w:hAnsi="Times New Roman" w:cs="Times New Roman"/>
          <w:sz w:val="24"/>
          <w:szCs w:val="24"/>
        </w:rPr>
      </w:pPr>
    </w:p>
    <w:p w14:paraId="49A54730" w14:textId="4EF4BA9D" w:rsidR="391F91A0" w:rsidRPr="00A425E1" w:rsidRDefault="009E3D31" w:rsidP="00C87A2F">
      <w:pPr>
        <w:pStyle w:val="Vahedeta"/>
        <w:spacing w:line="276" w:lineRule="auto"/>
        <w:rPr>
          <w:rFonts w:ascii="Times New Roman" w:hAnsi="Times New Roman" w:cs="Times New Roman"/>
          <w:sz w:val="24"/>
          <w:szCs w:val="24"/>
        </w:rPr>
      </w:pPr>
      <w:r>
        <w:rPr>
          <w:rFonts w:ascii="Times New Roman" w:hAnsi="Times New Roman" w:cs="Times New Roman"/>
          <w:sz w:val="24"/>
          <w:szCs w:val="24"/>
        </w:rPr>
        <w:lastRenderedPageBreak/>
        <w:t>H</w:t>
      </w:r>
      <w:r w:rsidR="725886ED" w:rsidRPr="00A425E1">
        <w:rPr>
          <w:rFonts w:ascii="Times New Roman" w:hAnsi="Times New Roman" w:cs="Times New Roman"/>
          <w:sz w:val="24"/>
          <w:szCs w:val="24"/>
        </w:rPr>
        <w:t>indamine</w:t>
      </w:r>
    </w:p>
    <w:p w14:paraId="075F9626" w14:textId="67BF6CB4" w:rsidR="391F91A0" w:rsidRDefault="6B9517C9" w:rsidP="00C87A2F">
      <w:pPr>
        <w:spacing w:line="276" w:lineRule="auto"/>
        <w:jc w:val="both"/>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 viiepallisüsteemis vastavalt kooli hindamisjuhendile.</w:t>
      </w:r>
    </w:p>
    <w:p w14:paraId="5A520433" w14:textId="77777777" w:rsidR="009E3D31" w:rsidRPr="009E3D31" w:rsidRDefault="009E3D31" w:rsidP="009E3D31">
      <w:pPr>
        <w:spacing w:line="276" w:lineRule="auto"/>
        <w:jc w:val="both"/>
        <w:rPr>
          <w:rFonts w:ascii="Times New Roman" w:hAnsi="Times New Roman" w:cs="Times New Roman"/>
          <w:sz w:val="24"/>
          <w:szCs w:val="24"/>
        </w:rPr>
      </w:pPr>
      <w:r w:rsidRPr="009E3D31">
        <w:rPr>
          <w:rFonts w:ascii="Times New Roman" w:hAnsi="Times New Roman" w:cs="Times New Roman"/>
          <w:b/>
          <w:bCs/>
          <w:sz w:val="24"/>
          <w:szCs w:val="24"/>
        </w:rPr>
        <w:t>Eesti keele õppe rõhuasetused 8.-9.klassis</w:t>
      </w:r>
      <w:r w:rsidRPr="009E3D31">
        <w:rPr>
          <w:rFonts w:ascii="Times New Roman" w:hAnsi="Times New Roman" w:cs="Times New Roman"/>
          <w:sz w:val="24"/>
          <w:szCs w:val="24"/>
        </w:rPr>
        <w:t> </w:t>
      </w:r>
    </w:p>
    <w:p w14:paraId="17780075"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Lihtsustatud õppe viimaste kooliaastate peamine eesmärk on soodustada oma tegevuse reguleerimise kujunemist (peaaju frontaalsagarate funktsioonid), et omandatud oskusi ja elementaarseid keeleteadmisi võimetele vastavalt ja võimalikult iseseisvalt rakendada. Seda toetab aju kõnepiirkondade analüütilise tegevuse pidev stimuleerimine variatiivsete ülesannetega. </w:t>
      </w:r>
    </w:p>
    <w:p w14:paraId="71B63981"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Kõikide </w:t>
      </w:r>
      <w:proofErr w:type="spellStart"/>
      <w:r w:rsidRPr="009E3D31">
        <w:rPr>
          <w:rFonts w:ascii="Times New Roman" w:hAnsi="Times New Roman" w:cs="Times New Roman"/>
          <w:sz w:val="24"/>
          <w:szCs w:val="24"/>
        </w:rPr>
        <w:t>allteemade</w:t>
      </w:r>
      <w:proofErr w:type="spellEnd"/>
      <w:r w:rsidRPr="009E3D31">
        <w:rPr>
          <w:rFonts w:ascii="Times New Roman" w:hAnsi="Times New Roman" w:cs="Times New Roman"/>
          <w:sz w:val="24"/>
          <w:szCs w:val="24"/>
        </w:rPr>
        <w:t> puhul ergutatakse õpilasi võimalikult iseseisvalt oma tegevust planeerima, toimingute eesmärke teadvustama, töövõtteid valima, tulemusi kontrollima ja hindama. Õpitegevuse kirjeldatud laad on ettevalmistus õpilaste edaspidiseks iseseisvaks eluks: kutseõpe ja töise tegevusega seotud täiendõpe, sotsialiseerumine ja töine tegevus, orienteerumine meedias, pere loomine jne. Tulemused sõltuvad eesti keele kui õppeaine lõimimisest teiste ainetega (keelematerjal, ühised nõuded, osaliselt samalaadsed ülesanded). </w:t>
      </w:r>
    </w:p>
    <w:p w14:paraId="76C9021F" w14:textId="44B7EB46"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Ilukirjanduslikud tekstid. Ilukirjanduslike tekstide käsitlemisel ja suhtlemisõpetuses on rõhuasetus pragmaatilise tähenduse mõistmisel, mis omakorda toetub keeleüksuste (sõnavara, lausemallid) semantilise tähenduse arengule. Tekste analüüsides arutletakse tegelaste käitumise üle: motiivid, kavatsused, tegevusakte soodustavad või takistavad tingimused, moraalsed valikud, tulemuse mõju tegevusakti sooritajale ja teistele, tegelasrühmade ühised tunnused, tunded ja hoiakud (sh poiste ja tüdrukute kiindumus). Meedia põhjal arutletakse ühiskonnas toimuvate protsesside üle, püütakse eristada fakte ja arvamusi.</w:t>
      </w:r>
    </w:p>
    <w:p w14:paraId="18634DA2" w14:textId="2E531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Teabetekstid. Teabetekstide käsitlemisel harjutatakse erilaadse teabe hankimist, märkmete tegemist, konspekteerimist, sõnaraamatute kasutamist. Teine teabega tegelemise valdkond on tarbekiri: kujundatakse selle mõistmise, koostamise ja blankettide nõuetekohane täitmise oskust.</w:t>
      </w:r>
    </w:p>
    <w:p w14:paraId="34A608C2" w14:textId="2391E035"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Tekstiga tutvumisel ja tekste analüüsides muutub valdavaks sihipärane endamisi lugemine: valiklugemine ülesandega (teabe otsimine), uue teabe iseseisev märkamine, valmistumine jutustamiseks ümberjutustuse liigist lähtudes. Analüüsi tulemusena sõnastatakse teksti </w:t>
      </w:r>
      <w:proofErr w:type="spellStart"/>
      <w:r w:rsidRPr="009E3D31">
        <w:rPr>
          <w:rFonts w:ascii="Times New Roman" w:hAnsi="Times New Roman" w:cs="Times New Roman"/>
          <w:sz w:val="24"/>
          <w:szCs w:val="24"/>
        </w:rPr>
        <w:t>mõtend</w:t>
      </w:r>
      <w:proofErr w:type="spellEnd"/>
      <w:r w:rsidRPr="009E3D31">
        <w:rPr>
          <w:rFonts w:ascii="Times New Roman" w:hAnsi="Times New Roman" w:cs="Times New Roman"/>
          <w:sz w:val="24"/>
          <w:szCs w:val="24"/>
        </w:rPr>
        <w:t> (teksti sisu lühikokkuvõte ja </w:t>
      </w:r>
      <w:proofErr w:type="spellStart"/>
      <w:r w:rsidRPr="009E3D31">
        <w:rPr>
          <w:rFonts w:ascii="Times New Roman" w:hAnsi="Times New Roman" w:cs="Times New Roman"/>
          <w:sz w:val="24"/>
          <w:szCs w:val="24"/>
        </w:rPr>
        <w:t>alltekst</w:t>
      </w:r>
      <w:proofErr w:type="spellEnd"/>
      <w:r w:rsidRPr="009E3D31">
        <w:rPr>
          <w:rFonts w:ascii="Times New Roman" w:hAnsi="Times New Roman" w:cs="Times New Roman"/>
          <w:sz w:val="24"/>
          <w:szCs w:val="24"/>
        </w:rPr>
        <w:t> ), mida vajaduse korral parafraseerib pedagoog. Tekstianalüüsi eesmärk on õppida iseseisvalt kasutama teksti mõistmisstrateegiaid. Oluliseks valdkonnaks on seejuures jätkuvalt kirjalik d</w:t>
      </w:r>
      <w:r>
        <w:rPr>
          <w:rFonts w:ascii="Times New Roman" w:hAnsi="Times New Roman" w:cs="Times New Roman"/>
          <w:sz w:val="24"/>
          <w:szCs w:val="24"/>
        </w:rPr>
        <w:t xml:space="preserve">ialoog, mille analüüsile toetub </w:t>
      </w:r>
      <w:proofErr w:type="spellStart"/>
      <w:r>
        <w:rPr>
          <w:rFonts w:ascii="Times New Roman" w:hAnsi="Times New Roman" w:cs="Times New Roman"/>
          <w:sz w:val="24"/>
          <w:szCs w:val="24"/>
        </w:rPr>
        <w:t>argidialoogi</w:t>
      </w:r>
      <w:proofErr w:type="spellEnd"/>
      <w:r>
        <w:rPr>
          <w:rFonts w:ascii="Times New Roman" w:hAnsi="Times New Roman" w:cs="Times New Roman"/>
          <w:sz w:val="24"/>
          <w:szCs w:val="24"/>
        </w:rPr>
        <w:t xml:space="preserve"> </w:t>
      </w:r>
      <w:r w:rsidRPr="009E3D31">
        <w:rPr>
          <w:rFonts w:ascii="Times New Roman" w:hAnsi="Times New Roman" w:cs="Times New Roman"/>
          <w:sz w:val="24"/>
          <w:szCs w:val="24"/>
        </w:rPr>
        <w:t>elementaarne teadvustamine ja reguleerimine. </w:t>
      </w:r>
    </w:p>
    <w:p w14:paraId="60AACA33"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Ümberjutustus. Harjutatakse ümberjutustuse eri liike, varieerides üldistamise ja konkretiseerimise osakaalu. Suunatakse originaalteksti ja märkmete kasutamist vahendatud tekstiloome ajal olenevalt suulise või kirjaliku ümberjutustuse liigist. </w:t>
      </w:r>
    </w:p>
    <w:p w14:paraId="131BEA8F"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Lauseõpetus. Lauseõpetuses on rõhuasetus lausemallist oleneval lausetähenduse mõistmisel ning muuteharjutustel. Praktiline lauseõpetus toetub osaoskustele moodustada sõnavorme ja sõnu, mõista nende tähendust ning sõnade seost (tegusõna- ja nimisõnafraase). Konteksti lausetähenduse mõistmiseks on oluline analüüsida lausetevahelisi seoseid (kasutada lokaalse sidususe strateegiat). </w:t>
      </w:r>
    </w:p>
    <w:p w14:paraId="3102363C"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lastRenderedPageBreak/>
        <w:t>Sõnavara laiendamine ja sõnatähenduse täpsustamine sõltub objektide ja nende tunnuste rühmitamise oskusest ja teadmistest. Sõnatähenduse seletamisel suunatakse õpilaste tähelepanu objektide rühma tunnustele, funktsioonidele, omadustele, tunnuse tunnustele, objekti osadele. Suunamist vajab sõnavormide ja tuletiste eristamine: sõnavormid tähistavad sama objekti (rühma) või tunnust, </w:t>
      </w:r>
      <w:proofErr w:type="spellStart"/>
      <w:r w:rsidRPr="009E3D31">
        <w:rPr>
          <w:rFonts w:ascii="Times New Roman" w:hAnsi="Times New Roman" w:cs="Times New Roman"/>
          <w:sz w:val="24"/>
          <w:szCs w:val="24"/>
        </w:rPr>
        <w:t>samatüvelised</w:t>
      </w:r>
      <w:proofErr w:type="spellEnd"/>
      <w:r w:rsidRPr="009E3D31">
        <w:rPr>
          <w:rFonts w:ascii="Times New Roman" w:hAnsi="Times New Roman" w:cs="Times New Roman"/>
          <w:sz w:val="24"/>
          <w:szCs w:val="24"/>
        </w:rPr>
        <w:t> tuletised aga eri objekte või tunnuseid. Samuti on vaja õpilaste tähelepanu suunata ja neid abistada abstraktse tähendusega sõnade ning metafoorsete väljendite mõistmisel. </w:t>
      </w:r>
    </w:p>
    <w:p w14:paraId="3CE75DCF" w14:textId="77777777" w:rsidR="009E3D31" w:rsidRPr="009E3D31" w:rsidRDefault="009E3D31" w:rsidP="00095F41">
      <w:pPr>
        <w:pStyle w:val="Vahedeta"/>
        <w:numPr>
          <w:ilvl w:val="0"/>
          <w:numId w:val="29"/>
        </w:numPr>
        <w:ind w:left="426" w:hanging="426"/>
        <w:jc w:val="both"/>
        <w:rPr>
          <w:rFonts w:ascii="Times New Roman" w:hAnsi="Times New Roman" w:cs="Times New Roman"/>
          <w:sz w:val="24"/>
          <w:szCs w:val="24"/>
        </w:rPr>
      </w:pPr>
      <w:r w:rsidRPr="009E3D31">
        <w:rPr>
          <w:rFonts w:ascii="Times New Roman" w:hAnsi="Times New Roman" w:cs="Times New Roman"/>
          <w:sz w:val="24"/>
          <w:szCs w:val="24"/>
        </w:rPr>
        <w:t>Õigekiri ja ärakiri. 8. ja 9. klassi eesmärk on saavutada võimalikult õige kiri ja rakendada kirjutamist ühe operatsioonina teiste ülesannete täitmisel. </w:t>
      </w:r>
    </w:p>
    <w:p w14:paraId="5132210D" w14:textId="77777777" w:rsidR="009E3D31" w:rsidRPr="00A425E1" w:rsidRDefault="009E3D31" w:rsidP="00C87A2F">
      <w:pPr>
        <w:spacing w:line="276" w:lineRule="auto"/>
        <w:jc w:val="both"/>
        <w:rPr>
          <w:rFonts w:ascii="Times New Roman" w:hAnsi="Times New Roman" w:cs="Times New Roman"/>
          <w:sz w:val="24"/>
          <w:szCs w:val="24"/>
        </w:rPr>
      </w:pPr>
    </w:p>
    <w:p w14:paraId="386D16BE" w14:textId="310C73A1" w:rsidR="391F91A0" w:rsidRPr="00A425E1" w:rsidRDefault="725886ED"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t>8.klass</w:t>
      </w:r>
    </w:p>
    <w:tbl>
      <w:tblPr>
        <w:tblW w:w="143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7070"/>
        <w:gridCol w:w="17"/>
        <w:gridCol w:w="7230"/>
      </w:tblGrid>
      <w:tr w:rsidR="5D743B3A" w:rsidRPr="00A425E1" w14:paraId="27BE8591" w14:textId="77777777" w:rsidTr="00987B82">
        <w:tc>
          <w:tcPr>
            <w:tcW w:w="7080" w:type="dxa"/>
            <w:gridSpan w:val="2"/>
          </w:tcPr>
          <w:p w14:paraId="31668C3D" w14:textId="58437E60" w:rsidR="5D743B3A" w:rsidRPr="00A425E1" w:rsidRDefault="5D743B3A"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sz w:val="24"/>
                <w:szCs w:val="24"/>
              </w:rPr>
              <w:t>Õppesisu</w:t>
            </w:r>
          </w:p>
        </w:tc>
        <w:tc>
          <w:tcPr>
            <w:tcW w:w="7247" w:type="dxa"/>
            <w:gridSpan w:val="2"/>
          </w:tcPr>
          <w:p w14:paraId="347FF059" w14:textId="39C90271" w:rsidR="5D743B3A" w:rsidRPr="00A425E1" w:rsidRDefault="5D743B3A" w:rsidP="00C87A2F">
            <w:pPr>
              <w:spacing w:line="276" w:lineRule="auto"/>
              <w:jc w:val="center"/>
              <w:rPr>
                <w:rFonts w:ascii="Times New Roman" w:hAnsi="Times New Roman" w:cs="Times New Roman"/>
                <w:sz w:val="24"/>
                <w:szCs w:val="24"/>
              </w:rPr>
            </w:pPr>
            <w:r w:rsidRPr="00A425E1">
              <w:rPr>
                <w:rFonts w:ascii="Times New Roman" w:eastAsia="Times New Roman" w:hAnsi="Times New Roman" w:cs="Times New Roman"/>
                <w:b/>
                <w:bCs/>
                <w:sz w:val="24"/>
                <w:szCs w:val="24"/>
              </w:rPr>
              <w:t>Õpitulemused</w:t>
            </w:r>
          </w:p>
        </w:tc>
      </w:tr>
      <w:tr w:rsidR="5D743B3A" w:rsidRPr="00A425E1" w14:paraId="35274E47" w14:textId="77777777" w:rsidTr="00987B82">
        <w:tc>
          <w:tcPr>
            <w:tcW w:w="7080" w:type="dxa"/>
            <w:gridSpan w:val="2"/>
          </w:tcPr>
          <w:p w14:paraId="4939BEE3" w14:textId="5EAD5020" w:rsidR="5D743B3A" w:rsidRPr="00A425E1" w:rsidRDefault="5D743B3A" w:rsidP="00FC1470">
            <w:pPr>
              <w:pStyle w:val="Vahedeta"/>
              <w:tabs>
                <w:tab w:val="left" w:pos="3392"/>
              </w:tabs>
              <w:spacing w:line="276" w:lineRule="auto"/>
              <w:rPr>
                <w:rFonts w:ascii="Times New Roman" w:hAnsi="Times New Roman" w:cs="Times New Roman"/>
                <w:sz w:val="24"/>
                <w:szCs w:val="24"/>
              </w:rPr>
            </w:pPr>
            <w:r w:rsidRPr="00F81C79">
              <w:rPr>
                <w:rFonts w:ascii="Times New Roman" w:hAnsi="Times New Roman" w:cs="Times New Roman"/>
                <w:b/>
                <w:sz w:val="24"/>
                <w:szCs w:val="24"/>
              </w:rPr>
              <w:t>Suhtlemine ja suuline väljendusoskus</w:t>
            </w:r>
          </w:p>
          <w:p w14:paraId="78227541" w14:textId="7E5A46F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Suulise ja kirjaliku teabehankimise võimaluste teadvustamine, teabe hankimine suhtluspartnerilt.</w:t>
            </w:r>
          </w:p>
          <w:p w14:paraId="04F94AA0" w14:textId="7F32A60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 suulise ja kirjaliku edastamise harjutamine sõltuvalt suhtluseesmärgist, strateegia valimine.</w:t>
            </w:r>
          </w:p>
          <w:p w14:paraId="5F55E9AE" w14:textId="20FB912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Erinevate ja vastandlike arvamuste eristamine, oma seisukohtade kaitsmine kokkuleppe otsimisel, mõnest oma seisukohast loobumise harjutamine kujuteldavas situatsioonis.</w:t>
            </w:r>
          </w:p>
          <w:p w14:paraId="2DBACDED" w14:textId="297D713B" w:rsidR="5D743B3A" w:rsidRPr="00A425E1" w:rsidRDefault="00F81C79" w:rsidP="00C87A2F">
            <w:pPr>
              <w:pStyle w:val="Vahedeta"/>
              <w:spacing w:line="276" w:lineRule="auto"/>
              <w:rPr>
                <w:rFonts w:ascii="Times New Roman" w:hAnsi="Times New Roman" w:cs="Times New Roman"/>
                <w:sz w:val="24"/>
                <w:szCs w:val="24"/>
              </w:rPr>
            </w:pPr>
            <w:r>
              <w:rPr>
                <w:rFonts w:ascii="Times New Roman" w:hAnsi="Times New Roman" w:cs="Times New Roman"/>
                <w:sz w:val="24"/>
                <w:szCs w:val="24"/>
              </w:rPr>
              <w:t xml:space="preserve">Suhtlemissituatsiooni </w:t>
            </w:r>
            <w:r w:rsidR="5D743B3A" w:rsidRPr="00A425E1">
              <w:rPr>
                <w:rFonts w:ascii="Times New Roman" w:hAnsi="Times New Roman" w:cs="Times New Roman"/>
                <w:sz w:val="24"/>
                <w:szCs w:val="24"/>
              </w:rPr>
              <w:t>komponentide teadvustamine: suhtluspositsioonid (</w:t>
            </w:r>
            <w:proofErr w:type="spellStart"/>
            <w:r w:rsidR="5D743B3A" w:rsidRPr="00A425E1">
              <w:rPr>
                <w:rFonts w:ascii="Times New Roman" w:hAnsi="Times New Roman" w:cs="Times New Roman"/>
                <w:sz w:val="24"/>
                <w:szCs w:val="24"/>
              </w:rPr>
              <w:t>situatiivsed</w:t>
            </w:r>
            <w:proofErr w:type="spellEnd"/>
            <w:r w:rsidR="5D743B3A" w:rsidRPr="00A425E1">
              <w:rPr>
                <w:rFonts w:ascii="Times New Roman" w:hAnsi="Times New Roman" w:cs="Times New Roman"/>
                <w:sz w:val="24"/>
                <w:szCs w:val="24"/>
              </w:rPr>
              <w:t xml:space="preserve"> ja sotsiaalsed rollid, hoiakud ja koostöövalmidus), motiividest tulenevad eesmärgid ja strateegiad, ütluse sisuline ja keeleline sobivus (ütluste valimine).</w:t>
            </w:r>
          </w:p>
          <w:p w14:paraId="1829FB00" w14:textId="6AC612A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 seostamine ja sõnastamine eri suhteid väljendavate liitlausete abil (suunatult).</w:t>
            </w:r>
          </w:p>
          <w:p w14:paraId="33CE9136" w14:textId="689B89BD"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Õpitud oskuste kasutamine kaaslaste ütlusi analüüsides.</w:t>
            </w:r>
          </w:p>
          <w:p w14:paraId="6B628A07" w14:textId="1107EC8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Eri põlvkondade suhtlemisiseärasuste teadvustamine: lapsed-</w:t>
            </w:r>
          </w:p>
          <w:p w14:paraId="0A297916" w14:textId="08CE63FE"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vanemad-vanavanemad, noorukid-täiskasvanud.</w:t>
            </w:r>
          </w:p>
          <w:p w14:paraId="405EFE11" w14:textId="0BA9656F"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Poiste-tüdrukute vastastikune suhtlemine, kiindumuse väljendamine. Ebaviisakatele repliikidele reageerimine. Käitumise otstarbekuse ja moraalinõuetele vastavuse hindamine, individuaalne ja rühmakäitumine</w:t>
            </w:r>
          </w:p>
        </w:tc>
        <w:tc>
          <w:tcPr>
            <w:tcW w:w="7247" w:type="dxa"/>
            <w:gridSpan w:val="2"/>
          </w:tcPr>
          <w:p w14:paraId="0A5481A0" w14:textId="10D4975E"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lastRenderedPageBreak/>
              <w:t>oskab märgata ja hinnata kaaslaste käitumise (sh sõnakasutuse) sobivust;</w:t>
            </w:r>
          </w:p>
          <w:p w14:paraId="4E1811E1" w14:textId="231FB0E0"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 xml:space="preserve">reageerib adekvaatselt kaaslaste erinevatele </w:t>
            </w:r>
            <w:r w:rsidR="00321714">
              <w:rPr>
                <w:rFonts w:ascii="Times New Roman" w:eastAsia="Times New Roman" w:hAnsi="Times New Roman" w:cs="Times New Roman"/>
                <w:sz w:val="24"/>
                <w:szCs w:val="24"/>
              </w:rPr>
              <w:t>ja vastandlikele seisukohtadele;</w:t>
            </w:r>
          </w:p>
          <w:p w14:paraId="07A3DC65" w14:textId="5DD14623"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oskab suunavate küs</w:t>
            </w:r>
            <w:r w:rsidR="00321714">
              <w:rPr>
                <w:rFonts w:ascii="Times New Roman" w:eastAsia="Times New Roman" w:hAnsi="Times New Roman" w:cs="Times New Roman"/>
                <w:sz w:val="24"/>
                <w:szCs w:val="24"/>
              </w:rPr>
              <w:t>imuste abil analüüsida dialoogi;</w:t>
            </w:r>
          </w:p>
        </w:tc>
      </w:tr>
      <w:tr w:rsidR="5D743B3A" w:rsidRPr="00A425E1" w14:paraId="56F97A89" w14:textId="77777777" w:rsidTr="00987B82">
        <w:tc>
          <w:tcPr>
            <w:tcW w:w="7080" w:type="dxa"/>
            <w:gridSpan w:val="2"/>
          </w:tcPr>
          <w:p w14:paraId="7B78028D" w14:textId="39E7B64A" w:rsidR="5D743B3A" w:rsidRPr="00F81C79" w:rsidRDefault="5D743B3A" w:rsidP="00C87A2F">
            <w:pPr>
              <w:pStyle w:val="Vahedeta"/>
              <w:spacing w:line="276" w:lineRule="auto"/>
              <w:rPr>
                <w:rFonts w:ascii="Times New Roman" w:hAnsi="Times New Roman" w:cs="Times New Roman"/>
                <w:b/>
                <w:sz w:val="24"/>
                <w:szCs w:val="24"/>
              </w:rPr>
            </w:pPr>
            <w:r w:rsidRPr="00F81C79">
              <w:rPr>
                <w:rFonts w:ascii="Times New Roman" w:eastAsia="Calibri" w:hAnsi="Times New Roman" w:cs="Times New Roman"/>
                <w:b/>
                <w:sz w:val="24"/>
                <w:szCs w:val="24"/>
              </w:rPr>
              <w:t>Tunnetustegevuse arendamine</w:t>
            </w:r>
          </w:p>
          <w:p w14:paraId="37744205" w14:textId="18BA74EF"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Tähelepanu keskendamine kestva samalaadse tegevuse jooksul: teabe otsimine, tekstide koostamine, </w:t>
            </w:r>
            <w:proofErr w:type="spellStart"/>
            <w:r w:rsidRPr="00A425E1">
              <w:rPr>
                <w:rFonts w:ascii="Times New Roman" w:hAnsi="Times New Roman" w:cs="Times New Roman"/>
                <w:sz w:val="24"/>
                <w:szCs w:val="24"/>
              </w:rPr>
              <w:t>ühisvestlus</w:t>
            </w:r>
            <w:proofErr w:type="spellEnd"/>
            <w:r w:rsidRPr="00A425E1">
              <w:rPr>
                <w:rFonts w:ascii="Times New Roman" w:hAnsi="Times New Roman" w:cs="Times New Roman"/>
                <w:sz w:val="24"/>
                <w:szCs w:val="24"/>
              </w:rPr>
              <w:t>- väitlus, tekstide kuulamine jm.</w:t>
            </w:r>
          </w:p>
          <w:p w14:paraId="521A81CA" w14:textId="5B160EC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Tajuarendamine: objekti osade ja tegevusstseenide analüüsimine,</w:t>
            </w:r>
          </w:p>
          <w:p w14:paraId="76DA6B78" w14:textId="2D16568C"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tajutud teabe sõnastamine.</w:t>
            </w:r>
          </w:p>
          <w:p w14:paraId="2A682408" w14:textId="2139F92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Mõtlemise ja mälu arendamine: üldistamis- ja konkretiseerimisstrateegiate rakendamine, erilaadsete seoste loomine.</w:t>
            </w:r>
          </w:p>
          <w:p w14:paraId="4A3B715C" w14:textId="0E86AC2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Enesekontrolliharjumuste kujundamine, planeerimise osatähtsuse</w:t>
            </w:r>
          </w:p>
          <w:p w14:paraId="0E43D0FC" w14:textId="10334E4B"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teadvustamine.</w:t>
            </w:r>
          </w:p>
          <w:p w14:paraId="24E0227F" w14:textId="14A1D9F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Teabekirjanduse, Interneti ja meedia kasutamine õpetaja suunamisel</w:t>
            </w:r>
          </w:p>
        </w:tc>
        <w:tc>
          <w:tcPr>
            <w:tcW w:w="7247" w:type="dxa"/>
            <w:gridSpan w:val="2"/>
          </w:tcPr>
          <w:p w14:paraId="6D105A16" w14:textId="138DB94C" w:rsidR="5D743B3A" w:rsidRPr="00A425E1" w:rsidRDefault="00321714" w:rsidP="00095F41">
            <w:pPr>
              <w:pStyle w:val="Loendilik"/>
              <w:numPr>
                <w:ilvl w:val="0"/>
                <w:numId w:val="9"/>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k</w:t>
            </w:r>
            <w:r w:rsidR="5D743B3A" w:rsidRPr="00A425E1">
              <w:rPr>
                <w:rFonts w:ascii="Times New Roman" w:eastAsia="Times New Roman" w:hAnsi="Times New Roman" w:cs="Times New Roman"/>
                <w:sz w:val="24"/>
                <w:szCs w:val="24"/>
              </w:rPr>
              <w:t>asutab tuttav</w:t>
            </w:r>
            <w:r>
              <w:rPr>
                <w:rFonts w:ascii="Times New Roman" w:eastAsia="Times New Roman" w:hAnsi="Times New Roman" w:cs="Times New Roman"/>
                <w:sz w:val="24"/>
                <w:szCs w:val="24"/>
              </w:rPr>
              <w:t>at teabekirjandust juhendamisel;</w:t>
            </w:r>
          </w:p>
        </w:tc>
      </w:tr>
      <w:tr w:rsidR="5D743B3A" w:rsidRPr="00A425E1" w14:paraId="67B60C09" w14:textId="77777777" w:rsidTr="00987B82">
        <w:tc>
          <w:tcPr>
            <w:tcW w:w="7080" w:type="dxa"/>
            <w:gridSpan w:val="2"/>
          </w:tcPr>
          <w:p w14:paraId="5B02C293" w14:textId="518A6F1B" w:rsidR="5D743B3A" w:rsidRPr="00F81C79" w:rsidRDefault="00FC1470" w:rsidP="00C87A2F">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Lause ja sõnavara</w:t>
            </w:r>
          </w:p>
          <w:p w14:paraId="678B5BAB" w14:textId="509849CD" w:rsidR="5D743B3A" w:rsidRPr="00A425E1" w:rsidRDefault="00F81C79" w:rsidP="00C87A2F">
            <w:pPr>
              <w:pStyle w:val="Vahedeta"/>
              <w:spacing w:line="276" w:lineRule="auto"/>
              <w:rPr>
                <w:rFonts w:ascii="Times New Roman" w:hAnsi="Times New Roman" w:cs="Times New Roman"/>
                <w:sz w:val="24"/>
                <w:szCs w:val="24"/>
              </w:rPr>
            </w:pPr>
            <w:r>
              <w:rPr>
                <w:rFonts w:ascii="Times New Roman" w:hAnsi="Times New Roman" w:cs="Times New Roman"/>
                <w:sz w:val="24"/>
                <w:szCs w:val="24"/>
              </w:rPr>
              <w:t xml:space="preserve">Sõnaühend ja lause. </w:t>
            </w:r>
            <w:r w:rsidR="5D743B3A" w:rsidRPr="00A425E1">
              <w:rPr>
                <w:rFonts w:ascii="Times New Roman" w:hAnsi="Times New Roman" w:cs="Times New Roman"/>
                <w:sz w:val="24"/>
                <w:szCs w:val="24"/>
              </w:rPr>
              <w:t>Koondlauset moodustavad ja erilaadseid tunnuseid</w:t>
            </w:r>
          </w:p>
          <w:p w14:paraId="01026F59" w14:textId="77777777" w:rsidR="00B670C7"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väljendavad põhisõna rinnastavad laiendid.</w:t>
            </w:r>
            <w:r w:rsidR="00B670C7" w:rsidRPr="00A425E1">
              <w:rPr>
                <w:rFonts w:ascii="Times New Roman" w:hAnsi="Times New Roman" w:cs="Times New Roman"/>
                <w:sz w:val="24"/>
                <w:szCs w:val="24"/>
              </w:rPr>
              <w:t xml:space="preserve"> </w:t>
            </w:r>
          </w:p>
          <w:p w14:paraId="599C6E92" w14:textId="7D5420C0"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Lihtlause</w:t>
            </w:r>
            <w:r w:rsidR="00F81C79">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614ACA34"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Äratundmine, peamised formaalsed tunnused. Korduvad lauseliikmed ja osalaused või nende puudumine.</w:t>
            </w:r>
          </w:p>
          <w:p w14:paraId="0D3C0DB4"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Põhisõna ja laiendite seosed lauses, seosed osalausete vahel.</w:t>
            </w:r>
          </w:p>
          <w:p w14:paraId="53E65994"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Süntaksiküsimuste esitamine.</w:t>
            </w:r>
          </w:p>
          <w:p w14:paraId="47075C88"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Alus, öeldis ja nende laiendid lauses.</w:t>
            </w:r>
          </w:p>
          <w:p w14:paraId="0075981D" w14:textId="77777777" w:rsidR="00B670C7" w:rsidRPr="00A425E1" w:rsidRDefault="00B670C7" w:rsidP="00C87A2F">
            <w:pPr>
              <w:pStyle w:val="Vahedeta"/>
              <w:spacing w:line="276" w:lineRule="auto"/>
              <w:rPr>
                <w:rFonts w:ascii="Times New Roman" w:hAnsi="Times New Roman" w:cs="Times New Roman"/>
                <w:sz w:val="24"/>
                <w:szCs w:val="24"/>
              </w:rPr>
            </w:pPr>
            <w:proofErr w:type="spellStart"/>
            <w:r w:rsidRPr="00A425E1">
              <w:rPr>
                <w:rFonts w:ascii="Times New Roman" w:hAnsi="Times New Roman" w:cs="Times New Roman"/>
                <w:sz w:val="24"/>
                <w:szCs w:val="24"/>
              </w:rPr>
              <w:t>Väit</w:t>
            </w:r>
            <w:proofErr w:type="spellEnd"/>
            <w:r w:rsidRPr="00A425E1">
              <w:rPr>
                <w:rFonts w:ascii="Times New Roman" w:hAnsi="Times New Roman" w:cs="Times New Roman"/>
                <w:sz w:val="24"/>
                <w:szCs w:val="24"/>
              </w:rPr>
              <w:t>-, küsi- ja käsklause, nende vastastikune transformeerimine.</w:t>
            </w:r>
          </w:p>
          <w:p w14:paraId="3A5947AF"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Kaastekstisidusad laused: lausete sisuline ja vormiline sõltumine eelnevast lausest.</w:t>
            </w:r>
          </w:p>
          <w:p w14:paraId="0E1FD26E" w14:textId="101ADFF9"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Aluseta või öeldiseta laused tekstis,</w:t>
            </w:r>
            <w:r w:rsidR="00321714">
              <w:rPr>
                <w:rFonts w:ascii="Times New Roman" w:hAnsi="Times New Roman" w:cs="Times New Roman"/>
                <w:sz w:val="24"/>
                <w:szCs w:val="24"/>
              </w:rPr>
              <w:t xml:space="preserve"> </w:t>
            </w:r>
            <w:r w:rsidRPr="00A425E1">
              <w:rPr>
                <w:rFonts w:ascii="Times New Roman" w:hAnsi="Times New Roman" w:cs="Times New Roman"/>
                <w:sz w:val="24"/>
                <w:szCs w:val="24"/>
              </w:rPr>
              <w:t>sh</w:t>
            </w:r>
            <w:r w:rsidR="00321714">
              <w:rPr>
                <w:rFonts w:ascii="Times New Roman" w:hAnsi="Times New Roman" w:cs="Times New Roman"/>
                <w:sz w:val="24"/>
                <w:szCs w:val="24"/>
              </w:rPr>
              <w:t xml:space="preserve"> </w:t>
            </w:r>
            <w:r w:rsidRPr="00A425E1">
              <w:rPr>
                <w:rFonts w:ascii="Times New Roman" w:hAnsi="Times New Roman" w:cs="Times New Roman"/>
                <w:sz w:val="24"/>
                <w:szCs w:val="24"/>
              </w:rPr>
              <w:t>repliigid dialoogis. Lausete muutmine kaastekstisidusaks.</w:t>
            </w:r>
          </w:p>
          <w:p w14:paraId="75D87A55"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Dialoogi lühikese vastusrepliigi asendamine hargnenud lausega või lauserühmaga ja vastupidi.</w:t>
            </w:r>
          </w:p>
          <w:p w14:paraId="0CDA0DD0"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Küsimuste esitamine dialoogi repliikide sisu kohta. Otsekõne asendamine kirjeldusega.</w:t>
            </w:r>
          </w:p>
          <w:p w14:paraId="0CB800F5"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Suulise kõne lausungite muutmine normatiivseteks. Suuliselt esitatud teksti sõnastamine kirjalikult. </w:t>
            </w:r>
          </w:p>
          <w:p w14:paraId="374EBE97" w14:textId="1F795971"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Koondlause</w:t>
            </w:r>
            <w:r w:rsidR="00F81C79">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7CB0737B"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Korduvad põhisõnad ja laiendid (sihitised, määrused, täiendid). Koondlause korduvate lauseliikmete laiendid: seoste leidmine kahel tasandil (põhisõna laiend, laiendi laiend).</w:t>
            </w:r>
          </w:p>
          <w:p w14:paraId="184B2DF2" w14:textId="77777777" w:rsidR="00B670C7"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Koondlause tähenduse sõltumine sidesõnadest </w:t>
            </w:r>
            <w:r w:rsidRPr="00A425E1">
              <w:rPr>
                <w:rFonts w:ascii="Times New Roman" w:hAnsi="Times New Roman" w:cs="Times New Roman"/>
                <w:i/>
                <w:iCs/>
                <w:sz w:val="24"/>
                <w:szCs w:val="24"/>
              </w:rPr>
              <w:t>ja, ning, ehk, ega, või, kui ka.</w:t>
            </w:r>
          </w:p>
          <w:p w14:paraId="4A2388F7" w14:textId="77777777" w:rsidR="00FB6621" w:rsidRPr="00A425E1" w:rsidRDefault="00B670C7"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Koondlausete moodustamine. Kirjavahemärgid koondlauses</w:t>
            </w:r>
            <w:r w:rsidR="00FB6621" w:rsidRPr="00A425E1">
              <w:rPr>
                <w:rFonts w:ascii="Times New Roman" w:hAnsi="Times New Roman" w:cs="Times New Roman"/>
                <w:sz w:val="24"/>
                <w:szCs w:val="24"/>
              </w:rPr>
              <w:t xml:space="preserve"> </w:t>
            </w:r>
          </w:p>
          <w:p w14:paraId="13D77268" w14:textId="0D6908EA"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Liitlause</w:t>
            </w:r>
            <w:r w:rsidR="00F81C79">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4B4CC17E"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Osalaused. Alus ja öeldis osalausetes. Liitlausetes väljendatavad suhted: tegevuste</w:t>
            </w:r>
          </w:p>
          <w:p w14:paraId="5AA7E413"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seostamine ja vastandamine; koht, aeg (üheaegsus ja järgnevus), põhjus, eesmärk, objekti tunnus, tegevuse tunnus (sihitisosalause) ja tingimus, võrdlus.</w:t>
            </w:r>
          </w:p>
          <w:p w14:paraId="75E59CEB"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Liitlausete käsitlemine suhete ja suhet väljendavate lausemallide kaupa. </w:t>
            </w:r>
          </w:p>
          <w:p w14:paraId="04C1D26B"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Suhteid väljendavad osalaused: vastandavad, eraldavad ja selgitavad, aja-, põhjus-, eesmärgi ja kohasuhteid väljendavad osalaused. Pealause sihilist tegusõna täpsustavad sihitis </w:t>
            </w:r>
            <w:proofErr w:type="spellStart"/>
            <w:r w:rsidRPr="00A425E1">
              <w:rPr>
                <w:rFonts w:ascii="Times New Roman" w:hAnsi="Times New Roman" w:cs="Times New Roman"/>
                <w:sz w:val="24"/>
                <w:szCs w:val="24"/>
              </w:rPr>
              <w:t>kõrvallaused</w:t>
            </w:r>
            <w:proofErr w:type="spellEnd"/>
            <w:r w:rsidRPr="00A425E1">
              <w:rPr>
                <w:rFonts w:ascii="Times New Roman" w:hAnsi="Times New Roman" w:cs="Times New Roman"/>
                <w:sz w:val="24"/>
                <w:szCs w:val="24"/>
              </w:rPr>
              <w:t xml:space="preserve">. Pealause nimisõna täpsustavad täiend </w:t>
            </w:r>
            <w:proofErr w:type="spellStart"/>
            <w:r w:rsidRPr="00A425E1">
              <w:rPr>
                <w:rFonts w:ascii="Times New Roman" w:hAnsi="Times New Roman" w:cs="Times New Roman"/>
                <w:sz w:val="24"/>
                <w:szCs w:val="24"/>
              </w:rPr>
              <w:t>kõrvallaused</w:t>
            </w:r>
            <w:proofErr w:type="spellEnd"/>
            <w:r w:rsidRPr="00A425E1">
              <w:rPr>
                <w:rFonts w:ascii="Times New Roman" w:hAnsi="Times New Roman" w:cs="Times New Roman"/>
                <w:sz w:val="24"/>
                <w:szCs w:val="24"/>
              </w:rPr>
              <w:t>.</w:t>
            </w:r>
          </w:p>
          <w:p w14:paraId="1AB20DD8"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Liitlause tähenduse ja struktuuri analüüs. Osalausetega väljendatud mõtete teadvustamine ja seoste seletamine.</w:t>
            </w:r>
          </w:p>
          <w:p w14:paraId="3BC9C912"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Lausestruktuuriskemaatiline kujutamine. Küsimuste (küsilause, süntaksiküsimus) esitamine osalausete kohta. Sidendite tähenduse mõistmine.</w:t>
            </w:r>
          </w:p>
          <w:p w14:paraId="47339AD2"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Lausete koostamine osalausetest skeemide abil ja iseseisvalt; osalausete ja sidendite sobitamine, lausete lõpetamine ja moodustamine sidendist lähtuvalt, sõnade valimine lausesse.</w:t>
            </w:r>
          </w:p>
          <w:p w14:paraId="21C7379E"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Lausete kasutamine dialoogis ja tekstis.</w:t>
            </w:r>
          </w:p>
          <w:p w14:paraId="72AD6D41"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Liitlaused tekstis: eristamine väljendatud tähenduslike seoste alusel. Kaheosalise liitlause äratundmine, tähenduse mõistmine, koostamine ja kasutamine: liitlausena esitatud korralduste täitmine ja küsimustele vastamine, kaheosalise liitlause äratundmine suulises ja kirjalikus tekstis, lausestruktuuri teadvustamine (osalaused ja nende paigutus, sidendid, sõnajärg) ja küsimuste esitamine osalause kohta. Sõnade ja sõnaühendite tähenduse seletamine liitlausega (sobitamine, suunavad küsimused).</w:t>
            </w:r>
          </w:p>
          <w:p w14:paraId="0245540C"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Lühivastuse asendamine dialoogis liitlausega ja vastupidi.</w:t>
            </w:r>
          </w:p>
          <w:p w14:paraId="441EDCDE" w14:textId="3A2FDEFB" w:rsidR="00A425E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Lausete koostamine suunatult (analoogia, küsimused/korraldused, skeemid), lausete moodustamine lihtlauseid ühendades ja sisestades, moodustatud lausete kasutamine kontekstis.</w:t>
            </w:r>
            <w:r w:rsidR="00A425E1" w:rsidRPr="00A425E1">
              <w:rPr>
                <w:rFonts w:ascii="Times New Roman" w:hAnsi="Times New Roman" w:cs="Times New Roman"/>
                <w:sz w:val="24"/>
                <w:szCs w:val="24"/>
              </w:rPr>
              <w:t xml:space="preserve"> Ühe ja sama seose väljendamine erinevate lausemallidega: erinevad sidendid, osalausete</w:t>
            </w:r>
          </w:p>
          <w:p w14:paraId="6F0C0730"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erinev paigutus.</w:t>
            </w:r>
          </w:p>
          <w:p w14:paraId="3B7CB4C6"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 sarnasuse/erinevuse mõistmine, lausete suunatud transformeerimine.</w:t>
            </w:r>
          </w:p>
          <w:p w14:paraId="00E6FFAB" w14:textId="05637EEB" w:rsidR="5D743B3A"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 koond- ja liitlausete eristamine, terminite kasutamine. Eri lauseehitusega samasisuliste tekstide võrdlemine (sama teabe esitusviiside teadvustamine).</w:t>
            </w:r>
            <w:r w:rsidR="00C87A2F" w:rsidRPr="00A425E1">
              <w:rPr>
                <w:rFonts w:ascii="Times New Roman" w:hAnsi="Times New Roman" w:cs="Times New Roman"/>
                <w:sz w:val="24"/>
                <w:szCs w:val="24"/>
              </w:rPr>
              <w:t xml:space="preserve"> Koond- ja liitlausete moodustamine </w:t>
            </w:r>
            <w:r w:rsidR="00C87A2F" w:rsidRPr="00A425E1">
              <w:rPr>
                <w:rFonts w:ascii="Times New Roman" w:hAnsi="Times New Roman" w:cs="Times New Roman"/>
                <w:sz w:val="24"/>
                <w:szCs w:val="24"/>
              </w:rPr>
              <w:lastRenderedPageBreak/>
              <w:t>lihtlausest ja vastupidi (analoogia põhjal). Koond- ja liitlausete koostamine, transformeerimine ja rakendamine.</w:t>
            </w:r>
          </w:p>
        </w:tc>
        <w:tc>
          <w:tcPr>
            <w:tcW w:w="7247" w:type="dxa"/>
            <w:gridSpan w:val="2"/>
          </w:tcPr>
          <w:p w14:paraId="344842BF" w14:textId="750D6F89" w:rsidR="5D743B3A" w:rsidRPr="00A425E1" w:rsidRDefault="00321714" w:rsidP="00095F41">
            <w:pPr>
              <w:pStyle w:val="Loendilik"/>
              <w:numPr>
                <w:ilvl w:val="0"/>
                <w:numId w:val="9"/>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lastRenderedPageBreak/>
              <w:t>k</w:t>
            </w:r>
            <w:r w:rsidR="5D743B3A" w:rsidRPr="00A425E1">
              <w:rPr>
                <w:rFonts w:ascii="Times New Roman" w:eastAsia="Times New Roman" w:hAnsi="Times New Roman" w:cs="Times New Roman"/>
                <w:sz w:val="24"/>
                <w:szCs w:val="24"/>
              </w:rPr>
              <w:t>asutab õpitud lausemalle</w:t>
            </w:r>
            <w:r>
              <w:rPr>
                <w:rFonts w:ascii="Times New Roman" w:eastAsia="Times New Roman" w:hAnsi="Times New Roman" w:cs="Times New Roman"/>
                <w:sz w:val="24"/>
                <w:szCs w:val="24"/>
              </w:rPr>
              <w:t xml:space="preserve"> suulises ja kirjalikus tekstis;</w:t>
            </w:r>
          </w:p>
        </w:tc>
      </w:tr>
      <w:tr w:rsidR="5D743B3A" w:rsidRPr="00A425E1" w14:paraId="1D8276A5" w14:textId="77777777" w:rsidTr="00987B82">
        <w:tc>
          <w:tcPr>
            <w:tcW w:w="7080" w:type="dxa"/>
            <w:gridSpan w:val="2"/>
          </w:tcPr>
          <w:p w14:paraId="0B2B07CA" w14:textId="7BCB96E8" w:rsidR="5D743B3A" w:rsidRPr="00F81C79" w:rsidRDefault="5D743B3A" w:rsidP="00C87A2F">
            <w:pPr>
              <w:pStyle w:val="Vahedeta"/>
              <w:spacing w:line="276" w:lineRule="auto"/>
              <w:rPr>
                <w:rFonts w:ascii="Times New Roman" w:hAnsi="Times New Roman" w:cs="Times New Roman"/>
                <w:b/>
                <w:sz w:val="24"/>
                <w:szCs w:val="24"/>
              </w:rPr>
            </w:pPr>
            <w:r w:rsidRPr="00F81C79">
              <w:rPr>
                <w:rFonts w:ascii="Times New Roman" w:hAnsi="Times New Roman" w:cs="Times New Roman"/>
                <w:b/>
                <w:sz w:val="24"/>
                <w:szCs w:val="24"/>
              </w:rPr>
              <w:lastRenderedPageBreak/>
              <w:t>Sõnaliigid</w:t>
            </w:r>
          </w:p>
          <w:p w14:paraId="00A9EFE7" w14:textId="13955662"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Teadmiste süvendamine sõnaliikidest (nimisõna, omadussõna, tegusõna, arvsõna, määrsõna): morfoloogilised tunnused, küsimused, funktsioon lauses, semantilised rühmad ja nende üldistatud tähendus; terminite tundmine. Sõnaliikide eristamine.</w:t>
            </w:r>
          </w:p>
          <w:p w14:paraId="32D40534" w14:textId="77777777" w:rsidR="00FB6621"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Samatüveliste sõnade tuletamine </w:t>
            </w:r>
            <w:r w:rsidRPr="00A425E1">
              <w:rPr>
                <w:rFonts w:ascii="Times New Roman" w:hAnsi="Times New Roman" w:cs="Times New Roman"/>
                <w:i/>
                <w:iCs/>
                <w:sz w:val="24"/>
                <w:szCs w:val="24"/>
              </w:rPr>
              <w:t xml:space="preserve">(kiirustama, kiirus, kiire, kiiresti), </w:t>
            </w:r>
            <w:r w:rsidRPr="00A425E1">
              <w:rPr>
                <w:rFonts w:ascii="Times New Roman" w:hAnsi="Times New Roman" w:cs="Times New Roman"/>
                <w:sz w:val="24"/>
                <w:szCs w:val="24"/>
              </w:rPr>
              <w:t>tähenduslik eristamine, kasutamine sõnaühendis ja lauses.</w:t>
            </w:r>
          </w:p>
          <w:p w14:paraId="22A1C7EB" w14:textId="7009384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w:t>
            </w:r>
            <w:r w:rsidR="00F81C79">
              <w:rPr>
                <w:rFonts w:ascii="Times New Roman" w:hAnsi="Times New Roman" w:cs="Times New Roman"/>
                <w:sz w:val="24"/>
                <w:szCs w:val="24"/>
              </w:rPr>
              <w:t>.</w:t>
            </w:r>
          </w:p>
          <w:p w14:paraId="337F5A7D"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 morfoloogilised tunnused ja süntaktiline funktsioon (alus; põhisõna, laiend).</w:t>
            </w:r>
          </w:p>
          <w:p w14:paraId="37BF3844"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 sõnaühendis, laiendi leksikaalne ja vormiline sõltumine põhisõnast. Morfoloogia- ja süntaksiküsimus. Aluse seos öeldisega.</w:t>
            </w:r>
          </w:p>
          <w:p w14:paraId="3DDE4DCA"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 käänamine.</w:t>
            </w:r>
          </w:p>
          <w:p w14:paraId="145B03FF"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Tutvumine käänamistabeliga: käändevormide moodustamine tabeli järgi, vormide äratundmine, vormide sobitamine käände nimetuse ja küsimusega (tabeli abil).</w:t>
            </w:r>
          </w:p>
          <w:p w14:paraId="02B4F74D"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Sama käändevormi erinevad tähendused. Rakendamine kontekstis.</w:t>
            </w:r>
          </w:p>
          <w:p w14:paraId="737FF825"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Mitmuse tunnuse valimine ja õigekiri. Ühe ja sama sõna vormide rakendamine eri funktsioonides (sõnaühendites, lausetes).</w:t>
            </w:r>
          </w:p>
          <w:p w14:paraId="2ED0B776" w14:textId="125F77AD"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Nimisõnade liitmine ja tuletamine: liitnimisõnade ja tuletatud sõnade semantilised rühmad, sõnaühendi muutmine liitsõnaks, tähenduse muutumine.</w:t>
            </w:r>
          </w:p>
          <w:p w14:paraId="181AE3B7"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Samatüveliste sõnade tuletamine ja tähenduse eristamine, tuletatud sõnadest käändevormide moodustamine, nende kasutamine sõnaühendis ja lauses. Õpitavad liited: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ur</w:t>
            </w:r>
            <w:proofErr w:type="spellEnd"/>
            <w:r w:rsidRPr="00A425E1">
              <w:rPr>
                <w:rFonts w:ascii="Times New Roman" w:hAnsi="Times New Roman" w:cs="Times New Roman"/>
                <w:i/>
                <w:iCs/>
                <w:sz w:val="24"/>
                <w:szCs w:val="24"/>
              </w:rPr>
              <w:t xml:space="preserve">, - </w:t>
            </w:r>
            <w:proofErr w:type="spellStart"/>
            <w:r w:rsidRPr="00A425E1">
              <w:rPr>
                <w:rFonts w:ascii="Times New Roman" w:hAnsi="Times New Roman" w:cs="Times New Roman"/>
                <w:i/>
                <w:iCs/>
                <w:sz w:val="24"/>
                <w:szCs w:val="24"/>
              </w:rPr>
              <w:t>ar</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nna</w:t>
            </w:r>
            <w:proofErr w:type="spellEnd"/>
            <w:r w:rsidRPr="00A425E1">
              <w:rPr>
                <w:rFonts w:ascii="Times New Roman" w:hAnsi="Times New Roman" w:cs="Times New Roman"/>
                <w:i/>
                <w:iCs/>
                <w:sz w:val="24"/>
                <w:szCs w:val="24"/>
              </w:rPr>
              <w:t>.</w:t>
            </w:r>
          </w:p>
          <w:p w14:paraId="27F61C3E"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Moodustatud sõnade tähenduse suunatud võrdlemine üldistusastmest lähtudes (rühmad, </w:t>
            </w:r>
            <w:proofErr w:type="spellStart"/>
            <w:r w:rsidRPr="00A425E1">
              <w:rPr>
                <w:rFonts w:ascii="Times New Roman" w:hAnsi="Times New Roman" w:cs="Times New Roman"/>
                <w:sz w:val="24"/>
                <w:szCs w:val="24"/>
              </w:rPr>
              <w:t>allrühmad</w:t>
            </w:r>
            <w:proofErr w:type="spellEnd"/>
            <w:r w:rsidRPr="00A425E1">
              <w:rPr>
                <w:rFonts w:ascii="Times New Roman" w:hAnsi="Times New Roman" w:cs="Times New Roman"/>
                <w:sz w:val="24"/>
                <w:szCs w:val="24"/>
              </w:rPr>
              <w:t xml:space="preserve">, rühmitusalused). </w:t>
            </w:r>
            <w:proofErr w:type="spellStart"/>
            <w:r w:rsidRPr="00A425E1">
              <w:rPr>
                <w:rFonts w:ascii="Times New Roman" w:hAnsi="Times New Roman" w:cs="Times New Roman"/>
                <w:sz w:val="24"/>
                <w:szCs w:val="24"/>
              </w:rPr>
              <w:t>Varemõpitud</w:t>
            </w:r>
            <w:proofErr w:type="spellEnd"/>
            <w:r w:rsidRPr="00A425E1">
              <w:rPr>
                <w:rFonts w:ascii="Times New Roman" w:hAnsi="Times New Roman" w:cs="Times New Roman"/>
                <w:sz w:val="24"/>
                <w:szCs w:val="24"/>
              </w:rPr>
              <w:t xml:space="preserve"> liidete kasutamise aktiveerimine. </w:t>
            </w:r>
          </w:p>
          <w:p w14:paraId="34869E94" w14:textId="2CC0E285"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Omadussõna</w:t>
            </w:r>
            <w:r w:rsidR="00F81C79">
              <w:rPr>
                <w:rFonts w:ascii="Times New Roman" w:hAnsi="Times New Roman" w:cs="Times New Roman"/>
                <w:sz w:val="24"/>
                <w:szCs w:val="24"/>
              </w:rPr>
              <w:t>.</w:t>
            </w:r>
          </w:p>
          <w:p w14:paraId="2B7E5DCC"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Esemete, olendite, nähtuste tunnused ja omadused ning nende väljendamine omadussõnade abil.</w:t>
            </w:r>
          </w:p>
          <w:p w14:paraId="29E12045"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Omadussõna süntaktiline funktsioon </w:t>
            </w:r>
            <w:r w:rsidRPr="00A425E1">
              <w:rPr>
                <w:rFonts w:ascii="Times New Roman" w:hAnsi="Times New Roman" w:cs="Times New Roman"/>
                <w:i/>
                <w:iCs/>
                <w:sz w:val="24"/>
                <w:szCs w:val="24"/>
              </w:rPr>
              <w:t xml:space="preserve">(täiend, öeldistäide). </w:t>
            </w:r>
            <w:r w:rsidRPr="00A425E1">
              <w:rPr>
                <w:rFonts w:ascii="Times New Roman" w:hAnsi="Times New Roman" w:cs="Times New Roman"/>
                <w:sz w:val="24"/>
                <w:szCs w:val="24"/>
              </w:rPr>
              <w:t>Mitu omadussõna põhisõna laienditena. Omadussõna käänamine koos nimisõnaga. Võrdlusastmed.</w:t>
            </w:r>
          </w:p>
          <w:p w14:paraId="3C9FC3A5"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Omadussõna tuletamine: tuletusliited: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ne</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lik</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line</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tu</w:t>
            </w:r>
            <w:proofErr w:type="spellEnd"/>
            <w:r w:rsidRPr="00A425E1">
              <w:rPr>
                <w:rFonts w:ascii="Times New Roman" w:hAnsi="Times New Roman" w:cs="Times New Roman"/>
                <w:i/>
                <w:iCs/>
                <w:sz w:val="24"/>
                <w:szCs w:val="24"/>
              </w:rPr>
              <w:t>,</w:t>
            </w:r>
          </w:p>
          <w:p w14:paraId="75C9EC1E"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i/>
                <w:iCs/>
                <w:sz w:val="24"/>
                <w:szCs w:val="24"/>
              </w:rPr>
              <w:t xml:space="preserve">-kas. </w:t>
            </w:r>
            <w:r w:rsidRPr="00A425E1">
              <w:rPr>
                <w:rFonts w:ascii="Times New Roman" w:hAnsi="Times New Roman" w:cs="Times New Roman"/>
                <w:sz w:val="24"/>
                <w:szCs w:val="24"/>
              </w:rPr>
              <w:t xml:space="preserve">Tuletatud sõnade rühmitamine tuletusliidete tähenduse alusel, muutmine ning kasutamine sõnaühendis ja lauses. Omadussõnade kasutamine objekti osade kirjeldamisel, tegevusstseenide konkretiseerimisel. </w:t>
            </w:r>
          </w:p>
          <w:p w14:paraId="755C0934" w14:textId="7EBEE35A"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Määrsõna</w:t>
            </w:r>
            <w:r w:rsidR="00F81C79">
              <w:rPr>
                <w:rFonts w:ascii="Times New Roman" w:hAnsi="Times New Roman" w:cs="Times New Roman"/>
                <w:sz w:val="24"/>
                <w:szCs w:val="24"/>
              </w:rPr>
              <w:t>.</w:t>
            </w:r>
          </w:p>
          <w:p w14:paraId="66DA084C"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Määrsõna tunnused, tähendusrühmad.</w:t>
            </w:r>
          </w:p>
          <w:p w14:paraId="557D47EA"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Määrsõna sõnaühendis (tegevuse tunnus) ja lauses. Määrsõnade tuletamine: tuletusliited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ti</w:t>
            </w:r>
            <w:proofErr w:type="spellEnd"/>
            <w:r w:rsidRPr="00A425E1">
              <w:rPr>
                <w:rFonts w:ascii="Times New Roman" w:hAnsi="Times New Roman" w:cs="Times New Roman"/>
                <w:i/>
                <w:iCs/>
                <w:sz w:val="24"/>
                <w:szCs w:val="24"/>
              </w:rPr>
              <w:t>/di; -</w:t>
            </w:r>
            <w:proofErr w:type="spellStart"/>
            <w:r w:rsidRPr="00A425E1">
              <w:rPr>
                <w:rFonts w:ascii="Times New Roman" w:hAnsi="Times New Roman" w:cs="Times New Roman"/>
                <w:i/>
                <w:iCs/>
                <w:sz w:val="24"/>
                <w:szCs w:val="24"/>
              </w:rPr>
              <w:t>sti</w:t>
            </w:r>
            <w:proofErr w:type="spellEnd"/>
            <w:r w:rsidRPr="00A425E1">
              <w:rPr>
                <w:rFonts w:ascii="Times New Roman" w:hAnsi="Times New Roman" w:cs="Times New Roman"/>
                <w:i/>
                <w:iCs/>
                <w:sz w:val="24"/>
                <w:szCs w:val="24"/>
              </w:rPr>
              <w:t>, -</w:t>
            </w:r>
            <w:proofErr w:type="spellStart"/>
            <w:r w:rsidRPr="00A425E1">
              <w:rPr>
                <w:rFonts w:ascii="Times New Roman" w:hAnsi="Times New Roman" w:cs="Times New Roman"/>
                <w:i/>
                <w:iCs/>
                <w:sz w:val="24"/>
                <w:szCs w:val="24"/>
              </w:rPr>
              <w:t>lt</w:t>
            </w:r>
            <w:proofErr w:type="spellEnd"/>
            <w:r w:rsidRPr="00A425E1">
              <w:rPr>
                <w:rFonts w:ascii="Times New Roman" w:hAnsi="Times New Roman" w:cs="Times New Roman"/>
                <w:i/>
                <w:iCs/>
                <w:sz w:val="24"/>
                <w:szCs w:val="24"/>
              </w:rPr>
              <w:t>.</w:t>
            </w:r>
          </w:p>
          <w:p w14:paraId="0CC82FDC"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Samatüveliste omadus- ja määrsõnade kasutamine sõnaühendis ja lauses (tegevuse või objekti iseloomustamine)</w:t>
            </w:r>
          </w:p>
          <w:p w14:paraId="6BBE783D" w14:textId="7C24E821"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bCs/>
                <w:sz w:val="24"/>
                <w:szCs w:val="24"/>
              </w:rPr>
              <w:t>Tegusõna</w:t>
            </w:r>
            <w:r w:rsidR="00F81C79">
              <w:rPr>
                <w:rFonts w:ascii="Times New Roman" w:hAnsi="Times New Roman" w:cs="Times New Roman"/>
                <w:bCs/>
                <w:sz w:val="24"/>
                <w:szCs w:val="24"/>
              </w:rPr>
              <w:t>.</w:t>
            </w:r>
          </w:p>
          <w:p w14:paraId="0517B8C5"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Semantilised(tegevuse/seisundi väljendamine) ja formaalsed tunnused.</w:t>
            </w:r>
          </w:p>
          <w:p w14:paraId="7A1813BD"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Tegusõna lauses, tegusõna laiendid.</w:t>
            </w:r>
          </w:p>
          <w:p w14:paraId="498660C9" w14:textId="2A10A4D8"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Samasse tähendusrühma kuuluvad tegusõnad, nende valimine väljendatava teabe konkretiseerimiseks ja sõnakorduste ärahoidmiseks. </w:t>
            </w:r>
            <w:proofErr w:type="spellStart"/>
            <w:r w:rsidRPr="00A425E1">
              <w:rPr>
                <w:rFonts w:ascii="Times New Roman" w:hAnsi="Times New Roman" w:cs="Times New Roman"/>
                <w:sz w:val="24"/>
                <w:szCs w:val="24"/>
              </w:rPr>
              <w:t>Samatüvelised</w:t>
            </w:r>
            <w:proofErr w:type="spellEnd"/>
            <w:r w:rsidRPr="00A425E1">
              <w:rPr>
                <w:rFonts w:ascii="Times New Roman" w:hAnsi="Times New Roman" w:cs="Times New Roman"/>
                <w:sz w:val="24"/>
                <w:szCs w:val="24"/>
              </w:rPr>
              <w:t xml:space="preserve"> tegusõnad. Laiendite leksikaalne ja vormiline valimine sõltuvalt tegusõna tähendusest </w:t>
            </w:r>
            <w:r w:rsidRPr="00A425E1">
              <w:rPr>
                <w:rFonts w:ascii="Times New Roman" w:hAnsi="Times New Roman" w:cs="Times New Roman"/>
                <w:i/>
                <w:iCs/>
                <w:sz w:val="24"/>
                <w:szCs w:val="24"/>
              </w:rPr>
              <w:t>(riietab poega esinemiseks, riietub esinemiseks).</w:t>
            </w:r>
          </w:p>
          <w:p w14:paraId="433BE047"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Tegusõnade mitmetähenduslikkus, laiendite valimine ja kasutamine</w:t>
            </w:r>
          </w:p>
          <w:p w14:paraId="6B17D4CA"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sõltuvalt kaastekstist. Tegusõna grammatilised kategooriad: pöörded</w:t>
            </w:r>
          </w:p>
          <w:p w14:paraId="0C4B30CA"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(ja isikulised asesõnad), arv, aeg, kõne, tegumood, kõneviis.</w:t>
            </w:r>
          </w:p>
          <w:p w14:paraId="3B9B5BF9"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 tähenduse sõltumine tegusõna grammatilistest kategooriatest.</w:t>
            </w:r>
          </w:p>
          <w:p w14:paraId="70304505" w14:textId="692593BF"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Muuteoperatsioonid.</w:t>
            </w:r>
            <w:r w:rsidR="00F81C79">
              <w:rPr>
                <w:rFonts w:ascii="Times New Roman" w:hAnsi="Times New Roman" w:cs="Times New Roman"/>
                <w:sz w:val="24"/>
                <w:szCs w:val="24"/>
              </w:rPr>
              <w:t xml:space="preserve"> </w:t>
            </w:r>
            <w:r w:rsidRPr="00A425E1">
              <w:rPr>
                <w:rFonts w:ascii="Times New Roman" w:hAnsi="Times New Roman" w:cs="Times New Roman"/>
                <w:sz w:val="24"/>
                <w:szCs w:val="24"/>
              </w:rPr>
              <w:t>Tegusõna vormide aktiveerimine. Ühendtegusõna, selle kasutamine lauses.</w:t>
            </w:r>
            <w:r w:rsidR="00F81C79">
              <w:rPr>
                <w:rFonts w:ascii="Times New Roman" w:hAnsi="Times New Roman" w:cs="Times New Roman"/>
                <w:sz w:val="24"/>
                <w:szCs w:val="24"/>
              </w:rPr>
              <w:t xml:space="preserve"> </w:t>
            </w:r>
            <w:r w:rsidRPr="00A425E1">
              <w:rPr>
                <w:rFonts w:ascii="Times New Roman" w:hAnsi="Times New Roman" w:cs="Times New Roman"/>
                <w:sz w:val="24"/>
                <w:szCs w:val="24"/>
              </w:rPr>
              <w:t>Kesksõnad täiendi</w:t>
            </w:r>
            <w:r w:rsidR="00F81C79">
              <w:rPr>
                <w:rFonts w:ascii="Times New Roman" w:hAnsi="Times New Roman" w:cs="Times New Roman"/>
                <w:sz w:val="24"/>
                <w:szCs w:val="24"/>
              </w:rPr>
              <w:t>-</w:t>
            </w:r>
            <w:r w:rsidRPr="00A425E1">
              <w:rPr>
                <w:rFonts w:ascii="Times New Roman" w:hAnsi="Times New Roman" w:cs="Times New Roman"/>
                <w:sz w:val="24"/>
                <w:szCs w:val="24"/>
              </w:rPr>
              <w:t>funktsioonis: olendi või objekti tunnuste väljendamine.</w:t>
            </w:r>
          </w:p>
          <w:p w14:paraId="08BA2004" w14:textId="06D4BAD8"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Moodustamine analoogia alusel ning rakendamine lauses. Tegusõna asendamine kesksõnaga </w:t>
            </w:r>
            <w:r w:rsidRPr="00A425E1">
              <w:rPr>
                <w:rFonts w:ascii="Times New Roman" w:hAnsi="Times New Roman" w:cs="Times New Roman"/>
                <w:i/>
                <w:iCs/>
                <w:sz w:val="24"/>
                <w:szCs w:val="24"/>
              </w:rPr>
              <w:t xml:space="preserve">(käisid — oled/olid käinud), </w:t>
            </w:r>
            <w:r w:rsidRPr="00A425E1">
              <w:rPr>
                <w:rFonts w:ascii="Times New Roman" w:hAnsi="Times New Roman" w:cs="Times New Roman"/>
                <w:sz w:val="24"/>
                <w:szCs w:val="24"/>
              </w:rPr>
              <w:t>kontekstisidusate lausete moodustamine.</w:t>
            </w:r>
          </w:p>
          <w:p w14:paraId="40BDCA1D"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Põhi-ja järgarvsõnad, nende muutevormid. Järgarvsõnade tuletamine. Rooma numbrid I-XXX Arvsõna muutevormide kasutamine sõnaühendis ja lauses. Arvsõnade õigekiri. </w:t>
            </w:r>
          </w:p>
          <w:p w14:paraId="46C632E9" w14:textId="77777777" w:rsidR="00F81C79"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Liitsõnad</w:t>
            </w:r>
            <w:r w:rsidR="00F81C79">
              <w:rPr>
                <w:rFonts w:ascii="Times New Roman" w:hAnsi="Times New Roman" w:cs="Times New Roman"/>
                <w:sz w:val="24"/>
                <w:szCs w:val="24"/>
              </w:rPr>
              <w:t xml:space="preserve">. </w:t>
            </w:r>
          </w:p>
          <w:p w14:paraId="3B3EDBBE" w14:textId="6C59A971"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Tuletusliited liitsõnades, sõnatähenduse mõistmine. Liitsõnade moodustamine: tuletised liitsõna komponendina.</w:t>
            </w:r>
          </w:p>
          <w:p w14:paraId="0A1063D3" w14:textId="77777777" w:rsidR="00F81C79" w:rsidRDefault="00FB6621" w:rsidP="00F81C79">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Õppeainetes kasutatavate võõrsõnade mõistmine</w:t>
            </w:r>
            <w:r w:rsidR="00987B82">
              <w:rPr>
                <w:rFonts w:ascii="Times New Roman" w:hAnsi="Times New Roman" w:cs="Times New Roman"/>
                <w:sz w:val="24"/>
                <w:szCs w:val="24"/>
              </w:rPr>
              <w:t xml:space="preserve"> </w:t>
            </w:r>
          </w:p>
          <w:p w14:paraId="30A2A492" w14:textId="31D23EA4" w:rsidR="00F81C79" w:rsidRPr="00A425E1" w:rsidRDefault="00F81C79" w:rsidP="00F81C7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L</w:t>
            </w:r>
            <w:r w:rsidRPr="00A425E1">
              <w:rPr>
                <w:rFonts w:ascii="Times New Roman" w:hAnsi="Times New Roman" w:cs="Times New Roman"/>
                <w:sz w:val="24"/>
                <w:szCs w:val="24"/>
              </w:rPr>
              <w:t xml:space="preserve">ugemine ja orienteerumine tekstis Mõne Eesti kirjaniku ja tema teose teadmine. </w:t>
            </w:r>
          </w:p>
          <w:p w14:paraId="165EC712" w14:textId="21AECAE1" w:rsidR="5D743B3A" w:rsidRPr="00A425E1" w:rsidRDefault="00F81C79" w:rsidP="00C87A2F">
            <w:pPr>
              <w:pStyle w:val="Vahedeta"/>
              <w:spacing w:line="276" w:lineRule="auto"/>
              <w:rPr>
                <w:rFonts w:ascii="Times New Roman" w:hAnsi="Times New Roman" w:cs="Times New Roman"/>
                <w:sz w:val="24"/>
                <w:szCs w:val="24"/>
              </w:rPr>
            </w:pPr>
            <w:r>
              <w:rPr>
                <w:rFonts w:ascii="Times New Roman" w:hAnsi="Times New Roman" w:cs="Times New Roman"/>
                <w:sz w:val="24"/>
                <w:szCs w:val="24"/>
              </w:rPr>
              <w:t xml:space="preserve">Uue teksti lugemine. </w:t>
            </w:r>
            <w:r w:rsidRPr="00A425E1">
              <w:rPr>
                <w:rFonts w:ascii="Times New Roman" w:hAnsi="Times New Roman" w:cs="Times New Roman"/>
                <w:sz w:val="24"/>
                <w:szCs w:val="24"/>
              </w:rPr>
              <w:t>Sisult ja keeleliselt jõukohase teksti ladus häälega lugemine kõnetempos, individuaalsed ülesanded lugemistehnika</w:t>
            </w:r>
            <w:r>
              <w:rPr>
                <w:rFonts w:ascii="Times New Roman" w:hAnsi="Times New Roman" w:cs="Times New Roman"/>
                <w:sz w:val="24"/>
                <w:szCs w:val="24"/>
              </w:rPr>
              <w:t xml:space="preserve"> </w:t>
            </w:r>
            <w:r w:rsidRPr="00A425E1">
              <w:rPr>
                <w:rFonts w:ascii="Times New Roman" w:hAnsi="Times New Roman" w:cs="Times New Roman"/>
                <w:sz w:val="24"/>
                <w:szCs w:val="24"/>
              </w:rPr>
              <w:t>lünkade kõrvaldamiseks. Sihipärane endamisi lu</w:t>
            </w:r>
            <w:r>
              <w:rPr>
                <w:rFonts w:ascii="Times New Roman" w:hAnsi="Times New Roman" w:cs="Times New Roman"/>
                <w:sz w:val="24"/>
                <w:szCs w:val="24"/>
              </w:rPr>
              <w:t xml:space="preserve">gemine (kuni 2/3 materjalist). </w:t>
            </w:r>
          </w:p>
        </w:tc>
        <w:tc>
          <w:tcPr>
            <w:tcW w:w="7247" w:type="dxa"/>
            <w:gridSpan w:val="2"/>
          </w:tcPr>
          <w:p w14:paraId="3B580007" w14:textId="47DCD5BA" w:rsidR="5D743B3A" w:rsidRPr="00A425E1" w:rsidRDefault="00321714" w:rsidP="00095F41">
            <w:pPr>
              <w:pStyle w:val="Loendilik"/>
              <w:numPr>
                <w:ilvl w:val="0"/>
                <w:numId w:val="9"/>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lastRenderedPageBreak/>
              <w:t>t</w:t>
            </w:r>
            <w:r w:rsidR="5D743B3A" w:rsidRPr="00A425E1">
              <w:rPr>
                <w:rFonts w:ascii="Times New Roman" w:eastAsia="Times New Roman" w:hAnsi="Times New Roman" w:cs="Times New Roman"/>
                <w:sz w:val="24"/>
                <w:szCs w:val="24"/>
              </w:rPr>
              <w:t>uletab sõnu õpitud liidetega, mõistab ja kasutab tuletisi;</w:t>
            </w:r>
          </w:p>
          <w:p w14:paraId="5D5A6423" w14:textId="7E0010F7"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tunneb ära ja moodustab pöörde- ja käändevorme</w:t>
            </w:r>
            <w:r w:rsidR="00321714">
              <w:rPr>
                <w:rFonts w:ascii="Times New Roman" w:eastAsia="Times New Roman" w:hAnsi="Times New Roman" w:cs="Times New Roman"/>
                <w:sz w:val="24"/>
                <w:szCs w:val="24"/>
              </w:rPr>
              <w:t>;</w:t>
            </w:r>
          </w:p>
        </w:tc>
      </w:tr>
      <w:tr w:rsidR="5D743B3A" w:rsidRPr="00A425E1" w14:paraId="735C2A61" w14:textId="77777777" w:rsidTr="00987B82">
        <w:trPr>
          <w:trHeight w:val="2684"/>
        </w:trPr>
        <w:tc>
          <w:tcPr>
            <w:tcW w:w="7080" w:type="dxa"/>
            <w:gridSpan w:val="2"/>
            <w:tcBorders>
              <w:bottom w:val="single" w:sz="4" w:space="0" w:color="auto"/>
            </w:tcBorders>
          </w:tcPr>
          <w:p w14:paraId="611FCED8" w14:textId="4C693825" w:rsidR="00FB6621" w:rsidRPr="00F81C79" w:rsidRDefault="00FB6621" w:rsidP="00C87A2F">
            <w:pPr>
              <w:pStyle w:val="Vahedeta"/>
              <w:spacing w:line="276" w:lineRule="auto"/>
              <w:rPr>
                <w:rFonts w:ascii="Times New Roman" w:hAnsi="Times New Roman" w:cs="Times New Roman"/>
                <w:b/>
                <w:sz w:val="24"/>
                <w:szCs w:val="24"/>
              </w:rPr>
            </w:pPr>
            <w:r w:rsidRPr="00F81C79">
              <w:rPr>
                <w:rFonts w:ascii="Times New Roman" w:hAnsi="Times New Roman" w:cs="Times New Roman"/>
                <w:b/>
                <w:sz w:val="24"/>
                <w:szCs w:val="24"/>
              </w:rPr>
              <w:lastRenderedPageBreak/>
              <w:t>Lugemine</w:t>
            </w:r>
          </w:p>
          <w:p w14:paraId="216BACC9" w14:textId="79D0EF82"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Ladususe harjutamine.</w:t>
            </w:r>
            <w:r w:rsidR="00F81C79">
              <w:rPr>
                <w:rFonts w:ascii="Times New Roman" w:hAnsi="Times New Roman" w:cs="Times New Roman"/>
                <w:sz w:val="24"/>
                <w:szCs w:val="24"/>
              </w:rPr>
              <w:t xml:space="preserve"> </w:t>
            </w:r>
            <w:r w:rsidRPr="00A425E1">
              <w:rPr>
                <w:rFonts w:ascii="Times New Roman" w:hAnsi="Times New Roman" w:cs="Times New Roman"/>
                <w:sz w:val="24"/>
                <w:szCs w:val="24"/>
              </w:rPr>
              <w:t>Eelnevale analüüsile toetuva ilmeka (kõne tempos) lugemise harjutamine.</w:t>
            </w:r>
          </w:p>
          <w:p w14:paraId="304B215C" w14:textId="5F814FB3"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Tooni ja tempo muutmine õpetaja näidise, selgituste ja korralduste alusel</w:t>
            </w:r>
            <w:r w:rsidR="00F81C79">
              <w:rPr>
                <w:rFonts w:ascii="Times New Roman" w:hAnsi="Times New Roman" w:cs="Times New Roman"/>
                <w:sz w:val="24"/>
                <w:szCs w:val="24"/>
              </w:rPr>
              <w:t>.</w:t>
            </w:r>
          </w:p>
          <w:p w14:paraId="0521B3B8" w14:textId="7EDB816E"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Sõnavaratöö</w:t>
            </w:r>
            <w:r w:rsidR="00F81C79">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78F86033"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Tundmatute sõnade leidmine esmasel või korduval lugemisel, nende tähenduse selgitamine. Tundmatute sõnade leidmine esmasel või korduval lugemisel, nende</w:t>
            </w:r>
          </w:p>
          <w:p w14:paraId="6B8F73DE"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tähenduse selgitamine.</w:t>
            </w:r>
          </w:p>
          <w:p w14:paraId="795D08DA"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Võrdluste ja metafooride leidmine, selgitamine ja kasutamine suunamisel.</w:t>
            </w:r>
          </w:p>
          <w:p w14:paraId="294C7405" w14:textId="5DBFAFFA" w:rsidR="00E625C5"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Inimest iseloomustavate sõnade tähenduse täpsustamine ja aktiveerimine</w:t>
            </w:r>
            <w:r w:rsidR="00E625C5">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0750EE1F" w14:textId="750BB8DB"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Teksti analüüs </w:t>
            </w:r>
          </w:p>
          <w:p w14:paraId="46CBD1F6"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Teksti mõistmis strateegiate teadvustamine: küsimuse/korralduse eesmärgi (lause tähendus, lausete seostamine, puuduva teabe tuletamine, väljendusvahendid, kokkuvõte) mõistmine.</w:t>
            </w:r>
          </w:p>
          <w:p w14:paraId="144294C6" w14:textId="6E13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Küsimusele vastamiseks/korralduse täitmiseks sobiva toimingu teadvustamine (valiklugemine, temaatiline lugemine, meenutamine). Õpetaja koostatud küsimuste/korralduste rühmitamine mõistmisstrateegiatest lähtuvalt, sobimatute ja sobivate küsimuste eristamine. Küsimuste/ülesannete suunatud sõnastamine strateegiate kaupa ja neile vastamine.</w:t>
            </w:r>
          </w:p>
          <w:p w14:paraId="59523191"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Tekstis esitatud ütluste psühholoogilise struktuuri (hoiakud/motiivid, eesmärk, strateegia) teadvustamine õpetaja suunamisel </w:t>
            </w:r>
            <w:r w:rsidRPr="00A425E1">
              <w:rPr>
                <w:rFonts w:ascii="Times New Roman" w:hAnsi="Times New Roman" w:cs="Times New Roman"/>
                <w:i/>
                <w:iCs/>
                <w:sz w:val="24"/>
                <w:szCs w:val="24"/>
              </w:rPr>
              <w:t>(miks? milleks? kuidas?).</w:t>
            </w:r>
          </w:p>
          <w:p w14:paraId="41446603"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Vastusrepliigi seostamine eelnevaga (nõustumine, kummutamine, täiendava teabe taotlemine jne).</w:t>
            </w:r>
          </w:p>
          <w:p w14:paraId="780A4EDD"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Suhtlemist kirjeldavate sõnade tähenduse mõistmine ütluse suunatud analüüsi kaudu.</w:t>
            </w:r>
          </w:p>
          <w:p w14:paraId="02CDC833" w14:textId="77777777" w:rsidR="00FB6621" w:rsidRPr="00A425E1" w:rsidRDefault="00FB6621" w:rsidP="00C87A2F">
            <w:pPr>
              <w:pStyle w:val="Vahedeta"/>
              <w:spacing w:line="276" w:lineRule="auto"/>
              <w:rPr>
                <w:rFonts w:ascii="Times New Roman" w:eastAsia="Times New Roman" w:hAnsi="Times New Roman" w:cs="Times New Roman"/>
                <w:sz w:val="24"/>
                <w:szCs w:val="24"/>
              </w:rPr>
            </w:pPr>
            <w:r w:rsidRPr="00A425E1">
              <w:rPr>
                <w:rFonts w:ascii="Times New Roman" w:hAnsi="Times New Roman" w:cs="Times New Roman"/>
                <w:sz w:val="24"/>
                <w:szCs w:val="24"/>
              </w:rPr>
              <w:t>Arutelud kasutatud repliikide sobivuse ja tulemuslikkuse üle. Küsimuste esitamine kaaslastele. Küsimuste esitamine endale ja neile vastamine. Kaaslaste küsimuste ja vastuste sobivuse hindamine, abistav täiendamine. Nõustumine enam kui ühe tuletatud seletusega.</w:t>
            </w:r>
            <w:r w:rsidRPr="00A425E1">
              <w:rPr>
                <w:rFonts w:ascii="Times New Roman" w:eastAsia="Times New Roman" w:hAnsi="Times New Roman" w:cs="Times New Roman"/>
                <w:sz w:val="24"/>
                <w:szCs w:val="24"/>
              </w:rPr>
              <w:t xml:space="preserve"> Teabe märgistamine tekstis </w:t>
            </w:r>
          </w:p>
          <w:p w14:paraId="5799D0D8" w14:textId="3E1AB4B4"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Tegelaste ja tegelasrühmade käitumise võrdlemine. Käitumise otstarbekuse ja moraalinõuetele vastavuse hindamine (individuaalne ja rühmakäitumine) ühe või mitme samateemalise teksti põhjal, antud hinnangu põhjendamine Käitumist mõjutavate ajalooliste, ühiskondlike ja looduslooliste tingimuste teadvustamine.</w:t>
            </w:r>
          </w:p>
          <w:p w14:paraId="05123D57" w14:textId="6C590597" w:rsidR="5D743B3A"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Kirjeldatud ajaloolise tausta võrdlemine tänapäevaga (tingimused, arenguetapid kirjeldatud sündmustest tänapäevani). Kirjeldatud tegevuste seostamine looduskirjeldustega. Looduskirjelduste analüüs. Objekti või nähtuse oluliste, iseloomulike ja individuaalsete tunnuste/omaduste eristamine. Objekti või sündmuse/stseeni valikuline konkretiseerimine ja üldistamine.</w:t>
            </w:r>
          </w:p>
        </w:tc>
        <w:tc>
          <w:tcPr>
            <w:tcW w:w="7247" w:type="dxa"/>
            <w:gridSpan w:val="2"/>
            <w:tcBorders>
              <w:bottom w:val="single" w:sz="4" w:space="0" w:color="auto"/>
            </w:tcBorders>
          </w:tcPr>
          <w:p w14:paraId="431EF09E" w14:textId="2125B101"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lastRenderedPageBreak/>
              <w:t>loeb jõukohast teksti häälega ladusalt ja endamisi teabe hankimiseks;</w:t>
            </w:r>
          </w:p>
          <w:p w14:paraId="0053E24C" w14:textId="6397D01C"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täidab jõukohast teksti analüüsides ülesandeid õpitud mõistmisstrateegiate ulatuses</w:t>
            </w:r>
            <w:r w:rsidR="00321714">
              <w:rPr>
                <w:rFonts w:ascii="Times New Roman" w:eastAsia="Times New Roman" w:hAnsi="Times New Roman" w:cs="Times New Roman"/>
                <w:sz w:val="24"/>
                <w:szCs w:val="24"/>
              </w:rPr>
              <w:t>;</w:t>
            </w:r>
          </w:p>
          <w:p w14:paraId="25434425" w14:textId="717177E2"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oskab esitada küsimusi teistele ja endale teksti kohta mõistmisstrateegiates t lähtuvalt ning neile küsimustele vastata;</w:t>
            </w:r>
          </w:p>
          <w:p w14:paraId="34A1D748" w14:textId="613DD843" w:rsidR="5D743B3A" w:rsidRPr="007F10E2"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7F10E2">
              <w:rPr>
                <w:rFonts w:ascii="Times New Roman" w:eastAsia="Times New Roman" w:hAnsi="Times New Roman" w:cs="Times New Roman"/>
                <w:sz w:val="24"/>
                <w:szCs w:val="24"/>
              </w:rPr>
              <w:t>taastab õpitud teksti suuliselt erineval</w:t>
            </w:r>
            <w:r w:rsidR="007F10E2">
              <w:rPr>
                <w:rFonts w:ascii="Times New Roman" w:eastAsia="Times New Roman" w:hAnsi="Times New Roman" w:cs="Times New Roman"/>
                <w:sz w:val="24"/>
                <w:szCs w:val="24"/>
              </w:rPr>
              <w:t xml:space="preserve"> </w:t>
            </w:r>
            <w:r w:rsidRPr="007F10E2">
              <w:rPr>
                <w:rFonts w:ascii="Times New Roman" w:eastAsia="Times New Roman" w:hAnsi="Times New Roman" w:cs="Times New Roman"/>
                <w:sz w:val="24"/>
                <w:szCs w:val="24"/>
              </w:rPr>
              <w:t>viisil(õpetaja suunamisel): tekstilähedaselt, temaatiliselt, kokkuvõtlikult, tegelase seisukohalt</w:t>
            </w:r>
            <w:r w:rsidR="007F10E2">
              <w:rPr>
                <w:rFonts w:ascii="Times New Roman" w:eastAsia="Times New Roman" w:hAnsi="Times New Roman" w:cs="Times New Roman"/>
                <w:sz w:val="24"/>
                <w:szCs w:val="24"/>
              </w:rPr>
              <w:t>;</w:t>
            </w:r>
          </w:p>
          <w:p w14:paraId="4594875B" w14:textId="23327644"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rakendab analüüsi käigus kasutatud abivahendeid;</w:t>
            </w:r>
          </w:p>
          <w:p w14:paraId="7A00D2F6" w14:textId="403AE611"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iseloomustab tegelast ja tegelasrühma plaani järgi;</w:t>
            </w:r>
          </w:p>
          <w:p w14:paraId="084C7BB2" w14:textId="7248B3A6" w:rsidR="5D743B3A" w:rsidRPr="00A425E1" w:rsidRDefault="5D743B3A" w:rsidP="00095F41">
            <w:pPr>
              <w:pStyle w:val="Loendilik"/>
              <w:numPr>
                <w:ilvl w:val="0"/>
                <w:numId w:val="9"/>
              </w:numPr>
              <w:spacing w:line="276" w:lineRule="auto"/>
              <w:rPr>
                <w:rFonts w:ascii="Times New Roman" w:eastAsiaTheme="minorEastAsia" w:hAnsi="Times New Roman" w:cs="Times New Roman"/>
                <w:sz w:val="24"/>
                <w:szCs w:val="24"/>
              </w:rPr>
            </w:pPr>
            <w:r w:rsidRPr="00A425E1">
              <w:rPr>
                <w:rFonts w:ascii="Times New Roman" w:eastAsia="Times New Roman" w:hAnsi="Times New Roman" w:cs="Times New Roman"/>
                <w:sz w:val="24"/>
                <w:szCs w:val="24"/>
              </w:rPr>
              <w:t>kirjeldab tegevusi ja sündmusi kogemuste ja eri õppeainete materjalide põhjal (abiga);</w:t>
            </w:r>
          </w:p>
          <w:p w14:paraId="6052C0E1" w14:textId="464FEE89" w:rsidR="5D743B3A" w:rsidRPr="00A425E1" w:rsidRDefault="5D743B3A" w:rsidP="00095F41">
            <w:pPr>
              <w:pStyle w:val="Loendilik"/>
              <w:numPr>
                <w:ilvl w:val="0"/>
                <w:numId w:val="9"/>
              </w:numPr>
              <w:spacing w:line="276" w:lineRule="auto"/>
              <w:rPr>
                <w:rFonts w:ascii="Times New Roman" w:hAnsi="Times New Roman" w:cs="Times New Roman"/>
                <w:sz w:val="24"/>
                <w:szCs w:val="24"/>
              </w:rPr>
            </w:pPr>
            <w:r w:rsidRPr="00A425E1">
              <w:rPr>
                <w:rFonts w:ascii="Times New Roman" w:eastAsia="Times New Roman" w:hAnsi="Times New Roman" w:cs="Times New Roman"/>
                <w:sz w:val="24"/>
                <w:szCs w:val="24"/>
              </w:rPr>
              <w:t>koostab pärast ühist arutelu tekstiläheda</w:t>
            </w:r>
            <w:r w:rsidR="00FB6621" w:rsidRPr="00A425E1">
              <w:rPr>
                <w:rFonts w:ascii="Times New Roman" w:eastAsia="Times New Roman" w:hAnsi="Times New Roman" w:cs="Times New Roman"/>
                <w:sz w:val="24"/>
                <w:szCs w:val="24"/>
              </w:rPr>
              <w:t xml:space="preserve">se kirjaliku </w:t>
            </w:r>
            <w:proofErr w:type="spellStart"/>
            <w:r w:rsidRPr="00A425E1">
              <w:rPr>
                <w:rFonts w:ascii="Times New Roman" w:eastAsia="Times New Roman" w:hAnsi="Times New Roman" w:cs="Times New Roman"/>
                <w:sz w:val="24"/>
                <w:szCs w:val="24"/>
              </w:rPr>
              <w:t>ümber</w:t>
            </w:r>
            <w:r w:rsidR="00FB6621" w:rsidRPr="00A425E1">
              <w:rPr>
                <w:rFonts w:ascii="Times New Roman" w:eastAsia="Times New Roman" w:hAnsi="Times New Roman" w:cs="Times New Roman"/>
                <w:sz w:val="24"/>
                <w:szCs w:val="24"/>
              </w:rPr>
              <w:t>-</w:t>
            </w:r>
            <w:r w:rsidR="007F10E2">
              <w:rPr>
                <w:rFonts w:ascii="Times New Roman" w:eastAsia="Times New Roman" w:hAnsi="Times New Roman" w:cs="Times New Roman"/>
                <w:sz w:val="24"/>
                <w:szCs w:val="24"/>
              </w:rPr>
              <w:t>jutustust</w:t>
            </w:r>
            <w:proofErr w:type="spellEnd"/>
            <w:r w:rsidR="007F10E2">
              <w:rPr>
                <w:rFonts w:ascii="Times New Roman" w:eastAsia="Times New Roman" w:hAnsi="Times New Roman" w:cs="Times New Roman"/>
                <w:sz w:val="24"/>
                <w:szCs w:val="24"/>
              </w:rPr>
              <w:t>;</w:t>
            </w:r>
          </w:p>
        </w:tc>
      </w:tr>
      <w:tr w:rsidR="5D743B3A" w:rsidRPr="00A425E1" w14:paraId="234BB358" w14:textId="77777777" w:rsidTr="00987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7087" w:type="dxa"/>
            <w:gridSpan w:val="2"/>
            <w:tcBorders>
              <w:top w:val="single" w:sz="4" w:space="0" w:color="auto"/>
              <w:left w:val="single" w:sz="4" w:space="0" w:color="auto"/>
              <w:bottom w:val="single" w:sz="4" w:space="0" w:color="auto"/>
              <w:right w:val="single" w:sz="4" w:space="0" w:color="auto"/>
            </w:tcBorders>
          </w:tcPr>
          <w:p w14:paraId="1E1C7CA7" w14:textId="26DD1091" w:rsidR="5D743B3A" w:rsidRPr="00A425E1" w:rsidRDefault="5D743B3A" w:rsidP="00C87A2F">
            <w:pPr>
              <w:pStyle w:val="Vahedeta"/>
              <w:spacing w:line="276" w:lineRule="auto"/>
              <w:rPr>
                <w:rFonts w:ascii="Times New Roman" w:hAnsi="Times New Roman" w:cs="Times New Roman"/>
                <w:sz w:val="24"/>
                <w:szCs w:val="24"/>
              </w:rPr>
            </w:pPr>
            <w:r w:rsidRPr="00E625C5">
              <w:rPr>
                <w:rFonts w:ascii="Times New Roman" w:hAnsi="Times New Roman" w:cs="Times New Roman"/>
                <w:b/>
                <w:sz w:val="24"/>
                <w:szCs w:val="24"/>
              </w:rPr>
              <w:t>Teksti peamõtte sõnastamine</w:t>
            </w:r>
          </w:p>
          <w:p w14:paraId="275E7F9B" w14:textId="6BF488C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Peamõtet väljendava või peamõttele/</w:t>
            </w:r>
            <w:proofErr w:type="spellStart"/>
            <w:r w:rsidRPr="00A425E1">
              <w:rPr>
                <w:rFonts w:ascii="Times New Roman" w:hAnsi="Times New Roman" w:cs="Times New Roman"/>
                <w:sz w:val="24"/>
                <w:szCs w:val="24"/>
              </w:rPr>
              <w:t>alltekstile</w:t>
            </w:r>
            <w:proofErr w:type="spellEnd"/>
            <w:r w:rsidRPr="00A425E1">
              <w:rPr>
                <w:rFonts w:ascii="Times New Roman" w:hAnsi="Times New Roman" w:cs="Times New Roman"/>
                <w:sz w:val="24"/>
                <w:szCs w:val="24"/>
              </w:rPr>
              <w:t xml:space="preserve"> viitava lõigu (lause) leidmine tekstist; lõigu ja teksti peamõtte sõnastamine ja selle täpsustamine, võrdlemine autoritekstiga, sõnastuse põhjendamine tekstile viidates.</w:t>
            </w:r>
          </w:p>
          <w:p w14:paraId="25C59A14" w14:textId="77777777" w:rsidR="00FB6621"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Peamõtte seostamine õpilaste käitumise ja kogemustega.</w:t>
            </w:r>
            <w:r w:rsidR="00FB6621" w:rsidRPr="00A425E1">
              <w:rPr>
                <w:rFonts w:ascii="Times New Roman" w:hAnsi="Times New Roman" w:cs="Times New Roman"/>
                <w:sz w:val="24"/>
                <w:szCs w:val="24"/>
              </w:rPr>
              <w:t xml:space="preserve"> </w:t>
            </w:r>
          </w:p>
          <w:p w14:paraId="51D822C0" w14:textId="29FCE2A6"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Teksti </w:t>
            </w:r>
            <w:proofErr w:type="spellStart"/>
            <w:r w:rsidRPr="00A425E1">
              <w:rPr>
                <w:rFonts w:ascii="Times New Roman" w:hAnsi="Times New Roman" w:cs="Times New Roman"/>
                <w:sz w:val="24"/>
                <w:szCs w:val="24"/>
              </w:rPr>
              <w:t>kavastamine</w:t>
            </w:r>
            <w:proofErr w:type="spellEnd"/>
            <w:r w:rsidR="00E625C5">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2660195F"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Liht-, liit- ja jooniskava koostamine ning kasutamine</w:t>
            </w:r>
          </w:p>
          <w:p w14:paraId="5B318A6D" w14:textId="658FB905"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Teksti taastamine</w:t>
            </w:r>
            <w:r w:rsidR="00E625C5">
              <w:rPr>
                <w:rFonts w:ascii="Times New Roman" w:hAnsi="Times New Roman" w:cs="Times New Roman"/>
                <w:sz w:val="24"/>
                <w:szCs w:val="24"/>
              </w:rPr>
              <w:t>.</w:t>
            </w:r>
            <w:r w:rsidRPr="00A425E1">
              <w:rPr>
                <w:rFonts w:ascii="Times New Roman" w:hAnsi="Times New Roman" w:cs="Times New Roman"/>
                <w:sz w:val="24"/>
                <w:szCs w:val="24"/>
              </w:rPr>
              <w:t xml:space="preserve"> </w:t>
            </w:r>
          </w:p>
          <w:p w14:paraId="1698716F"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Kasutatavad jutustamise liigid: temaatiline jutustamine (sh tekstilähedane temaatiline jutustamine), kokkuvõtlik jutustamine, tegelaste ja tegelasrühmade iseloomustamine, jutustamine tegelase või tegelasrühma nimel, teksti laiendamine.</w:t>
            </w:r>
          </w:p>
          <w:p w14:paraId="71447022" w14:textId="77777777" w:rsidR="00FB6621"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Looduskirjelduste sõnastamine igapäevasõnavara kasutades. Abivahendid: kava, tugisõnad ja sõnaühendid (valikuliselt), originaaltekst.</w:t>
            </w:r>
          </w:p>
          <w:p w14:paraId="42A632A8" w14:textId="698ECD1F" w:rsidR="5D743B3A" w:rsidRPr="00A425E1" w:rsidRDefault="00FB662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Enda või kaaslase jutustatud teksti sõnastamine kirjalikult. Teksti koostamise (tekstiloome) osaoskuste teadvustamine, </w:t>
            </w:r>
            <w:proofErr w:type="spellStart"/>
            <w:r w:rsidRPr="00A425E1">
              <w:rPr>
                <w:rFonts w:ascii="Times New Roman" w:hAnsi="Times New Roman" w:cs="Times New Roman"/>
                <w:sz w:val="24"/>
                <w:szCs w:val="24"/>
              </w:rPr>
              <w:t>ühisarutelu</w:t>
            </w:r>
            <w:proofErr w:type="spellEnd"/>
            <w:r w:rsidRPr="00A425E1">
              <w:rPr>
                <w:rFonts w:ascii="Times New Roman" w:hAnsi="Times New Roman" w:cs="Times New Roman"/>
                <w:sz w:val="24"/>
                <w:szCs w:val="24"/>
              </w:rPr>
              <w:t xml:space="preserve"> </w:t>
            </w:r>
            <w:proofErr w:type="spellStart"/>
            <w:r w:rsidRPr="00A425E1">
              <w:rPr>
                <w:rFonts w:ascii="Times New Roman" w:hAnsi="Times New Roman" w:cs="Times New Roman"/>
                <w:sz w:val="24"/>
                <w:szCs w:val="24"/>
              </w:rPr>
              <w:t>etapiti</w:t>
            </w:r>
            <w:proofErr w:type="spellEnd"/>
            <w:r w:rsidRPr="00A425E1">
              <w:rPr>
                <w:rFonts w:ascii="Times New Roman" w:hAnsi="Times New Roman" w:cs="Times New Roman"/>
                <w:sz w:val="24"/>
                <w:szCs w:val="24"/>
              </w:rPr>
              <w:t xml:space="preserve"> (etapid on õpilasele esitatud): eesmärk (milleks? kellele? mida?), teemakohase teabe otsimine ja valimine, teabe järjestamine, teabe sõnastamine, sisuline ja keeleline </w:t>
            </w:r>
            <w:proofErr w:type="spellStart"/>
            <w:r w:rsidRPr="00A425E1">
              <w:rPr>
                <w:rFonts w:ascii="Times New Roman" w:hAnsi="Times New Roman" w:cs="Times New Roman"/>
                <w:sz w:val="24"/>
                <w:szCs w:val="24"/>
              </w:rPr>
              <w:t>järeltöö</w:t>
            </w:r>
            <w:proofErr w:type="spellEnd"/>
            <w:r w:rsidRPr="00A425E1">
              <w:rPr>
                <w:rFonts w:ascii="Times New Roman" w:hAnsi="Times New Roman" w:cs="Times New Roman"/>
                <w:sz w:val="24"/>
                <w:szCs w:val="24"/>
              </w:rPr>
              <w:t>. Erineva sisuga tekstide võrdlemine ja koostamine sama teabe (kogemuse) põhjal</w:t>
            </w:r>
          </w:p>
        </w:tc>
        <w:tc>
          <w:tcPr>
            <w:tcW w:w="7230" w:type="dxa"/>
            <w:tcBorders>
              <w:top w:val="single" w:sz="4" w:space="0" w:color="auto"/>
              <w:left w:val="single" w:sz="4" w:space="0" w:color="auto"/>
              <w:bottom w:val="single" w:sz="4" w:space="0" w:color="auto"/>
              <w:right w:val="single" w:sz="4" w:space="0" w:color="auto"/>
            </w:tcBorders>
          </w:tcPr>
          <w:p w14:paraId="237409C8" w14:textId="1F5176D0"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 </w:t>
            </w:r>
          </w:p>
        </w:tc>
      </w:tr>
      <w:tr w:rsidR="5D743B3A" w:rsidRPr="00A425E1" w14:paraId="411F0C8A" w14:textId="77777777" w:rsidTr="00987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7087" w:type="dxa"/>
            <w:gridSpan w:val="2"/>
            <w:tcBorders>
              <w:top w:val="single" w:sz="4" w:space="0" w:color="auto"/>
              <w:left w:val="single" w:sz="4" w:space="0" w:color="auto"/>
              <w:bottom w:val="single" w:sz="4" w:space="0" w:color="auto"/>
              <w:right w:val="single" w:sz="4" w:space="0" w:color="auto"/>
            </w:tcBorders>
          </w:tcPr>
          <w:p w14:paraId="538395EE" w14:textId="77777777" w:rsidR="00FC1470" w:rsidRDefault="5D743B3A" w:rsidP="00C87A2F">
            <w:pPr>
              <w:pStyle w:val="Vahedeta"/>
              <w:spacing w:line="276" w:lineRule="auto"/>
              <w:rPr>
                <w:rFonts w:ascii="Times New Roman" w:hAnsi="Times New Roman" w:cs="Times New Roman"/>
                <w:b/>
                <w:sz w:val="24"/>
                <w:szCs w:val="24"/>
              </w:rPr>
            </w:pPr>
            <w:r w:rsidRPr="00E625C5">
              <w:rPr>
                <w:rFonts w:ascii="Times New Roman" w:hAnsi="Times New Roman" w:cs="Times New Roman"/>
                <w:b/>
                <w:sz w:val="24"/>
                <w:szCs w:val="24"/>
              </w:rPr>
              <w:t>Kirjaliku teksti konspekteerimine</w:t>
            </w:r>
          </w:p>
          <w:p w14:paraId="29DCC9DA" w14:textId="7A1BB13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Teabe otsimine ja märgistamine: sõnade, sõnaühendite, lauseosade ja lausete joonimine või tähistamine markeriga. Lausete lühendamine.</w:t>
            </w:r>
          </w:p>
          <w:p w14:paraId="2FD78841" w14:textId="3BBC09FE"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Märkmete tegemine teabeteksti põhjal, märkmete kasutamine teabe taastamisel.</w:t>
            </w:r>
          </w:p>
        </w:tc>
        <w:tc>
          <w:tcPr>
            <w:tcW w:w="7230" w:type="dxa"/>
            <w:tcBorders>
              <w:top w:val="single" w:sz="4" w:space="0" w:color="auto"/>
              <w:left w:val="single" w:sz="4" w:space="0" w:color="auto"/>
              <w:bottom w:val="single" w:sz="4" w:space="0" w:color="auto"/>
              <w:right w:val="single" w:sz="4" w:space="0" w:color="auto"/>
            </w:tcBorders>
          </w:tcPr>
          <w:p w14:paraId="58C07B16" w14:textId="121321E4" w:rsidR="5D743B3A" w:rsidRPr="00A425E1" w:rsidRDefault="00FB6621" w:rsidP="00095F41">
            <w:pPr>
              <w:pStyle w:val="Vahedeta"/>
              <w:numPr>
                <w:ilvl w:val="0"/>
                <w:numId w:val="9"/>
              </w:numPr>
              <w:spacing w:line="276" w:lineRule="auto"/>
              <w:rPr>
                <w:rFonts w:ascii="Times New Roman" w:eastAsiaTheme="minorEastAsia" w:hAnsi="Times New Roman" w:cs="Times New Roman"/>
                <w:sz w:val="24"/>
                <w:szCs w:val="24"/>
              </w:rPr>
            </w:pPr>
            <w:r w:rsidRPr="00A425E1">
              <w:rPr>
                <w:rFonts w:ascii="Times New Roman" w:hAnsi="Times New Roman" w:cs="Times New Roman"/>
                <w:sz w:val="24"/>
                <w:szCs w:val="24"/>
              </w:rPr>
              <w:t>m</w:t>
            </w:r>
            <w:r w:rsidR="5D743B3A" w:rsidRPr="00A425E1">
              <w:rPr>
                <w:rFonts w:ascii="Times New Roman" w:hAnsi="Times New Roman" w:cs="Times New Roman"/>
                <w:sz w:val="24"/>
                <w:szCs w:val="24"/>
              </w:rPr>
              <w:t>ärgistab olulist teavet väljendavaid teabeüksusi tekstis (suunamisel),</w:t>
            </w:r>
            <w:r w:rsidR="007F10E2">
              <w:rPr>
                <w:rFonts w:ascii="Times New Roman" w:hAnsi="Times New Roman" w:cs="Times New Roman"/>
                <w:sz w:val="24"/>
                <w:szCs w:val="24"/>
              </w:rPr>
              <w:t xml:space="preserve"> teeb märkmeid tekstide põhjal;</w:t>
            </w:r>
          </w:p>
        </w:tc>
      </w:tr>
      <w:tr w:rsidR="5D743B3A" w:rsidRPr="00A425E1" w14:paraId="7C34ECFF" w14:textId="77777777" w:rsidTr="00987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7087" w:type="dxa"/>
            <w:gridSpan w:val="2"/>
            <w:tcBorders>
              <w:top w:val="single" w:sz="4" w:space="0" w:color="auto"/>
              <w:left w:val="single" w:sz="4" w:space="0" w:color="auto"/>
              <w:bottom w:val="single" w:sz="4" w:space="0" w:color="auto"/>
              <w:right w:val="single" w:sz="4" w:space="0" w:color="auto"/>
            </w:tcBorders>
          </w:tcPr>
          <w:p w14:paraId="58BFC9C6" w14:textId="71C1F405" w:rsidR="5D743B3A" w:rsidRPr="00E625C5" w:rsidRDefault="5D743B3A" w:rsidP="00C87A2F">
            <w:pPr>
              <w:pStyle w:val="Vahedeta"/>
              <w:spacing w:line="276" w:lineRule="auto"/>
              <w:rPr>
                <w:rFonts w:ascii="Times New Roman" w:hAnsi="Times New Roman" w:cs="Times New Roman"/>
                <w:sz w:val="24"/>
                <w:szCs w:val="24"/>
              </w:rPr>
            </w:pPr>
            <w:r w:rsidRPr="00E625C5">
              <w:rPr>
                <w:rFonts w:ascii="Times New Roman" w:hAnsi="Times New Roman" w:cs="Times New Roman"/>
                <w:b/>
                <w:sz w:val="24"/>
                <w:szCs w:val="24"/>
              </w:rPr>
              <w:t>Teabekiri</w:t>
            </w:r>
          </w:p>
          <w:p w14:paraId="0593ABA8" w14:textId="431F024A"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Vabas vormis tarbekirja koostamine (kiri, teade, kutse, seletuskiri,</w:t>
            </w:r>
          </w:p>
          <w:p w14:paraId="12A6F4D4" w14:textId="18CAD855"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avaldus, vol</w:t>
            </w:r>
            <w:r w:rsidR="00E625C5">
              <w:rPr>
                <w:rFonts w:ascii="Times New Roman" w:hAnsi="Times New Roman" w:cs="Times New Roman"/>
                <w:sz w:val="24"/>
                <w:szCs w:val="24"/>
              </w:rPr>
              <w:t>itus, CV).</w:t>
            </w:r>
          </w:p>
          <w:p w14:paraId="6CD0C254" w14:textId="1E6E1491"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Blankettide täitmine (teenuste arveldused, ajakirjanduse tellimine) paberil ja arvutis.</w:t>
            </w:r>
          </w:p>
        </w:tc>
        <w:tc>
          <w:tcPr>
            <w:tcW w:w="7230" w:type="dxa"/>
            <w:tcBorders>
              <w:top w:val="single" w:sz="4" w:space="0" w:color="auto"/>
              <w:left w:val="single" w:sz="4" w:space="0" w:color="auto"/>
              <w:bottom w:val="single" w:sz="4" w:space="0" w:color="auto"/>
              <w:right w:val="single" w:sz="4" w:space="0" w:color="auto"/>
            </w:tcBorders>
          </w:tcPr>
          <w:p w14:paraId="52507236" w14:textId="58542F0A" w:rsidR="5D743B3A" w:rsidRPr="00A425E1" w:rsidRDefault="5D743B3A" w:rsidP="00095F41">
            <w:pPr>
              <w:pStyle w:val="Vahedeta"/>
              <w:numPr>
                <w:ilvl w:val="0"/>
                <w:numId w:val="9"/>
              </w:numPr>
              <w:spacing w:line="276" w:lineRule="auto"/>
              <w:rPr>
                <w:rFonts w:ascii="Times New Roman" w:eastAsiaTheme="minorEastAsia" w:hAnsi="Times New Roman" w:cs="Times New Roman"/>
                <w:sz w:val="24"/>
                <w:szCs w:val="24"/>
              </w:rPr>
            </w:pPr>
            <w:r w:rsidRPr="00A425E1">
              <w:rPr>
                <w:rFonts w:ascii="Times New Roman" w:hAnsi="Times New Roman" w:cs="Times New Roman"/>
                <w:sz w:val="24"/>
                <w:szCs w:val="24"/>
              </w:rPr>
              <w:t xml:space="preserve">koostab </w:t>
            </w:r>
            <w:r w:rsidR="007F10E2">
              <w:rPr>
                <w:rFonts w:ascii="Times New Roman" w:hAnsi="Times New Roman" w:cs="Times New Roman"/>
                <w:sz w:val="24"/>
                <w:szCs w:val="24"/>
              </w:rPr>
              <w:t>näidise järgi õpitud tarbekirju;</w:t>
            </w:r>
          </w:p>
        </w:tc>
      </w:tr>
      <w:tr w:rsidR="5D743B3A" w:rsidRPr="00A425E1" w14:paraId="754E4A90" w14:textId="77777777" w:rsidTr="00987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7087" w:type="dxa"/>
            <w:gridSpan w:val="2"/>
            <w:tcBorders>
              <w:top w:val="single" w:sz="4" w:space="0" w:color="auto"/>
              <w:left w:val="single" w:sz="4" w:space="0" w:color="auto"/>
              <w:bottom w:val="single" w:sz="4" w:space="0" w:color="auto"/>
              <w:right w:val="single" w:sz="4" w:space="0" w:color="auto"/>
            </w:tcBorders>
          </w:tcPr>
          <w:p w14:paraId="4F5AD367" w14:textId="04B46B20" w:rsidR="5D743B3A" w:rsidRDefault="5D743B3A" w:rsidP="00C87A2F">
            <w:pPr>
              <w:pStyle w:val="Vahedeta"/>
              <w:spacing w:line="276" w:lineRule="auto"/>
              <w:rPr>
                <w:rFonts w:ascii="Times New Roman" w:hAnsi="Times New Roman" w:cs="Times New Roman"/>
                <w:b/>
                <w:sz w:val="24"/>
                <w:szCs w:val="24"/>
              </w:rPr>
            </w:pPr>
            <w:r w:rsidRPr="00E625C5">
              <w:rPr>
                <w:rFonts w:ascii="Times New Roman" w:hAnsi="Times New Roman" w:cs="Times New Roman"/>
                <w:b/>
                <w:sz w:val="24"/>
                <w:szCs w:val="24"/>
              </w:rPr>
              <w:t>Õigekiri</w:t>
            </w:r>
          </w:p>
          <w:p w14:paraId="48DA2967" w14:textId="77777777" w:rsidR="00FC1470"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Harjutused õigekirjavilumuste kujundamiseks (aktiveeritav sõnavara, </w:t>
            </w:r>
          </w:p>
          <w:p w14:paraId="53BC1733" w14:textId="74732BDB"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lastRenderedPageBreak/>
              <w:t xml:space="preserve">sh võõrsõnad), individuaalsed ülesanded lünkade kõrvaldamiseks. </w:t>
            </w:r>
            <w:r w:rsidRPr="00A425E1">
              <w:rPr>
                <w:rFonts w:ascii="Times New Roman" w:hAnsi="Times New Roman" w:cs="Times New Roman"/>
                <w:i/>
                <w:iCs/>
                <w:sz w:val="24"/>
                <w:szCs w:val="24"/>
              </w:rPr>
              <w:t xml:space="preserve">k, p, t </w:t>
            </w:r>
            <w:r w:rsidRPr="00A425E1">
              <w:rPr>
                <w:rFonts w:ascii="Times New Roman" w:hAnsi="Times New Roman" w:cs="Times New Roman"/>
                <w:sz w:val="24"/>
                <w:szCs w:val="24"/>
              </w:rPr>
              <w:t xml:space="preserve">ja </w:t>
            </w:r>
            <w:r w:rsidRPr="00A425E1">
              <w:rPr>
                <w:rFonts w:ascii="Times New Roman" w:hAnsi="Times New Roman" w:cs="Times New Roman"/>
                <w:i/>
                <w:iCs/>
                <w:sz w:val="24"/>
                <w:szCs w:val="24"/>
              </w:rPr>
              <w:t xml:space="preserve">g, b, d </w:t>
            </w:r>
            <w:r w:rsidRPr="00A425E1">
              <w:rPr>
                <w:rFonts w:ascii="Times New Roman" w:hAnsi="Times New Roman" w:cs="Times New Roman"/>
                <w:sz w:val="24"/>
                <w:szCs w:val="24"/>
              </w:rPr>
              <w:t>helitute häälikute kõrval.</w:t>
            </w:r>
          </w:p>
          <w:p w14:paraId="06019817" w14:textId="06CD1357"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Järgsilpide sulghäälikute, liitsõnade ja liidete õigekirja harjutamine.</w:t>
            </w:r>
          </w:p>
          <w:p w14:paraId="1731BDB5" w14:textId="2A526CDB"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Liidetega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ki</w:t>
            </w:r>
            <w:proofErr w:type="spellEnd"/>
            <w:r w:rsidRPr="00A425E1">
              <w:rPr>
                <w:rFonts w:ascii="Times New Roman" w:hAnsi="Times New Roman" w:cs="Times New Roman"/>
                <w:i/>
                <w:iCs/>
                <w:sz w:val="24"/>
                <w:szCs w:val="24"/>
              </w:rPr>
              <w:t xml:space="preserve"> </w:t>
            </w:r>
            <w:r w:rsidRPr="00A425E1">
              <w:rPr>
                <w:rFonts w:ascii="Times New Roman" w:hAnsi="Times New Roman" w:cs="Times New Roman"/>
                <w:sz w:val="24"/>
                <w:szCs w:val="24"/>
              </w:rPr>
              <w:t xml:space="preserve">ja </w:t>
            </w:r>
            <w:r w:rsidRPr="00A425E1">
              <w:rPr>
                <w:rFonts w:ascii="Times New Roman" w:hAnsi="Times New Roman" w:cs="Times New Roman"/>
                <w:i/>
                <w:iCs/>
                <w:sz w:val="24"/>
                <w:szCs w:val="24"/>
              </w:rPr>
              <w:t>-</w:t>
            </w:r>
            <w:proofErr w:type="spellStart"/>
            <w:r w:rsidRPr="00A425E1">
              <w:rPr>
                <w:rFonts w:ascii="Times New Roman" w:hAnsi="Times New Roman" w:cs="Times New Roman"/>
                <w:i/>
                <w:iCs/>
                <w:sz w:val="24"/>
                <w:szCs w:val="24"/>
              </w:rPr>
              <w:t>gi</w:t>
            </w:r>
            <w:proofErr w:type="spellEnd"/>
            <w:r w:rsidRPr="00A425E1">
              <w:rPr>
                <w:rFonts w:ascii="Times New Roman" w:hAnsi="Times New Roman" w:cs="Times New Roman"/>
                <w:i/>
                <w:iCs/>
                <w:sz w:val="24"/>
                <w:szCs w:val="24"/>
              </w:rPr>
              <w:t xml:space="preserve"> </w:t>
            </w:r>
            <w:r w:rsidRPr="00A425E1">
              <w:rPr>
                <w:rFonts w:ascii="Times New Roman" w:hAnsi="Times New Roman" w:cs="Times New Roman"/>
                <w:sz w:val="24"/>
                <w:szCs w:val="24"/>
              </w:rPr>
              <w:t xml:space="preserve">sõnade tähendus ja õigekiri. </w:t>
            </w:r>
            <w:proofErr w:type="spellStart"/>
            <w:r w:rsidRPr="00A425E1">
              <w:rPr>
                <w:rFonts w:ascii="Times New Roman" w:hAnsi="Times New Roman" w:cs="Times New Roman"/>
                <w:sz w:val="24"/>
                <w:szCs w:val="24"/>
              </w:rPr>
              <w:t>Võõrhäälikud</w:t>
            </w:r>
            <w:proofErr w:type="spellEnd"/>
            <w:r w:rsidRPr="00A425E1">
              <w:rPr>
                <w:rFonts w:ascii="Times New Roman" w:hAnsi="Times New Roman" w:cs="Times New Roman"/>
                <w:sz w:val="24"/>
                <w:szCs w:val="24"/>
              </w:rPr>
              <w:t xml:space="preserve">, nende hääldamine, </w:t>
            </w:r>
            <w:proofErr w:type="spellStart"/>
            <w:r w:rsidRPr="00A425E1">
              <w:rPr>
                <w:rFonts w:ascii="Times New Roman" w:hAnsi="Times New Roman" w:cs="Times New Roman"/>
                <w:sz w:val="24"/>
                <w:szCs w:val="24"/>
              </w:rPr>
              <w:t>võõrtähed</w:t>
            </w:r>
            <w:proofErr w:type="spellEnd"/>
            <w:r w:rsidRPr="00A425E1">
              <w:rPr>
                <w:rFonts w:ascii="Times New Roman" w:hAnsi="Times New Roman" w:cs="Times New Roman"/>
                <w:sz w:val="24"/>
                <w:szCs w:val="24"/>
              </w:rPr>
              <w:t>.</w:t>
            </w:r>
          </w:p>
          <w:p w14:paraId="3DDAB923" w14:textId="6C897946"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Enesekontrolliharjumuste kujundamine. Oskuste rakendamine valikuliselt, vajaduse märkamine enne ülesande sooritamist. Oma õigekirjaoskuse teadvustamine</w:t>
            </w:r>
            <w:r w:rsidR="00E625C5">
              <w:rPr>
                <w:rFonts w:ascii="Times New Roman" w:hAnsi="Times New Roman" w:cs="Times New Roman"/>
                <w:sz w:val="24"/>
                <w:szCs w:val="24"/>
              </w:rPr>
              <w:t>.</w:t>
            </w:r>
          </w:p>
          <w:p w14:paraId="159BFE9D" w14:textId="1B1E17F3" w:rsidR="5D743B3A"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Keeleteadmised ja –oskused</w:t>
            </w:r>
            <w:r w:rsidR="00E625C5">
              <w:rPr>
                <w:rFonts w:ascii="Times New Roman" w:hAnsi="Times New Roman" w:cs="Times New Roman"/>
                <w:sz w:val="24"/>
                <w:szCs w:val="24"/>
              </w:rPr>
              <w:t>.</w:t>
            </w:r>
          </w:p>
          <w:p w14:paraId="6A0DAF14" w14:textId="7F60AAF8" w:rsidR="00A425E1" w:rsidRPr="00A425E1" w:rsidRDefault="5D743B3A"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 xml:space="preserve">Tähestiku rakendamine sõnaraamatute kasutamisel. Õpitud ortograafiareeglite </w:t>
            </w:r>
            <w:r w:rsidR="00A425E1" w:rsidRPr="00A425E1">
              <w:rPr>
                <w:rFonts w:ascii="Times New Roman" w:hAnsi="Times New Roman" w:cs="Times New Roman"/>
                <w:sz w:val="24"/>
                <w:szCs w:val="24"/>
              </w:rPr>
              <w:t>kasutamine tähelepanu juhtimisel</w:t>
            </w:r>
          </w:p>
          <w:p w14:paraId="28897246" w14:textId="3A8BF43D"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Sõnaliikide ja nende üldistatud tähenduse tundmine ja vastavate terminite teadmine.</w:t>
            </w:r>
          </w:p>
          <w:p w14:paraId="3BF19DE7"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Käänamistabeli tundmine:</w:t>
            </w:r>
          </w:p>
          <w:p w14:paraId="3F4382C8"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käändenimetus, küsimus, sõnavormi äratundmine ja moodustamine. Muutevormide ja grammatiliste tähenduste mõistmine.</w:t>
            </w:r>
          </w:p>
          <w:p w14:paraId="1BFD00A9"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Liht-, koond- ja liitlausete praktiline eristamine.</w:t>
            </w:r>
          </w:p>
          <w:p w14:paraId="540F0A3E" w14:textId="77777777" w:rsidR="00A425E1"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Lausete moodustamine ja transformeerimine.</w:t>
            </w:r>
          </w:p>
          <w:p w14:paraId="6EC21B82" w14:textId="70FE74E1" w:rsidR="5D743B3A" w:rsidRPr="00A425E1" w:rsidRDefault="00A425E1" w:rsidP="00C87A2F">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Liitlausetega väljendatud seoste mõistmine, lausete praktiline kasutamine</w:t>
            </w:r>
            <w:r w:rsidR="00E625C5">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tcPr>
          <w:p w14:paraId="40AD9B16" w14:textId="62284FE2" w:rsidR="5D743B3A" w:rsidRPr="00A425E1" w:rsidRDefault="00A425E1" w:rsidP="00095F41">
            <w:pPr>
              <w:pStyle w:val="Vahedeta"/>
              <w:numPr>
                <w:ilvl w:val="0"/>
                <w:numId w:val="9"/>
              </w:numPr>
              <w:spacing w:line="276" w:lineRule="auto"/>
              <w:rPr>
                <w:rFonts w:ascii="Times New Roman" w:eastAsiaTheme="minorEastAsia" w:hAnsi="Times New Roman" w:cs="Times New Roman"/>
                <w:sz w:val="24"/>
                <w:szCs w:val="24"/>
              </w:rPr>
            </w:pPr>
            <w:r w:rsidRPr="00A425E1">
              <w:rPr>
                <w:rFonts w:ascii="Times New Roman" w:hAnsi="Times New Roman" w:cs="Times New Roman"/>
                <w:sz w:val="24"/>
                <w:szCs w:val="24"/>
              </w:rPr>
              <w:lastRenderedPageBreak/>
              <w:t>k</w:t>
            </w:r>
            <w:r w:rsidR="5D743B3A" w:rsidRPr="00A425E1">
              <w:rPr>
                <w:rFonts w:ascii="Times New Roman" w:hAnsi="Times New Roman" w:cs="Times New Roman"/>
                <w:sz w:val="24"/>
                <w:szCs w:val="24"/>
              </w:rPr>
              <w:t>asutab omandatud õigekirjaoskusi iseseisvates kirjalikes töödes.</w:t>
            </w:r>
          </w:p>
        </w:tc>
      </w:tr>
    </w:tbl>
    <w:p w14:paraId="56BBC92D" w14:textId="1D8E048E" w:rsidR="00E625C5" w:rsidRDefault="00E625C5">
      <w:pPr>
        <w:rPr>
          <w:rFonts w:ascii="Times New Roman" w:hAnsi="Times New Roman" w:cs="Times New Roman"/>
          <w:sz w:val="24"/>
          <w:szCs w:val="24"/>
        </w:rPr>
      </w:pPr>
    </w:p>
    <w:p w14:paraId="055F70BD" w14:textId="556675A3" w:rsidR="00E625C5" w:rsidRDefault="0B75E98A" w:rsidP="00E625C5">
      <w:pPr>
        <w:pStyle w:val="Vahedeta"/>
        <w:spacing w:line="276" w:lineRule="auto"/>
        <w:rPr>
          <w:rFonts w:ascii="Times New Roman" w:hAnsi="Times New Roman" w:cs="Times New Roman"/>
          <w:sz w:val="24"/>
          <w:szCs w:val="24"/>
        </w:rPr>
      </w:pPr>
      <w:r w:rsidRPr="00A425E1">
        <w:rPr>
          <w:rFonts w:ascii="Times New Roman" w:hAnsi="Times New Roman" w:cs="Times New Roman"/>
          <w:sz w:val="24"/>
          <w:szCs w:val="24"/>
        </w:rPr>
        <w:t>Hindami</w:t>
      </w:r>
      <w:r w:rsidR="26C865EF" w:rsidRPr="00A425E1">
        <w:rPr>
          <w:rFonts w:ascii="Times New Roman" w:hAnsi="Times New Roman" w:cs="Times New Roman"/>
          <w:sz w:val="24"/>
          <w:szCs w:val="24"/>
        </w:rPr>
        <w:t>ne</w:t>
      </w:r>
    </w:p>
    <w:p w14:paraId="564B62CB" w14:textId="3974B8AF" w:rsidR="391F91A0" w:rsidRDefault="26C865EF" w:rsidP="00E625C5">
      <w:pPr>
        <w:pStyle w:val="Vahedeta"/>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Hindamis</w:t>
      </w:r>
      <w:r w:rsidR="0B75E98A" w:rsidRPr="00A425E1">
        <w:rPr>
          <w:rFonts w:ascii="Times New Roman" w:eastAsia="Times New Roman" w:hAnsi="Times New Roman" w:cs="Times New Roman"/>
          <w:color w:val="000000" w:themeColor="text1"/>
          <w:sz w:val="24"/>
          <w:szCs w:val="24"/>
        </w:rPr>
        <w:t>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eristavalt viiepallisüsteemis vastavalt kooli hindamisjuhendile.</w:t>
      </w:r>
    </w:p>
    <w:p w14:paraId="4DDDE9FD" w14:textId="77777777" w:rsidR="00E625C5" w:rsidRPr="00A425E1" w:rsidRDefault="00E625C5" w:rsidP="00E625C5">
      <w:pPr>
        <w:pStyle w:val="Vahedeta"/>
        <w:spacing w:line="276" w:lineRule="auto"/>
        <w:rPr>
          <w:rFonts w:ascii="Times New Roman" w:eastAsia="Times New Roman" w:hAnsi="Times New Roman" w:cs="Times New Roman"/>
          <w:color w:val="000000" w:themeColor="text1"/>
          <w:sz w:val="24"/>
          <w:szCs w:val="24"/>
        </w:rPr>
      </w:pPr>
    </w:p>
    <w:p w14:paraId="51DB5C58" w14:textId="77777777" w:rsidR="00FC1470" w:rsidRDefault="00FC1470">
      <w:pPr>
        <w:rPr>
          <w:rFonts w:ascii="Times New Roman" w:hAnsi="Times New Roman" w:cs="Times New Roman"/>
          <w:b/>
          <w:sz w:val="24"/>
          <w:szCs w:val="24"/>
        </w:rPr>
      </w:pPr>
      <w:r>
        <w:rPr>
          <w:rFonts w:ascii="Times New Roman" w:hAnsi="Times New Roman" w:cs="Times New Roman"/>
          <w:b/>
          <w:sz w:val="24"/>
          <w:szCs w:val="24"/>
        </w:rPr>
        <w:br w:type="page"/>
      </w:r>
    </w:p>
    <w:p w14:paraId="791620FA" w14:textId="01666FCA" w:rsidR="7549DCE2" w:rsidRPr="00A425E1" w:rsidRDefault="7549DCE2" w:rsidP="00C87A2F">
      <w:pPr>
        <w:pStyle w:val="Vahedeta"/>
        <w:spacing w:line="276" w:lineRule="auto"/>
        <w:rPr>
          <w:rFonts w:ascii="Times New Roman" w:hAnsi="Times New Roman" w:cs="Times New Roman"/>
          <w:b/>
          <w:sz w:val="24"/>
          <w:szCs w:val="24"/>
        </w:rPr>
      </w:pPr>
      <w:r w:rsidRPr="00A425E1">
        <w:rPr>
          <w:rFonts w:ascii="Times New Roman" w:hAnsi="Times New Roman" w:cs="Times New Roman"/>
          <w:b/>
          <w:sz w:val="24"/>
          <w:szCs w:val="24"/>
        </w:rPr>
        <w:lastRenderedPageBreak/>
        <w:t>9.klass</w:t>
      </w:r>
    </w:p>
    <w:tbl>
      <w:tblPr>
        <w:tblStyle w:val="Kontuurtabel"/>
        <w:tblW w:w="13950" w:type="dxa"/>
        <w:tblLayout w:type="fixed"/>
        <w:tblLook w:val="06A0" w:firstRow="1" w:lastRow="0" w:firstColumn="1" w:lastColumn="0" w:noHBand="1" w:noVBand="1"/>
      </w:tblPr>
      <w:tblGrid>
        <w:gridCol w:w="6870"/>
        <w:gridCol w:w="7080"/>
      </w:tblGrid>
      <w:tr w:rsidR="1EF207D8" w:rsidRPr="00A425E1" w14:paraId="61BDE379" w14:textId="77777777" w:rsidTr="00E625C5">
        <w:tc>
          <w:tcPr>
            <w:tcW w:w="6870" w:type="dxa"/>
          </w:tcPr>
          <w:p w14:paraId="23BDB6E6" w14:textId="42893A32" w:rsidR="7549DCE2" w:rsidRPr="00987B82" w:rsidRDefault="7549DCE2" w:rsidP="00987B82">
            <w:pPr>
              <w:spacing w:line="276" w:lineRule="auto"/>
              <w:jc w:val="center"/>
              <w:rPr>
                <w:rFonts w:ascii="Times New Roman" w:eastAsia="Times New Roman" w:hAnsi="Times New Roman" w:cs="Times New Roman"/>
                <w:b/>
                <w:color w:val="000000" w:themeColor="text1"/>
                <w:sz w:val="24"/>
                <w:szCs w:val="24"/>
              </w:rPr>
            </w:pPr>
            <w:r w:rsidRPr="00987B82">
              <w:rPr>
                <w:rFonts w:ascii="Times New Roman" w:eastAsia="Times New Roman" w:hAnsi="Times New Roman" w:cs="Times New Roman"/>
                <w:b/>
                <w:color w:val="000000" w:themeColor="text1"/>
                <w:sz w:val="24"/>
                <w:szCs w:val="24"/>
              </w:rPr>
              <w:t>Õppesisu</w:t>
            </w:r>
          </w:p>
        </w:tc>
        <w:tc>
          <w:tcPr>
            <w:tcW w:w="7080" w:type="dxa"/>
          </w:tcPr>
          <w:p w14:paraId="669159C7" w14:textId="519A7284" w:rsidR="7549DCE2" w:rsidRPr="00987B82" w:rsidRDefault="7549DCE2" w:rsidP="00987B82">
            <w:pPr>
              <w:spacing w:line="276" w:lineRule="auto"/>
              <w:jc w:val="center"/>
              <w:rPr>
                <w:rFonts w:ascii="Times New Roman" w:eastAsia="Times New Roman" w:hAnsi="Times New Roman" w:cs="Times New Roman"/>
                <w:b/>
                <w:color w:val="000000" w:themeColor="text1"/>
                <w:sz w:val="24"/>
                <w:szCs w:val="24"/>
              </w:rPr>
            </w:pPr>
            <w:r w:rsidRPr="00987B82">
              <w:rPr>
                <w:rFonts w:ascii="Times New Roman" w:eastAsia="Times New Roman" w:hAnsi="Times New Roman" w:cs="Times New Roman"/>
                <w:b/>
                <w:color w:val="000000" w:themeColor="text1"/>
                <w:sz w:val="24"/>
                <w:szCs w:val="24"/>
              </w:rPr>
              <w:t>Õpitulemused</w:t>
            </w:r>
          </w:p>
        </w:tc>
      </w:tr>
      <w:tr w:rsidR="1EF207D8" w:rsidRPr="00A425E1" w14:paraId="79F9D697" w14:textId="77777777" w:rsidTr="00E625C5">
        <w:tc>
          <w:tcPr>
            <w:tcW w:w="6870" w:type="dxa"/>
          </w:tcPr>
          <w:p w14:paraId="309E98AF" w14:textId="2BAB9405" w:rsidR="421A5596" w:rsidRPr="00A425E1" w:rsidRDefault="421A5596" w:rsidP="00C87A2F">
            <w:pPr>
              <w:spacing w:line="276" w:lineRule="auto"/>
              <w:rPr>
                <w:rFonts w:ascii="Times New Roman" w:eastAsia="Times New Roman" w:hAnsi="Times New Roman" w:cs="Times New Roman"/>
                <w:sz w:val="24"/>
                <w:szCs w:val="24"/>
              </w:rPr>
            </w:pPr>
            <w:r w:rsidRPr="00E625C5">
              <w:rPr>
                <w:rFonts w:ascii="Times New Roman" w:eastAsia="Times New Roman" w:hAnsi="Times New Roman" w:cs="Times New Roman"/>
                <w:b/>
                <w:sz w:val="24"/>
                <w:szCs w:val="24"/>
              </w:rPr>
              <w:t>Suhtlemine ja suuline väljendusoskus</w:t>
            </w:r>
          </w:p>
          <w:p w14:paraId="60807CAD" w14:textId="726CCC7A" w:rsidR="73A8A382" w:rsidRPr="00A425E1" w:rsidRDefault="73A8A382"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Suhtluspartnerilt teabe hankimine. Saadud teabe suuline ja kirjalik edastamine hargnenult ja kokkuvõtlikult, täiendav suuline selgitamine. Tegevuse ühine planeerimine ja korrigeerimine protsessi käigus, korralduste-soovituste esitamine ja nende täitmine. Teiste arvamuse kuulamine vaidluses, oma seisukohtade selgitamine. Tegude ja eksimuste ning puudulike teadmiste ja oskuste tunnistamine.</w:t>
            </w:r>
            <w:r w:rsidR="3CD33238" w:rsidRPr="00A425E1">
              <w:rPr>
                <w:rFonts w:ascii="Times New Roman" w:eastAsia="Times New Roman" w:hAnsi="Times New Roman" w:cs="Times New Roman"/>
                <w:sz w:val="24"/>
                <w:szCs w:val="24"/>
              </w:rPr>
              <w:t xml:space="preserve"> </w:t>
            </w:r>
          </w:p>
          <w:p w14:paraId="2F686893" w14:textId="5270576F" w:rsidR="73A8A382" w:rsidRPr="00A425E1" w:rsidRDefault="73A8A382"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Oma ja kaaslaste verbaalsete ütluste järgnev analüüs (miks? milleks? kuidas? tulemus?), arutelu oma</w:t>
            </w:r>
            <w:r w:rsidR="2BE6F250" w:rsidRPr="00A425E1">
              <w:rPr>
                <w:rFonts w:ascii="Times New Roman" w:eastAsia="Times New Roman" w:hAnsi="Times New Roman" w:cs="Times New Roman"/>
                <w:sz w:val="24"/>
                <w:szCs w:val="24"/>
              </w:rPr>
              <w:t xml:space="preserve"> seisukohalt otstarbekamate suhtlemisvõimaluste leidmiseks (Mida, miks, kuidas ütlesin? Kuidas oleks olnud otstarbekam?).</w:t>
            </w:r>
          </w:p>
          <w:p w14:paraId="519E148C" w14:textId="3B89C26A" w:rsidR="57932B3E" w:rsidRPr="00A425E1" w:rsidRDefault="57932B3E"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Tunnete ja emotsioonide mõju teadvustamine konfliktsituatsioonis: partneri emotsioonidest põhjustatud ebasobiva vastuse märkamine (kõrgendatud toon, ebaviisakad väljendid, kiire kõnetempo jne), teadmised kaaslase suhtlemise/käitumise mõjutamise võimalustest (rahulik vestlus, täiendava teabe küsimine, huumor jne), oma käitumise tulemuste ettekujutamine. Hoidumine ebasoovitavast käitumisest, nende võimaluste teadvustamine.</w:t>
            </w:r>
          </w:p>
          <w:p w14:paraId="47ED394D" w14:textId="10B1F27F" w:rsidR="71FE428C" w:rsidRPr="00A425E1" w:rsidRDefault="71FE428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 xml:space="preserve">Suhtlemine perekonnas (põlvkonnad, abikaasad) ja töökollektiivis (tööandja ja -võtja; käitumine tööturul) ning ametiasutustes. Hinnangute, ühiste ja erinevate ning vastandlike seisukohtade teadvustamine: koostegevus ja vastuolud perekonnas, kambas-rühmas, koolis, tööl ja ühiskonnas. Reeglipärane käitumine ja </w:t>
            </w:r>
            <w:r w:rsidRPr="00A425E1">
              <w:rPr>
                <w:rFonts w:ascii="Times New Roman" w:eastAsia="Times New Roman" w:hAnsi="Times New Roman" w:cs="Times New Roman"/>
                <w:sz w:val="24"/>
                <w:szCs w:val="24"/>
              </w:rPr>
              <w:lastRenderedPageBreak/>
              <w:t>ootamatud lahendused konfliktsituatsioonides. Neidude ja noorukite vastastikune suhtlemine kollektiivis, suhtlemine kiindumuse korral.</w:t>
            </w:r>
          </w:p>
          <w:p w14:paraId="1A885E47" w14:textId="7B4BDA73" w:rsidR="71FE428C" w:rsidRPr="00A425E1" w:rsidRDefault="71FE428C" w:rsidP="00C87A2F">
            <w:pPr>
              <w:spacing w:line="276" w:lineRule="auto"/>
              <w:rPr>
                <w:rFonts w:ascii="Times New Roman" w:eastAsia="Times New Roman" w:hAnsi="Times New Roman" w:cs="Times New Roman"/>
                <w:sz w:val="24"/>
                <w:szCs w:val="24"/>
              </w:rPr>
            </w:pPr>
            <w:r w:rsidRPr="00A425E1">
              <w:rPr>
                <w:rFonts w:ascii="Times New Roman" w:eastAsia="Times New Roman" w:hAnsi="Times New Roman" w:cs="Times New Roman"/>
                <w:sz w:val="24"/>
                <w:szCs w:val="24"/>
              </w:rPr>
              <w:t>Nähtud ebatavalise sündmuse kirjeldamine (nt autoavarii).</w:t>
            </w:r>
          </w:p>
        </w:tc>
        <w:tc>
          <w:tcPr>
            <w:tcW w:w="7080" w:type="dxa"/>
          </w:tcPr>
          <w:p w14:paraId="041C7168" w14:textId="4F45899D" w:rsidR="7864D8F0" w:rsidRPr="00A425E1" w:rsidRDefault="7864D8F0"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teab adekvaatse suhtlemise põhimõtteid tavasituatsioonis käitumiseks (perekonnas, eakaaslastega, töökollektiivis, ametiasutuses jne);</w:t>
            </w:r>
          </w:p>
          <w:p w14:paraId="1B9D6270" w14:textId="69DBB575" w:rsidR="3709BE22" w:rsidRPr="00A425E1" w:rsidRDefault="3709BE2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mõistab suhtluspartnerite seisukohtade võimalikku sarnasust, erinevust ja vastandlikkust;</w:t>
            </w:r>
          </w:p>
          <w:p w14:paraId="256D3A05" w14:textId="671FBD80" w:rsidR="3709BE22" w:rsidRPr="00A425E1" w:rsidRDefault="3709BE2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selgitab oma seisukohti, otsib lahendust erimeelsustele;</w:t>
            </w:r>
          </w:p>
          <w:p w14:paraId="300D2F2E" w14:textId="3142C339" w:rsidR="3709BE22" w:rsidRPr="00A425E1" w:rsidRDefault="3709BE2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hindab oma ja teiste käitumise otstarbekust ja moraalinõuetele vastavust tavasituatsioonides</w:t>
            </w:r>
            <w:r w:rsidR="0109B4B2" w:rsidRPr="00A425E1">
              <w:rPr>
                <w:rFonts w:ascii="Times New Roman" w:eastAsia="Times New Roman" w:hAnsi="Times New Roman" w:cs="Times New Roman"/>
                <w:color w:val="000000" w:themeColor="text1"/>
                <w:sz w:val="24"/>
                <w:szCs w:val="24"/>
              </w:rPr>
              <w:t xml:space="preserve"> ning</w:t>
            </w:r>
            <w:r w:rsidRPr="00A425E1">
              <w:rPr>
                <w:rFonts w:ascii="Times New Roman" w:eastAsia="Times New Roman" w:hAnsi="Times New Roman" w:cs="Times New Roman"/>
                <w:color w:val="000000" w:themeColor="text1"/>
                <w:sz w:val="24"/>
                <w:szCs w:val="24"/>
              </w:rPr>
              <w:t xml:space="preserve"> teab, kuidas vastavalt käituda</w:t>
            </w:r>
            <w:r w:rsidR="7BAFB023" w:rsidRPr="00A425E1">
              <w:rPr>
                <w:rFonts w:ascii="Times New Roman" w:eastAsia="Times New Roman" w:hAnsi="Times New Roman" w:cs="Times New Roman"/>
                <w:color w:val="000000" w:themeColor="text1"/>
                <w:sz w:val="24"/>
                <w:szCs w:val="24"/>
              </w:rPr>
              <w:t>;</w:t>
            </w:r>
          </w:p>
        </w:tc>
      </w:tr>
      <w:tr w:rsidR="1EF207D8" w:rsidRPr="00A425E1" w14:paraId="7D45C5CA" w14:textId="77777777" w:rsidTr="00E625C5">
        <w:tc>
          <w:tcPr>
            <w:tcW w:w="6870" w:type="dxa"/>
          </w:tcPr>
          <w:p w14:paraId="3103F2DD" w14:textId="705A4FB7" w:rsidR="7BAFB023" w:rsidRPr="00A425E1" w:rsidRDefault="7BAFB023" w:rsidP="00C87A2F">
            <w:pPr>
              <w:spacing w:line="276" w:lineRule="auto"/>
              <w:rPr>
                <w:rFonts w:ascii="Times New Roman" w:eastAsia="Times New Roman" w:hAnsi="Times New Roman" w:cs="Times New Roman"/>
                <w:color w:val="000000" w:themeColor="text1"/>
                <w:sz w:val="24"/>
                <w:szCs w:val="24"/>
              </w:rPr>
            </w:pPr>
            <w:r w:rsidRPr="00E625C5">
              <w:rPr>
                <w:rFonts w:ascii="Times New Roman" w:eastAsia="Times New Roman" w:hAnsi="Times New Roman" w:cs="Times New Roman"/>
                <w:b/>
                <w:color w:val="000000" w:themeColor="text1"/>
                <w:sz w:val="24"/>
                <w:szCs w:val="24"/>
              </w:rPr>
              <w:t>Tunnetustegevuse arendamine</w:t>
            </w:r>
          </w:p>
          <w:p w14:paraId="7A6BFED9" w14:textId="3EB73F49" w:rsidR="1656376C" w:rsidRPr="00A425E1" w:rsidRDefault="1656376C"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Tähelepanu keskendamine kestvale aine esitamisele ja selgitusele, märkmete tegemine. Teabe otsimine ja konspekteerimine. Tajutava teabe (sh tekstides esitatud teabe) konkretiseerimine ja üldistamine vastavalt püstitatud eesmärgile, ülesande/tegevuse eesmärkide valimine. Tuletatava teabe valdkondade teadvustamine. Tunnuste ja omaduste rühmitamine: olulised, iseloomulikud, individuaalsed.</w:t>
            </w:r>
          </w:p>
          <w:p w14:paraId="6368F3E2" w14:textId="503BE788" w:rsidR="3DD923E1" w:rsidRPr="00A425E1" w:rsidRDefault="3DD923E1"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Põhjus-tagajärg seoste leidmine aeg-ruumi kirjeldustest. Põhjus-tagajärg seoste ahela ning mitme samaaegselt mõjuva põhjuse teadvustamine.</w:t>
            </w:r>
          </w:p>
          <w:p w14:paraId="240D7E1D" w14:textId="635B44AA" w:rsidR="3DD923E1" w:rsidRPr="00A425E1" w:rsidRDefault="3DD923E1"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Tegevuse planeerimine, tegevuse sooritamine algoritmi järgi ja variatiivselt, enesekontroll.</w:t>
            </w:r>
          </w:p>
        </w:tc>
        <w:tc>
          <w:tcPr>
            <w:tcW w:w="7080" w:type="dxa"/>
          </w:tcPr>
          <w:p w14:paraId="25016EFA" w14:textId="509053E3" w:rsidR="3A79EFA9" w:rsidRPr="00A425E1" w:rsidRDefault="3A79EFA9" w:rsidP="00C87A2F">
            <w:pPr>
              <w:pStyle w:val="Loendilik"/>
              <w:numPr>
                <w:ilvl w:val="0"/>
                <w:numId w:val="1"/>
              </w:numPr>
              <w:spacing w:line="276" w:lineRule="auto"/>
              <w:rPr>
                <w:rFonts w:ascii="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kasutab tekste ja teatmikke teabe hankimiseks;</w:t>
            </w:r>
          </w:p>
          <w:p w14:paraId="19681B1B" w14:textId="3F4671CB" w:rsidR="1EF207D8" w:rsidRPr="00A425E1" w:rsidRDefault="1EF207D8" w:rsidP="00C87A2F">
            <w:pPr>
              <w:spacing w:line="276" w:lineRule="auto"/>
              <w:rPr>
                <w:rFonts w:ascii="Times New Roman" w:eastAsia="Times New Roman" w:hAnsi="Times New Roman" w:cs="Times New Roman"/>
                <w:color w:val="000000" w:themeColor="text1"/>
                <w:sz w:val="24"/>
                <w:szCs w:val="24"/>
              </w:rPr>
            </w:pPr>
          </w:p>
        </w:tc>
      </w:tr>
      <w:tr w:rsidR="1EF207D8" w:rsidRPr="00A425E1" w14:paraId="16DFD425" w14:textId="77777777" w:rsidTr="00E625C5">
        <w:tc>
          <w:tcPr>
            <w:tcW w:w="6870" w:type="dxa"/>
          </w:tcPr>
          <w:p w14:paraId="5220207F" w14:textId="53B11FC2" w:rsidR="36EEBE9A" w:rsidRPr="00E625C5" w:rsidRDefault="36EEBE9A" w:rsidP="00C87A2F">
            <w:pPr>
              <w:spacing w:line="276" w:lineRule="auto"/>
              <w:rPr>
                <w:rFonts w:ascii="Times New Roman" w:eastAsia="Times New Roman" w:hAnsi="Times New Roman" w:cs="Times New Roman"/>
                <w:b/>
                <w:color w:val="000000" w:themeColor="text1"/>
                <w:sz w:val="24"/>
                <w:szCs w:val="24"/>
              </w:rPr>
            </w:pPr>
            <w:r w:rsidRPr="00E625C5">
              <w:rPr>
                <w:rFonts w:ascii="Times New Roman" w:eastAsia="Times New Roman" w:hAnsi="Times New Roman" w:cs="Times New Roman"/>
                <w:b/>
                <w:color w:val="000000" w:themeColor="text1"/>
                <w:sz w:val="24"/>
                <w:szCs w:val="24"/>
              </w:rPr>
              <w:t>Lause ja sõnavara</w:t>
            </w:r>
          </w:p>
          <w:p w14:paraId="4B54E8C7" w14:textId="394CE2AA" w:rsidR="145FF708" w:rsidRPr="00A425E1" w:rsidRDefault="145FF70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Sõnaühend ja lause</w:t>
            </w:r>
            <w:r w:rsidR="00E625C5">
              <w:rPr>
                <w:rFonts w:ascii="Times New Roman" w:eastAsia="Times New Roman" w:hAnsi="Times New Roman" w:cs="Times New Roman"/>
                <w:color w:val="000000" w:themeColor="text1"/>
                <w:sz w:val="24"/>
                <w:szCs w:val="24"/>
              </w:rPr>
              <w:t>.</w:t>
            </w:r>
          </w:p>
          <w:p w14:paraId="2CF82507" w14:textId="38BE98D7" w:rsidR="145FF708" w:rsidRPr="00A425E1" w:rsidRDefault="145FF70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Tähenduslik erinevus, sõnaühendite leidmine lausest, sõnaühendi kasutamine lauses. Lause tekstis, teabe jaotumine kahe või enama lause vahel.</w:t>
            </w:r>
          </w:p>
          <w:p w14:paraId="5F0D2E4B" w14:textId="55A05DB6" w:rsidR="145FF708" w:rsidRPr="00A425E1" w:rsidRDefault="145FF70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Lihtlause</w:t>
            </w:r>
            <w:r w:rsidR="00E625C5">
              <w:rPr>
                <w:rFonts w:ascii="Times New Roman" w:eastAsia="Times New Roman" w:hAnsi="Times New Roman" w:cs="Times New Roman"/>
                <w:color w:val="000000" w:themeColor="text1"/>
                <w:sz w:val="24"/>
                <w:szCs w:val="24"/>
              </w:rPr>
              <w:t>.</w:t>
            </w:r>
          </w:p>
          <w:p w14:paraId="3EDE9B4F" w14:textId="0EC9EC2F" w:rsidR="145FF708" w:rsidRPr="00A425E1" w:rsidRDefault="145FF70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Tekstiväline lause, lause sõnajärg. Laiendatud ja laiendamata lause. Lause tähenduse s</w:t>
            </w:r>
            <w:r w:rsidR="1552F1D4" w:rsidRPr="00A425E1">
              <w:rPr>
                <w:rFonts w:ascii="Times New Roman" w:eastAsia="Times New Roman" w:hAnsi="Times New Roman" w:cs="Times New Roman"/>
                <w:color w:val="000000" w:themeColor="text1"/>
                <w:sz w:val="24"/>
                <w:szCs w:val="24"/>
              </w:rPr>
              <w:t xml:space="preserve">õltumine tegusõna ajast, tegumoest, kõneviisist, laiendist. </w:t>
            </w:r>
            <w:r w:rsidR="47AEDC5F" w:rsidRPr="00A425E1">
              <w:rPr>
                <w:rFonts w:ascii="Times New Roman" w:eastAsia="Times New Roman" w:hAnsi="Times New Roman" w:cs="Times New Roman"/>
                <w:color w:val="000000" w:themeColor="text1"/>
                <w:sz w:val="24"/>
                <w:szCs w:val="24"/>
              </w:rPr>
              <w:t xml:space="preserve">Lause tekstis: sõnajärg, lauseid siduvad sõnad, </w:t>
            </w:r>
            <w:proofErr w:type="spellStart"/>
            <w:r w:rsidR="47AEDC5F" w:rsidRPr="00A425E1">
              <w:rPr>
                <w:rFonts w:ascii="Times New Roman" w:eastAsia="Times New Roman" w:hAnsi="Times New Roman" w:cs="Times New Roman"/>
                <w:color w:val="000000" w:themeColor="text1"/>
                <w:sz w:val="24"/>
                <w:szCs w:val="24"/>
              </w:rPr>
              <w:t>samaviitelised</w:t>
            </w:r>
            <w:proofErr w:type="spellEnd"/>
            <w:r w:rsidR="47AEDC5F" w:rsidRPr="00A425E1">
              <w:rPr>
                <w:rFonts w:ascii="Times New Roman" w:eastAsia="Times New Roman" w:hAnsi="Times New Roman" w:cs="Times New Roman"/>
                <w:color w:val="000000" w:themeColor="text1"/>
                <w:sz w:val="24"/>
                <w:szCs w:val="24"/>
              </w:rPr>
              <w:t xml:space="preserve"> sõnad, </w:t>
            </w:r>
            <w:r w:rsidR="5F3F9DC5" w:rsidRPr="00A425E1">
              <w:rPr>
                <w:rFonts w:ascii="Times New Roman" w:eastAsia="Times New Roman" w:hAnsi="Times New Roman" w:cs="Times New Roman"/>
                <w:color w:val="000000" w:themeColor="text1"/>
                <w:sz w:val="24"/>
                <w:szCs w:val="24"/>
              </w:rPr>
              <w:t xml:space="preserve">tegusõna ajavormid. </w:t>
            </w:r>
            <w:proofErr w:type="spellStart"/>
            <w:r w:rsidR="5F3F9DC5" w:rsidRPr="00A425E1">
              <w:rPr>
                <w:rFonts w:ascii="Times New Roman" w:eastAsia="Times New Roman" w:hAnsi="Times New Roman" w:cs="Times New Roman"/>
                <w:color w:val="000000" w:themeColor="text1"/>
                <w:sz w:val="24"/>
                <w:szCs w:val="24"/>
              </w:rPr>
              <w:t>Väit</w:t>
            </w:r>
            <w:proofErr w:type="spellEnd"/>
            <w:r w:rsidR="5F3F9DC5" w:rsidRPr="00A425E1">
              <w:rPr>
                <w:rFonts w:ascii="Times New Roman" w:eastAsia="Times New Roman" w:hAnsi="Times New Roman" w:cs="Times New Roman"/>
                <w:color w:val="000000" w:themeColor="text1"/>
                <w:sz w:val="24"/>
                <w:szCs w:val="24"/>
              </w:rPr>
              <w:t xml:space="preserve">-, küsi- ja käsklause: intonatsioon, </w:t>
            </w:r>
            <w:proofErr w:type="spellStart"/>
            <w:r w:rsidR="258975DC" w:rsidRPr="00A425E1">
              <w:rPr>
                <w:rFonts w:ascii="Times New Roman" w:eastAsia="Times New Roman" w:hAnsi="Times New Roman" w:cs="Times New Roman"/>
                <w:color w:val="000000" w:themeColor="text1"/>
                <w:sz w:val="24"/>
                <w:szCs w:val="24"/>
              </w:rPr>
              <w:t>lause</w:t>
            </w:r>
            <w:r w:rsidR="5F3F9DC5" w:rsidRPr="00A425E1">
              <w:rPr>
                <w:rFonts w:ascii="Times New Roman" w:eastAsia="Times New Roman" w:hAnsi="Times New Roman" w:cs="Times New Roman"/>
                <w:color w:val="000000" w:themeColor="text1"/>
                <w:sz w:val="24"/>
                <w:szCs w:val="24"/>
              </w:rPr>
              <w:t>lö</w:t>
            </w:r>
            <w:r w:rsidR="3E92105E" w:rsidRPr="00A425E1">
              <w:rPr>
                <w:rFonts w:ascii="Times New Roman" w:eastAsia="Times New Roman" w:hAnsi="Times New Roman" w:cs="Times New Roman"/>
                <w:color w:val="000000" w:themeColor="text1"/>
                <w:sz w:val="24"/>
                <w:szCs w:val="24"/>
              </w:rPr>
              <w:t>pumärgid</w:t>
            </w:r>
            <w:proofErr w:type="spellEnd"/>
            <w:r w:rsidR="3E92105E" w:rsidRPr="00A425E1">
              <w:rPr>
                <w:rFonts w:ascii="Times New Roman" w:eastAsia="Times New Roman" w:hAnsi="Times New Roman" w:cs="Times New Roman"/>
                <w:color w:val="000000" w:themeColor="text1"/>
                <w:sz w:val="24"/>
                <w:szCs w:val="24"/>
              </w:rPr>
              <w:t>, te</w:t>
            </w:r>
            <w:r w:rsidR="5A50D778" w:rsidRPr="00A425E1">
              <w:rPr>
                <w:rFonts w:ascii="Times New Roman" w:eastAsia="Times New Roman" w:hAnsi="Times New Roman" w:cs="Times New Roman"/>
                <w:color w:val="000000" w:themeColor="text1"/>
                <w:sz w:val="24"/>
                <w:szCs w:val="24"/>
              </w:rPr>
              <w:t>isendamine</w:t>
            </w:r>
            <w:r w:rsidR="3E92105E" w:rsidRPr="00A425E1">
              <w:rPr>
                <w:rFonts w:ascii="Times New Roman" w:eastAsia="Times New Roman" w:hAnsi="Times New Roman" w:cs="Times New Roman"/>
                <w:color w:val="000000" w:themeColor="text1"/>
                <w:sz w:val="24"/>
                <w:szCs w:val="24"/>
              </w:rPr>
              <w:t>.</w:t>
            </w:r>
          </w:p>
          <w:p w14:paraId="57F46ECD" w14:textId="0437F3AD" w:rsidR="6C49F328" w:rsidRPr="00A425E1" w:rsidRDefault="6C49F32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Koondlause</w:t>
            </w:r>
            <w:r w:rsidR="00E625C5">
              <w:rPr>
                <w:rFonts w:ascii="Times New Roman" w:eastAsia="Times New Roman" w:hAnsi="Times New Roman" w:cs="Times New Roman"/>
                <w:color w:val="000000" w:themeColor="text1"/>
                <w:sz w:val="24"/>
                <w:szCs w:val="24"/>
              </w:rPr>
              <w:t>.</w:t>
            </w:r>
          </w:p>
          <w:p w14:paraId="47D395DC" w14:textId="090E4F9D" w:rsidR="42D7CF0B" w:rsidRPr="00A425E1" w:rsidRDefault="42D7CF0B"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Korduvad põhisõnad ja laiendid (sihitised, määrused, täiendid). Koondlause korduvate lauseliikmete laiendid: seoste leidmine kahel tasandil (põhisõna laiend, laiendi laiend). Koondlause tähenduse sõltumine sidesõnadest ja, ning ehk, ega, või, kui ka. Koondlausete moodustamine. Kirjavahemärgid koondlauses.</w:t>
            </w:r>
          </w:p>
          <w:p w14:paraId="17691C8D" w14:textId="718BDE2E" w:rsidR="42D7CF0B" w:rsidRPr="00A425E1" w:rsidRDefault="663F1DBF"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Liitlause</w:t>
            </w:r>
            <w:r w:rsidR="00E625C5">
              <w:rPr>
                <w:rFonts w:ascii="Times New Roman" w:eastAsia="Times New Roman" w:hAnsi="Times New Roman" w:cs="Times New Roman"/>
                <w:color w:val="000000" w:themeColor="text1"/>
                <w:sz w:val="24"/>
                <w:szCs w:val="24"/>
              </w:rPr>
              <w:t>.</w:t>
            </w:r>
          </w:p>
          <w:p w14:paraId="3C9E4E04" w14:textId="4EB14581" w:rsidR="42D7CF0B" w:rsidRPr="00A425E1" w:rsidRDefault="663F1DBF"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Liht-, koond- ja liitlause (</w:t>
            </w:r>
            <w:proofErr w:type="spellStart"/>
            <w:r w:rsidRPr="00A425E1">
              <w:rPr>
                <w:rFonts w:ascii="Times New Roman" w:eastAsia="Times New Roman" w:hAnsi="Times New Roman" w:cs="Times New Roman"/>
                <w:color w:val="000000" w:themeColor="text1"/>
                <w:sz w:val="24"/>
                <w:szCs w:val="24"/>
              </w:rPr>
              <w:t>põimja</w:t>
            </w:r>
            <w:proofErr w:type="spellEnd"/>
            <w:r w:rsidRPr="00A425E1">
              <w:rPr>
                <w:rFonts w:ascii="Times New Roman" w:eastAsia="Times New Roman" w:hAnsi="Times New Roman" w:cs="Times New Roman"/>
                <w:color w:val="000000" w:themeColor="text1"/>
                <w:sz w:val="24"/>
                <w:szCs w:val="24"/>
              </w:rPr>
              <w:t xml:space="preserve"> rindlause): semantiline ja struktuuriline erinevus, sidendite tähendus ja funktsioonid. Samasisuliste, kuid erineva struktuuriga lausete leidmine. Sama suhet väljendavate, kuid erineva sisuga lausete leidmine, lausete rühmitamine suhete järgi. Lause moodustamine tegusõnafraasist sõltuvalt. Sama teabe variatiivne sõnastamine, sidendite varieeritud kasutamine. Lausete transformeerimine. Lauseehituse muutmine: kirjalikus sidusas tekstis keerulisemaks, suulises tekstis lihtsamaks. Rakendamine: liitlause tugilausena, eelnevalt moodustatud lausete kasutamine kontekstis, dialoogi repliikide valimine ja moodustamine kujuteldavas situatsioonis, tekstis esitatud teabeüksuste tõepärasuse argumenteerimine. </w:t>
            </w:r>
            <w:proofErr w:type="spellStart"/>
            <w:r w:rsidRPr="00A425E1">
              <w:rPr>
                <w:rFonts w:ascii="Times New Roman" w:eastAsia="Times New Roman" w:hAnsi="Times New Roman" w:cs="Times New Roman"/>
                <w:color w:val="000000" w:themeColor="text1"/>
                <w:sz w:val="24"/>
                <w:szCs w:val="24"/>
              </w:rPr>
              <w:t>Järeltöö</w:t>
            </w:r>
            <w:proofErr w:type="spellEnd"/>
            <w:r w:rsidRPr="00A425E1">
              <w:rPr>
                <w:rFonts w:ascii="Times New Roman" w:eastAsia="Times New Roman" w:hAnsi="Times New Roman" w:cs="Times New Roman"/>
                <w:color w:val="000000" w:themeColor="text1"/>
                <w:sz w:val="24"/>
                <w:szCs w:val="24"/>
              </w:rPr>
              <w:t xml:space="preserve"> tekstidega. Hõlmava struktuuriga liitlausete tähenduse mõistmine (</w:t>
            </w:r>
            <w:proofErr w:type="spellStart"/>
            <w:r w:rsidRPr="00A425E1">
              <w:rPr>
                <w:rFonts w:ascii="Times New Roman" w:eastAsia="Times New Roman" w:hAnsi="Times New Roman" w:cs="Times New Roman"/>
                <w:color w:val="000000" w:themeColor="text1"/>
                <w:sz w:val="24"/>
                <w:szCs w:val="24"/>
              </w:rPr>
              <w:t>sõnadevahelised</w:t>
            </w:r>
            <w:proofErr w:type="spellEnd"/>
            <w:r w:rsidRPr="00A425E1">
              <w:rPr>
                <w:rFonts w:ascii="Times New Roman" w:eastAsia="Times New Roman" w:hAnsi="Times New Roman" w:cs="Times New Roman"/>
                <w:color w:val="000000" w:themeColor="text1"/>
                <w:sz w:val="24"/>
                <w:szCs w:val="24"/>
              </w:rPr>
              <w:t xml:space="preserve"> seosed). </w:t>
            </w:r>
            <w:proofErr w:type="spellStart"/>
            <w:r w:rsidRPr="00A425E1">
              <w:rPr>
                <w:rFonts w:ascii="Times New Roman" w:eastAsia="Times New Roman" w:hAnsi="Times New Roman" w:cs="Times New Roman"/>
                <w:color w:val="000000" w:themeColor="text1"/>
                <w:sz w:val="24"/>
                <w:szCs w:val="24"/>
              </w:rPr>
              <w:t>Mitmeosaliste</w:t>
            </w:r>
            <w:proofErr w:type="spellEnd"/>
            <w:r w:rsidRPr="00A425E1">
              <w:rPr>
                <w:rFonts w:ascii="Times New Roman" w:eastAsia="Times New Roman" w:hAnsi="Times New Roman" w:cs="Times New Roman"/>
                <w:color w:val="000000" w:themeColor="text1"/>
                <w:sz w:val="24"/>
                <w:szCs w:val="24"/>
              </w:rPr>
              <w:t xml:space="preserve"> liitlausete mõistmine kirjalikus tekstis</w:t>
            </w:r>
          </w:p>
        </w:tc>
        <w:tc>
          <w:tcPr>
            <w:tcW w:w="7080" w:type="dxa"/>
          </w:tcPr>
          <w:p w14:paraId="3AB2C3A9" w14:textId="2E8A1D1C" w:rsidR="1EF207D8" w:rsidRPr="00A425E1" w:rsidRDefault="2F629268"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lastRenderedPageBreak/>
              <w:t>tunneb lausete eri tüüpe, mõistab õpitud lausemallide tähendust;</w:t>
            </w:r>
          </w:p>
          <w:p w14:paraId="5C1E6770" w14:textId="1D3793E1" w:rsidR="1EF207D8" w:rsidRPr="00A425E1" w:rsidRDefault="2F629268"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oskab neid kasutada teabe hankimisel ja sõnastamisel;</w:t>
            </w:r>
          </w:p>
          <w:p w14:paraId="4E89B84C" w14:textId="27750DF6" w:rsidR="1EF207D8" w:rsidRPr="00A425E1" w:rsidRDefault="2B803B7B" w:rsidP="00C87A2F">
            <w:pPr>
              <w:pStyle w:val="Loendilik"/>
              <w:numPr>
                <w:ilvl w:val="0"/>
                <w:numId w:val="1"/>
              </w:numPr>
              <w:spacing w:line="276" w:lineRule="auto"/>
              <w:rPr>
                <w:rFonts w:ascii="Times New Roman" w:hAnsi="Times New Roman" w:cs="Times New Roman"/>
                <w:color w:val="000000" w:themeColor="text1"/>
                <w:sz w:val="24"/>
                <w:szCs w:val="24"/>
              </w:rPr>
            </w:pPr>
            <w:r w:rsidRPr="00A425E1">
              <w:rPr>
                <w:rFonts w:ascii="Times New Roman" w:hAnsi="Times New Roman" w:cs="Times New Roman"/>
                <w:color w:val="000000" w:themeColor="text1"/>
                <w:sz w:val="24"/>
                <w:szCs w:val="24"/>
              </w:rPr>
              <w:t>valdab elementaarseid teadmisi grammatikast: sõnaliigid, käänamine ja pööramine, liht-, koond- ja liitlaused, sõnamoodustus</w:t>
            </w:r>
            <w:r w:rsidR="40D7C908" w:rsidRPr="00A425E1">
              <w:rPr>
                <w:rFonts w:ascii="Times New Roman" w:hAnsi="Times New Roman" w:cs="Times New Roman"/>
                <w:color w:val="000000" w:themeColor="text1"/>
                <w:sz w:val="24"/>
                <w:szCs w:val="24"/>
              </w:rPr>
              <w:t>;</w:t>
            </w:r>
          </w:p>
          <w:p w14:paraId="5F32C0F5" w14:textId="292B99B7" w:rsidR="1EF207D8" w:rsidRPr="00A425E1" w:rsidRDefault="1EF207D8" w:rsidP="00C87A2F">
            <w:pPr>
              <w:spacing w:line="276" w:lineRule="auto"/>
              <w:rPr>
                <w:rFonts w:ascii="Times New Roman" w:eastAsia="Times New Roman" w:hAnsi="Times New Roman" w:cs="Times New Roman"/>
                <w:color w:val="000000" w:themeColor="text1"/>
                <w:sz w:val="24"/>
                <w:szCs w:val="24"/>
              </w:rPr>
            </w:pPr>
          </w:p>
        </w:tc>
      </w:tr>
    </w:tbl>
    <w:p w14:paraId="55AC5F7C" w14:textId="77777777" w:rsidR="00E625C5" w:rsidRDefault="00E625C5">
      <w:r>
        <w:br w:type="page"/>
      </w:r>
    </w:p>
    <w:tbl>
      <w:tblPr>
        <w:tblStyle w:val="Kontuurtabel"/>
        <w:tblW w:w="13950" w:type="dxa"/>
        <w:tblLayout w:type="fixed"/>
        <w:tblLook w:val="06A0" w:firstRow="1" w:lastRow="0" w:firstColumn="1" w:lastColumn="0" w:noHBand="1" w:noVBand="1"/>
      </w:tblPr>
      <w:tblGrid>
        <w:gridCol w:w="6870"/>
        <w:gridCol w:w="7080"/>
      </w:tblGrid>
      <w:tr w:rsidR="1EF207D8" w:rsidRPr="00A425E1" w14:paraId="6658EE1B" w14:textId="77777777" w:rsidTr="00E625C5">
        <w:tc>
          <w:tcPr>
            <w:tcW w:w="6870" w:type="dxa"/>
          </w:tcPr>
          <w:p w14:paraId="4848D8A4" w14:textId="4D1C2E1E" w:rsidR="1EF207D8" w:rsidRPr="00E625C5" w:rsidRDefault="515C23B6" w:rsidP="00C87A2F">
            <w:pPr>
              <w:spacing w:line="276" w:lineRule="auto"/>
              <w:rPr>
                <w:rFonts w:ascii="Times New Roman" w:eastAsia="Times New Roman" w:hAnsi="Times New Roman" w:cs="Times New Roman"/>
                <w:b/>
                <w:color w:val="000000" w:themeColor="text1"/>
                <w:sz w:val="24"/>
                <w:szCs w:val="24"/>
              </w:rPr>
            </w:pPr>
            <w:r w:rsidRPr="00E625C5">
              <w:rPr>
                <w:rFonts w:ascii="Times New Roman" w:eastAsia="Times New Roman" w:hAnsi="Times New Roman" w:cs="Times New Roman"/>
                <w:b/>
                <w:color w:val="000000" w:themeColor="text1"/>
                <w:sz w:val="24"/>
                <w:szCs w:val="24"/>
              </w:rPr>
              <w:lastRenderedPageBreak/>
              <w:t>Sõnaliigid</w:t>
            </w:r>
          </w:p>
          <w:p w14:paraId="3644FA69" w14:textId="09104AA9" w:rsidR="1EF207D8" w:rsidRPr="00A425E1" w:rsidRDefault="515C23B6"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Omandatud teadmiste kinnistamine sõnaliikidest. Õpitud sõnaliikide kohta käivate teadmiste ja oskuste süvendamine (äratundmine, küsimuste esitamine), sõnade semantilised rühmad, kasutamine lauses. Erinevatesse sõnaliikidesse kuuluvate sõnade tuletamine samast tuletusalusest. Tuletatud sõnade rühmitamine kas sõna tüvest, liitest või sõnaliigist lähtuvalt. Sõnarühmade rakendamine sõnaühendites ja lausetes. Käänamistabel, selle kasutamine. Muutevormide moodustamise harjutamine ning moodustatud vormide rakendamine</w:t>
            </w:r>
            <w:r w:rsidR="3A697DBA" w:rsidRPr="00A425E1">
              <w:rPr>
                <w:rFonts w:ascii="Times New Roman" w:eastAsia="Times New Roman" w:hAnsi="Times New Roman" w:cs="Times New Roman"/>
                <w:color w:val="000000" w:themeColor="text1"/>
                <w:sz w:val="24"/>
                <w:szCs w:val="24"/>
              </w:rPr>
              <w:t>.</w:t>
            </w:r>
          </w:p>
          <w:p w14:paraId="2254D2B2" w14:textId="03E1DB59" w:rsidR="1EF207D8" w:rsidRPr="00A425E1" w:rsidRDefault="3A697DBA"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Nimisõna.</w:t>
            </w:r>
          </w:p>
          <w:p w14:paraId="582DE5CE" w14:textId="1193DDCB" w:rsidR="1EF207D8" w:rsidRPr="00A425E1" w:rsidRDefault="3A697DBA"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Nimisõna tuletamine: õpitud liidete aktiveerimine. Õpitavad liited: -kas, -</w:t>
            </w:r>
            <w:proofErr w:type="spellStart"/>
            <w:r w:rsidRPr="00A425E1">
              <w:rPr>
                <w:rFonts w:ascii="Times New Roman" w:eastAsia="Times New Roman" w:hAnsi="Times New Roman" w:cs="Times New Roman"/>
                <w:color w:val="000000" w:themeColor="text1"/>
                <w:sz w:val="24"/>
                <w:szCs w:val="24"/>
              </w:rPr>
              <w:t>ik</w:t>
            </w:r>
            <w:proofErr w:type="spellEnd"/>
            <w:r w:rsidRPr="00A425E1">
              <w:rPr>
                <w:rFonts w:ascii="Times New Roman" w:eastAsia="Times New Roman" w:hAnsi="Times New Roman" w:cs="Times New Roman"/>
                <w:color w:val="000000" w:themeColor="text1"/>
                <w:sz w:val="24"/>
                <w:szCs w:val="24"/>
              </w:rPr>
              <w:t>, -</w:t>
            </w:r>
            <w:proofErr w:type="spellStart"/>
            <w:r w:rsidRPr="00A425E1">
              <w:rPr>
                <w:rFonts w:ascii="Times New Roman" w:eastAsia="Times New Roman" w:hAnsi="Times New Roman" w:cs="Times New Roman"/>
                <w:color w:val="000000" w:themeColor="text1"/>
                <w:sz w:val="24"/>
                <w:szCs w:val="24"/>
              </w:rPr>
              <w:t>us</w:t>
            </w:r>
            <w:proofErr w:type="spellEnd"/>
            <w:r w:rsidRPr="00A425E1">
              <w:rPr>
                <w:rFonts w:ascii="Times New Roman" w:eastAsia="Times New Roman" w:hAnsi="Times New Roman" w:cs="Times New Roman"/>
                <w:color w:val="000000" w:themeColor="text1"/>
                <w:sz w:val="24"/>
                <w:szCs w:val="24"/>
              </w:rPr>
              <w:t>. Tuletatud sõnade tähendus, kasutamine. Lõppude, tunnuste, liidete õigekiri.</w:t>
            </w:r>
          </w:p>
          <w:p w14:paraId="58FF9CD6" w14:textId="2CE54471" w:rsidR="1EF207D8" w:rsidRPr="00A425E1" w:rsidRDefault="3A697DBA"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Omadussõna.</w:t>
            </w:r>
          </w:p>
          <w:p w14:paraId="5D9C55F5" w14:textId="309D7EFB" w:rsidR="00987B82" w:rsidRPr="007F10E2"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Muutevormide moodustamine koos nimisõnaga. Võrdlusastmed. Omadussõna tuletamine: liited -</w:t>
            </w:r>
            <w:proofErr w:type="spellStart"/>
            <w:r w:rsidRPr="00A425E1">
              <w:rPr>
                <w:rFonts w:ascii="Times New Roman" w:eastAsia="Times New Roman" w:hAnsi="Times New Roman" w:cs="Times New Roman"/>
                <w:color w:val="000000" w:themeColor="text1"/>
                <w:sz w:val="24"/>
                <w:szCs w:val="24"/>
              </w:rPr>
              <w:t>tu</w:t>
            </w:r>
            <w:proofErr w:type="spellEnd"/>
            <w:r w:rsidRPr="00A425E1">
              <w:rPr>
                <w:rFonts w:ascii="Times New Roman" w:eastAsia="Times New Roman" w:hAnsi="Times New Roman" w:cs="Times New Roman"/>
                <w:color w:val="000000" w:themeColor="text1"/>
                <w:sz w:val="24"/>
                <w:szCs w:val="24"/>
              </w:rPr>
              <w:t>, -</w:t>
            </w:r>
            <w:proofErr w:type="spellStart"/>
            <w:r w:rsidRPr="00A425E1">
              <w:rPr>
                <w:rFonts w:ascii="Times New Roman" w:eastAsia="Times New Roman" w:hAnsi="Times New Roman" w:cs="Times New Roman"/>
                <w:color w:val="000000" w:themeColor="text1"/>
                <w:sz w:val="24"/>
                <w:szCs w:val="24"/>
              </w:rPr>
              <w:t>jas</w:t>
            </w:r>
            <w:proofErr w:type="spellEnd"/>
            <w:r w:rsidRPr="00A425E1">
              <w:rPr>
                <w:rFonts w:ascii="Times New Roman" w:eastAsia="Times New Roman" w:hAnsi="Times New Roman" w:cs="Times New Roman"/>
                <w:color w:val="000000" w:themeColor="text1"/>
                <w:sz w:val="24"/>
                <w:szCs w:val="24"/>
              </w:rPr>
              <w:t>, -kas. Tuletatud sõnade tähendus, kasutamine. Lõppude, tunnuste, liidete õigekiri.</w:t>
            </w:r>
          </w:p>
          <w:p w14:paraId="3227DD0E" w14:textId="172FF347"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Määrsõnad.</w:t>
            </w:r>
          </w:p>
          <w:p w14:paraId="5FE4EE3E" w14:textId="75BCF6A8"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Määrsõnade</w:t>
            </w:r>
            <w:r w:rsidR="467ADF02"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semantilised</w:t>
            </w:r>
            <w:r w:rsidR="3789E7D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rühmad</w:t>
            </w:r>
            <w:r w:rsidR="3841B055"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(koha,</w:t>
            </w:r>
            <w:r w:rsidR="7D5D45C7"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aja-,</w:t>
            </w:r>
            <w:r w:rsidR="312F0A3A"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viisimäärsõnad).</w:t>
            </w:r>
            <w:r w:rsidR="66D2F18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Määrsõnade</w:t>
            </w:r>
            <w:r w:rsidR="1E236A7B"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tuletamine: õpitud liidete aktiveerimine, õpitav liide: -</w:t>
            </w:r>
            <w:proofErr w:type="spellStart"/>
            <w:r w:rsidRPr="00A425E1">
              <w:rPr>
                <w:rFonts w:ascii="Times New Roman" w:eastAsia="Times New Roman" w:hAnsi="Times New Roman" w:cs="Times New Roman"/>
                <w:color w:val="000000" w:themeColor="text1"/>
                <w:sz w:val="24"/>
                <w:szCs w:val="24"/>
              </w:rPr>
              <w:t>kesi</w:t>
            </w:r>
            <w:proofErr w:type="spellEnd"/>
            <w:r w:rsidRPr="00A425E1">
              <w:rPr>
                <w:rFonts w:ascii="Times New Roman" w:eastAsia="Times New Roman" w:hAnsi="Times New Roman" w:cs="Times New Roman"/>
                <w:color w:val="000000" w:themeColor="text1"/>
                <w:sz w:val="24"/>
                <w:szCs w:val="24"/>
              </w:rPr>
              <w:t>. Lause laiendamine määrsõnaga.</w:t>
            </w:r>
          </w:p>
          <w:p w14:paraId="0A25507A" w14:textId="50D7EB97"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Tegusõna</w:t>
            </w:r>
            <w:r w:rsidR="00E625C5">
              <w:rPr>
                <w:rFonts w:ascii="Times New Roman" w:eastAsia="Times New Roman" w:hAnsi="Times New Roman" w:cs="Times New Roman"/>
                <w:color w:val="000000" w:themeColor="text1"/>
                <w:sz w:val="24"/>
                <w:szCs w:val="24"/>
              </w:rPr>
              <w:t>.</w:t>
            </w:r>
          </w:p>
          <w:p w14:paraId="765EB721" w14:textId="142FF72A"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Tegusõna vormid: isik, arv, aeg, kõne,</w:t>
            </w:r>
            <w:r w:rsidR="421A6462"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kõneviis, tegumood. Vormide tähendus. Pööramise harjutamine ning moodustatud vormide rakendamine. Tegusõna lauses öeldisena, tegusõna</w:t>
            </w:r>
            <w:r w:rsidR="65630F76"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laiendid (öeldisrühm). Lause tähenduse sõltumine tegusõna vormist. Ühendtegusõna. Kesksõnade ja tegusõna käändeliste vormide </w:t>
            </w:r>
            <w:r w:rsidRPr="00A425E1">
              <w:rPr>
                <w:rFonts w:ascii="Times New Roman" w:eastAsia="Times New Roman" w:hAnsi="Times New Roman" w:cs="Times New Roman"/>
                <w:color w:val="000000" w:themeColor="text1"/>
                <w:sz w:val="24"/>
                <w:szCs w:val="24"/>
              </w:rPr>
              <w:lastRenderedPageBreak/>
              <w:t>mõistmine</w:t>
            </w:r>
            <w:r w:rsidR="3C9602CC"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sõnaühendis ja lauses. Tegusõna tuletamine. Õpitud liidete aktiveerimine. Õpitavad liited: -ta (õppima—õpetama), -u (riietama—riietuma), -ata</w:t>
            </w:r>
            <w:r w:rsidR="40987AC0"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(seisma—seisatama), -</w:t>
            </w:r>
            <w:proofErr w:type="spellStart"/>
            <w:r w:rsidRPr="00A425E1">
              <w:rPr>
                <w:rFonts w:ascii="Times New Roman" w:eastAsia="Times New Roman" w:hAnsi="Times New Roman" w:cs="Times New Roman"/>
                <w:color w:val="000000" w:themeColor="text1"/>
                <w:sz w:val="24"/>
                <w:szCs w:val="24"/>
              </w:rPr>
              <w:t>ne</w:t>
            </w:r>
            <w:proofErr w:type="spellEnd"/>
            <w:r w:rsidRPr="00A425E1">
              <w:rPr>
                <w:rFonts w:ascii="Times New Roman" w:eastAsia="Times New Roman" w:hAnsi="Times New Roman" w:cs="Times New Roman"/>
                <w:color w:val="000000" w:themeColor="text1"/>
                <w:sz w:val="24"/>
                <w:szCs w:val="24"/>
              </w:rPr>
              <w:t xml:space="preserve"> (vähenema). Tuletatud tegusõnade tähendus ja kasutamine lauses. Tegusõna tunnuste ja lõppude õigekiri.</w:t>
            </w:r>
          </w:p>
          <w:p w14:paraId="14867C81" w14:textId="0675EE01"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Asesõnad</w:t>
            </w:r>
            <w:r w:rsidR="00E625C5">
              <w:rPr>
                <w:rFonts w:ascii="Times New Roman" w:eastAsia="Times New Roman" w:hAnsi="Times New Roman" w:cs="Times New Roman"/>
                <w:color w:val="000000" w:themeColor="text1"/>
                <w:sz w:val="24"/>
                <w:szCs w:val="24"/>
              </w:rPr>
              <w:t>.</w:t>
            </w:r>
          </w:p>
          <w:p w14:paraId="1182D9F1" w14:textId="04C7E4CF"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Isikulised, näitavad, siduvad, umbisikulised asesõnad, nende tähendus ja kasutamine. Asesõnade käänamine analoogia alusel ja tabeli järgi,</w:t>
            </w:r>
            <w:r w:rsidR="1780A9A8"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muutevormide kasutamine tekstis (</w:t>
            </w:r>
            <w:proofErr w:type="spellStart"/>
            <w:r w:rsidRPr="00A425E1">
              <w:rPr>
                <w:rFonts w:ascii="Times New Roman" w:eastAsia="Times New Roman" w:hAnsi="Times New Roman" w:cs="Times New Roman"/>
                <w:color w:val="000000" w:themeColor="text1"/>
                <w:sz w:val="24"/>
                <w:szCs w:val="24"/>
              </w:rPr>
              <w:t>samaviitelised</w:t>
            </w:r>
            <w:proofErr w:type="spellEnd"/>
            <w:r w:rsidRPr="00A425E1">
              <w:rPr>
                <w:rFonts w:ascii="Times New Roman" w:eastAsia="Times New Roman" w:hAnsi="Times New Roman" w:cs="Times New Roman"/>
                <w:color w:val="000000" w:themeColor="text1"/>
                <w:sz w:val="24"/>
                <w:szCs w:val="24"/>
              </w:rPr>
              <w:t xml:space="preserve"> sõnad).</w:t>
            </w:r>
          </w:p>
          <w:p w14:paraId="7B278F9A" w14:textId="75385049"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Arvsõnad</w:t>
            </w:r>
            <w:r w:rsidR="00E625C5">
              <w:rPr>
                <w:rFonts w:ascii="Times New Roman" w:eastAsia="Times New Roman" w:hAnsi="Times New Roman" w:cs="Times New Roman"/>
                <w:color w:val="000000" w:themeColor="text1"/>
                <w:sz w:val="24"/>
                <w:szCs w:val="24"/>
              </w:rPr>
              <w:t>.</w:t>
            </w:r>
          </w:p>
          <w:p w14:paraId="2A8D8E69" w14:textId="2C567E04"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Põhi- ja järgarvsõnad, murdarvsõnad. Järgarvsõnade märkimine araabia ja</w:t>
            </w:r>
            <w:r w:rsidR="3D1E6F0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Rooma numbriga (I-XXX). Järg- ja murdarvsõnade mõistmine, kasutamine ja tuletamine: liide </w:t>
            </w:r>
            <w:r w:rsidR="1168BEDA" w:rsidRPr="00A425E1">
              <w:rPr>
                <w:rFonts w:ascii="Times New Roman" w:eastAsia="Times New Roman" w:hAnsi="Times New Roman" w:cs="Times New Roman"/>
                <w:color w:val="000000" w:themeColor="text1"/>
                <w:sz w:val="24"/>
                <w:szCs w:val="24"/>
              </w:rPr>
              <w:t>-</w:t>
            </w:r>
            <w:proofErr w:type="spellStart"/>
            <w:r w:rsidRPr="00A425E1">
              <w:rPr>
                <w:rFonts w:ascii="Times New Roman" w:eastAsia="Times New Roman" w:hAnsi="Times New Roman" w:cs="Times New Roman"/>
                <w:color w:val="000000" w:themeColor="text1"/>
                <w:sz w:val="24"/>
                <w:szCs w:val="24"/>
              </w:rPr>
              <w:t>ndik</w:t>
            </w:r>
            <w:proofErr w:type="spellEnd"/>
            <w:r w:rsidRPr="00A425E1">
              <w:rPr>
                <w:rFonts w:ascii="Times New Roman" w:eastAsia="Times New Roman" w:hAnsi="Times New Roman" w:cs="Times New Roman"/>
                <w:color w:val="000000" w:themeColor="text1"/>
                <w:sz w:val="24"/>
                <w:szCs w:val="24"/>
              </w:rPr>
              <w:t>. Arvsõna käändevormide moodustamine</w:t>
            </w:r>
            <w:r w:rsidR="1CB5BE08"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tabeli, analoogia ja põhisõna vormi alusel. Arvsõnade lugemine (numbrid tekstis), kasutamine suulises kõnes.</w:t>
            </w:r>
          </w:p>
          <w:p w14:paraId="7D997210" w14:textId="0C6CFC01"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Liitsõnad</w:t>
            </w:r>
            <w:r w:rsidR="00E625C5">
              <w:rPr>
                <w:rFonts w:ascii="Times New Roman" w:eastAsia="Times New Roman" w:hAnsi="Times New Roman" w:cs="Times New Roman"/>
                <w:color w:val="000000" w:themeColor="text1"/>
                <w:sz w:val="24"/>
                <w:szCs w:val="24"/>
              </w:rPr>
              <w:t>.</w:t>
            </w:r>
          </w:p>
          <w:p w14:paraId="5EB6987A" w14:textId="4739B31B" w:rsidR="1EF207D8" w:rsidRPr="00A425E1" w:rsidRDefault="3A697DBA"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Sõnade liitumismudelid</w:t>
            </w:r>
            <w:r w:rsidR="6BF00CFD"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(tüvevariandid): nimetavaline, </w:t>
            </w:r>
            <w:proofErr w:type="spellStart"/>
            <w:r w:rsidRPr="00A425E1">
              <w:rPr>
                <w:rFonts w:ascii="Times New Roman" w:eastAsia="Times New Roman" w:hAnsi="Times New Roman" w:cs="Times New Roman"/>
                <w:color w:val="000000" w:themeColor="text1"/>
                <w:sz w:val="24"/>
                <w:szCs w:val="24"/>
              </w:rPr>
              <w:t>omastavaline</w:t>
            </w:r>
            <w:proofErr w:type="spellEnd"/>
            <w:r w:rsidRPr="00A425E1">
              <w:rPr>
                <w:rFonts w:ascii="Times New Roman" w:eastAsia="Times New Roman" w:hAnsi="Times New Roman" w:cs="Times New Roman"/>
                <w:color w:val="000000" w:themeColor="text1"/>
                <w:sz w:val="24"/>
                <w:szCs w:val="24"/>
              </w:rPr>
              <w:t xml:space="preserve"> liitumine. Paarissõnad (õed-vennad). Lühenenud tüvega liitumine, tüvede äratundmine. Liitsõnade</w:t>
            </w:r>
            <w:r w:rsidR="58293C26"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semantilised rühmad täiendsõnast sõltuvalt (liiki, otstarvet, sugulust vm väljendav täiendsõna). Liitsõnade koostis, õigekiri. Sõnaühendi ja liitsõna</w:t>
            </w:r>
            <w:r w:rsidR="340D6F92"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tähenduslik erinevus ja õigekiri. Tuletusliited liitsõnades, sõnatähenduse mõistmine, liitsõna moodustamine. Õppeainetes kasutatavate võõrsõnade</w:t>
            </w:r>
            <w:r w:rsidR="29DBF470"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mõistmine</w:t>
            </w:r>
            <w:r w:rsidR="620DA923" w:rsidRPr="00A425E1">
              <w:rPr>
                <w:rFonts w:ascii="Times New Roman" w:eastAsia="Times New Roman" w:hAnsi="Times New Roman" w:cs="Times New Roman"/>
                <w:color w:val="000000" w:themeColor="text1"/>
                <w:sz w:val="24"/>
                <w:szCs w:val="24"/>
              </w:rPr>
              <w:t>.</w:t>
            </w:r>
          </w:p>
        </w:tc>
        <w:tc>
          <w:tcPr>
            <w:tcW w:w="7080" w:type="dxa"/>
          </w:tcPr>
          <w:p w14:paraId="41637A65" w14:textId="076011B1" w:rsidR="1EF207D8" w:rsidRPr="00A425E1" w:rsidRDefault="58AD6E48" w:rsidP="00C87A2F">
            <w:pPr>
              <w:pStyle w:val="Loendilik"/>
              <w:numPr>
                <w:ilvl w:val="0"/>
                <w:numId w:val="1"/>
              </w:numPr>
              <w:spacing w:line="276" w:lineRule="auto"/>
              <w:rPr>
                <w:rFonts w:ascii="Times New Roman" w:hAnsi="Times New Roman" w:cs="Times New Roman"/>
                <w:color w:val="000000" w:themeColor="text1"/>
                <w:sz w:val="24"/>
                <w:szCs w:val="24"/>
              </w:rPr>
            </w:pPr>
            <w:r w:rsidRPr="00A425E1">
              <w:rPr>
                <w:rFonts w:ascii="Times New Roman" w:hAnsi="Times New Roman" w:cs="Times New Roman"/>
                <w:color w:val="000000" w:themeColor="text1"/>
                <w:sz w:val="24"/>
                <w:szCs w:val="24"/>
              </w:rPr>
              <w:lastRenderedPageBreak/>
              <w:t>tuletab sõnu õpitud liidetega, mõistab ja kasutab tuletisi;</w:t>
            </w:r>
          </w:p>
          <w:p w14:paraId="7FAE0D23" w14:textId="152D6C79" w:rsidR="1EF207D8" w:rsidRPr="00A425E1" w:rsidRDefault="58AD6E48" w:rsidP="00C87A2F">
            <w:pPr>
              <w:pStyle w:val="Loendilik"/>
              <w:numPr>
                <w:ilvl w:val="0"/>
                <w:numId w:val="1"/>
              </w:numPr>
              <w:spacing w:line="276" w:lineRule="auto"/>
              <w:rPr>
                <w:rFonts w:ascii="Times New Roman" w:hAnsi="Times New Roman" w:cs="Times New Roman"/>
                <w:color w:val="000000" w:themeColor="text1"/>
                <w:sz w:val="24"/>
                <w:szCs w:val="24"/>
              </w:rPr>
            </w:pPr>
            <w:r w:rsidRPr="00A425E1">
              <w:rPr>
                <w:rFonts w:ascii="Times New Roman" w:hAnsi="Times New Roman" w:cs="Times New Roman"/>
                <w:color w:val="000000" w:themeColor="text1"/>
                <w:sz w:val="24"/>
                <w:szCs w:val="24"/>
              </w:rPr>
              <w:t>tunneb ära ja moodustab pöörde- ja käändevorme;</w:t>
            </w:r>
          </w:p>
          <w:p w14:paraId="4619DD8F" w14:textId="45821623" w:rsidR="1EF207D8" w:rsidRPr="00A425E1" w:rsidRDefault="1EF207D8" w:rsidP="00C87A2F">
            <w:pPr>
              <w:spacing w:line="276" w:lineRule="auto"/>
              <w:rPr>
                <w:rFonts w:ascii="Times New Roman" w:eastAsia="Times New Roman" w:hAnsi="Times New Roman" w:cs="Times New Roman"/>
                <w:color w:val="000000" w:themeColor="text1"/>
                <w:sz w:val="24"/>
                <w:szCs w:val="24"/>
              </w:rPr>
            </w:pPr>
          </w:p>
        </w:tc>
      </w:tr>
      <w:tr w:rsidR="1EF207D8" w:rsidRPr="00A425E1" w14:paraId="0BBDC9F7" w14:textId="77777777" w:rsidTr="00E625C5">
        <w:tc>
          <w:tcPr>
            <w:tcW w:w="6870" w:type="dxa"/>
          </w:tcPr>
          <w:p w14:paraId="38238AB1" w14:textId="1B3D6004" w:rsidR="1EF207D8" w:rsidRPr="00FC1470" w:rsidRDefault="2E159FE3" w:rsidP="00C87A2F">
            <w:pPr>
              <w:spacing w:line="276" w:lineRule="auto"/>
              <w:rPr>
                <w:rFonts w:ascii="Times New Roman" w:eastAsia="Times New Roman" w:hAnsi="Times New Roman" w:cs="Times New Roman"/>
                <w:b/>
                <w:color w:val="000000" w:themeColor="text1"/>
                <w:sz w:val="24"/>
                <w:szCs w:val="24"/>
              </w:rPr>
            </w:pPr>
            <w:r w:rsidRPr="00FC1470">
              <w:rPr>
                <w:rFonts w:ascii="Times New Roman" w:eastAsia="Times New Roman" w:hAnsi="Times New Roman" w:cs="Times New Roman"/>
                <w:b/>
                <w:color w:val="000000" w:themeColor="text1"/>
                <w:sz w:val="24"/>
                <w:szCs w:val="24"/>
              </w:rPr>
              <w:t>Lugemine ja orienteerumine tekstis</w:t>
            </w:r>
          </w:p>
          <w:p w14:paraId="3B544505" w14:textId="45502B37" w:rsidR="1EF207D8" w:rsidRPr="00A425E1" w:rsidRDefault="2E159FE3"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lastRenderedPageBreak/>
              <w:t>Mõne Eesti klassiku ja kaasaegse kirjaniku teadmine ning nende teoste tundmine. Põhiliste ilukirjandusliikide praktiline äratundmine ning terminite mõistmine. Mõne üle-eestilise ja kohaliku ajalehe ning ajakirja teadmine. Oskus kasutada tuttavaid teabeteoseid.</w:t>
            </w:r>
          </w:p>
          <w:p w14:paraId="2BA8375C" w14:textId="1E2537A7" w:rsidR="1EF207D8" w:rsidRPr="00A425E1" w:rsidRDefault="2E159FE3"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Uue teksti lugemine. Sisult ja keeleliselt jõukohase teksti ladus häälega lugemine kõne tempos kuulamiseks piisava selguse ja elementaarse ilmekusega (toon, lauselõpu intonatsioon, loogiline rõhk). Individuaalsed ülesanded lugemistehnika parandamiseks. Sihipärane</w:t>
            </w:r>
            <w:r w:rsidR="1777D94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endamisi lugemine</w:t>
            </w:r>
          </w:p>
          <w:p w14:paraId="346AD636" w14:textId="31920A71" w:rsidR="1EF207D8" w:rsidRPr="00A425E1" w:rsidRDefault="34EAFEF1"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Lugemise harjutamine</w:t>
            </w:r>
            <w:r w:rsidR="00E625C5">
              <w:rPr>
                <w:rFonts w:ascii="Times New Roman" w:eastAsia="Times New Roman" w:hAnsi="Times New Roman" w:cs="Times New Roman"/>
                <w:color w:val="000000" w:themeColor="text1"/>
                <w:sz w:val="24"/>
                <w:szCs w:val="24"/>
              </w:rPr>
              <w:t xml:space="preserve">. </w:t>
            </w:r>
            <w:r w:rsidR="2E159FE3" w:rsidRPr="00A425E1">
              <w:rPr>
                <w:rFonts w:ascii="Times New Roman" w:eastAsia="Times New Roman" w:hAnsi="Times New Roman" w:cs="Times New Roman"/>
                <w:color w:val="000000" w:themeColor="text1"/>
                <w:sz w:val="24"/>
                <w:szCs w:val="24"/>
              </w:rPr>
              <w:t>Ladususe ja ilmekuse harjutamine.</w:t>
            </w:r>
          </w:p>
          <w:p w14:paraId="60991AA3" w14:textId="1061052C" w:rsidR="1EF207D8" w:rsidRPr="00A425E1" w:rsidRDefault="00E625C5" w:rsidP="00C87A2F">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Sõnavaratöö.</w:t>
            </w:r>
          </w:p>
          <w:p w14:paraId="2AEDB566" w14:textId="79561846" w:rsidR="1EF207D8" w:rsidRPr="00A425E1" w:rsidRDefault="2E159FE3"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Sõnatähenduse täpsustamine kaastekstis: tundmatute sõnade leidmine, tähenduse</w:t>
            </w:r>
            <w:r w:rsidR="3B519555" w:rsidRPr="00A425E1">
              <w:rPr>
                <w:rFonts w:ascii="Times New Roman" w:eastAsia="Times New Roman" w:hAnsi="Times New Roman" w:cs="Times New Roman"/>
                <w:color w:val="000000" w:themeColor="text1"/>
                <w:sz w:val="24"/>
                <w:szCs w:val="24"/>
              </w:rPr>
              <w:t xml:space="preserve"> </w:t>
            </w:r>
            <w:r w:rsidR="4E204FA0" w:rsidRPr="00A425E1">
              <w:rPr>
                <w:rFonts w:ascii="Times New Roman" w:eastAsia="Times New Roman" w:hAnsi="Times New Roman" w:cs="Times New Roman"/>
                <w:color w:val="000000" w:themeColor="text1"/>
                <w:sz w:val="24"/>
                <w:szCs w:val="24"/>
              </w:rPr>
              <w:t>selgitamine. Individuaalne selgitamine või tähenduse otsimine. Autori sõnade võrdlemine tavasõnadega, enamlevinud võrdluste ja metafooride aktiveerimine.</w:t>
            </w:r>
          </w:p>
          <w:p w14:paraId="5B7CC017" w14:textId="5123F754"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Teksti analüüs.</w:t>
            </w:r>
          </w:p>
          <w:p w14:paraId="3A6E51C4" w14:textId="1AC9A6C7"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Mõtteseoste ja probleemsituatsioonide kirjelduste leidmine tekstist, osalemine arutelus. Suuliste ja kirjalike küsimuste/korralduste sõnastamine mõistmisstrateegiate kaupa nii teiste kui enda jaoks. Enda poolt koostatud küsimuste/korralduste põhjendamine valik- ja temaatilist lugemist kasutades. Tekstist viidete leidmine teabe tuletamist eeldavatele ülesannetele vastates. Arutelu oma ja teiste koostatud küsimuste/ülesannete põhjal. Tekstis esitatud ütluste analüüsimine (eesmärk, strateegia, interpretatsioon) pärast tekstilõigu sisulist analüüsi (õpetaja esitatud viitesõnu kasutades). Tundmatu teabe märkamine ja leidmine, lisateabe otsimine. Kirjeldatud sündmuste ajaline kõrvutamine, ühe või mitme põhjuse ja tagajärje teadvustamine. Viidete leidmine tekstist: põhjus-tagajärg </w:t>
            </w:r>
            <w:r w:rsidRPr="00A425E1">
              <w:rPr>
                <w:rFonts w:ascii="Times New Roman" w:eastAsia="Times New Roman" w:hAnsi="Times New Roman" w:cs="Times New Roman"/>
                <w:color w:val="000000" w:themeColor="text1"/>
                <w:sz w:val="24"/>
                <w:szCs w:val="24"/>
              </w:rPr>
              <w:lastRenderedPageBreak/>
              <w:t>seoste ahel, mitu samaaegselt mõjuvat põhjust. Tegelaste ning tegelasrühmade tegude ja käitumise seletamine. Hinnangu andmine (tingimused, eesmärgid, tulemused).</w:t>
            </w:r>
          </w:p>
          <w:p w14:paraId="64A621B4" w14:textId="06BEC56E"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Teksti peamõtte sõnastamine</w:t>
            </w:r>
            <w:r w:rsidR="00E625C5">
              <w:rPr>
                <w:rFonts w:ascii="Times New Roman" w:eastAsia="Times New Roman" w:hAnsi="Times New Roman" w:cs="Times New Roman"/>
                <w:color w:val="000000" w:themeColor="text1"/>
                <w:sz w:val="24"/>
                <w:szCs w:val="24"/>
              </w:rPr>
              <w:t>.</w:t>
            </w:r>
          </w:p>
          <w:p w14:paraId="0DA80CC8" w14:textId="2592D889"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Peamõtte kokkuvõttev sõnastamine ja autori kavatsuste (</w:t>
            </w:r>
            <w:proofErr w:type="spellStart"/>
            <w:r w:rsidRPr="00A425E1">
              <w:rPr>
                <w:rFonts w:ascii="Times New Roman" w:eastAsia="Times New Roman" w:hAnsi="Times New Roman" w:cs="Times New Roman"/>
                <w:color w:val="000000" w:themeColor="text1"/>
                <w:sz w:val="24"/>
                <w:szCs w:val="24"/>
              </w:rPr>
              <w:t>allteksti</w:t>
            </w:r>
            <w:proofErr w:type="spellEnd"/>
            <w:r w:rsidRPr="00A425E1">
              <w:rPr>
                <w:rFonts w:ascii="Times New Roman" w:eastAsia="Times New Roman" w:hAnsi="Times New Roman" w:cs="Times New Roman"/>
                <w:color w:val="000000" w:themeColor="text1"/>
                <w:sz w:val="24"/>
                <w:szCs w:val="24"/>
              </w:rPr>
              <w:t xml:space="preserve">) teadvustamine, seostamine ühiskondlik-ajaloolise taustaga. Sisu kokkuvõtte ja </w:t>
            </w:r>
            <w:proofErr w:type="spellStart"/>
            <w:r w:rsidRPr="00A425E1">
              <w:rPr>
                <w:rFonts w:ascii="Times New Roman" w:eastAsia="Times New Roman" w:hAnsi="Times New Roman" w:cs="Times New Roman"/>
                <w:color w:val="000000" w:themeColor="text1"/>
                <w:sz w:val="24"/>
                <w:szCs w:val="24"/>
              </w:rPr>
              <w:t>allteksti</w:t>
            </w:r>
            <w:proofErr w:type="spellEnd"/>
            <w:r w:rsidRPr="00A425E1">
              <w:rPr>
                <w:rFonts w:ascii="Times New Roman" w:eastAsia="Times New Roman" w:hAnsi="Times New Roman" w:cs="Times New Roman"/>
                <w:color w:val="000000" w:themeColor="text1"/>
                <w:sz w:val="24"/>
                <w:szCs w:val="24"/>
              </w:rPr>
              <w:t xml:space="preserve"> erisuse teadvustamine.</w:t>
            </w:r>
          </w:p>
          <w:p w14:paraId="781ED47A" w14:textId="75102094"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Teksti </w:t>
            </w:r>
            <w:proofErr w:type="spellStart"/>
            <w:r w:rsidRPr="00A425E1">
              <w:rPr>
                <w:rFonts w:ascii="Times New Roman" w:eastAsia="Times New Roman" w:hAnsi="Times New Roman" w:cs="Times New Roman"/>
                <w:color w:val="000000" w:themeColor="text1"/>
                <w:sz w:val="24"/>
                <w:szCs w:val="24"/>
              </w:rPr>
              <w:t>kavastamine</w:t>
            </w:r>
            <w:proofErr w:type="spellEnd"/>
            <w:r w:rsidR="00E625C5">
              <w:rPr>
                <w:rFonts w:ascii="Times New Roman" w:eastAsia="Times New Roman" w:hAnsi="Times New Roman" w:cs="Times New Roman"/>
                <w:color w:val="000000" w:themeColor="text1"/>
                <w:sz w:val="24"/>
                <w:szCs w:val="24"/>
              </w:rPr>
              <w:t>.</w:t>
            </w:r>
          </w:p>
          <w:p w14:paraId="0F8DE05C" w14:textId="47670B6D"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Õpitud </w:t>
            </w:r>
            <w:proofErr w:type="spellStart"/>
            <w:r w:rsidRPr="00A425E1">
              <w:rPr>
                <w:rFonts w:ascii="Times New Roman" w:eastAsia="Times New Roman" w:hAnsi="Times New Roman" w:cs="Times New Roman"/>
                <w:color w:val="000000" w:themeColor="text1"/>
                <w:sz w:val="24"/>
                <w:szCs w:val="24"/>
              </w:rPr>
              <w:t>kavastamisviiside</w:t>
            </w:r>
            <w:proofErr w:type="spellEnd"/>
            <w:r w:rsidRPr="00A425E1">
              <w:rPr>
                <w:rFonts w:ascii="Times New Roman" w:eastAsia="Times New Roman" w:hAnsi="Times New Roman" w:cs="Times New Roman"/>
                <w:color w:val="000000" w:themeColor="text1"/>
                <w:sz w:val="24"/>
                <w:szCs w:val="24"/>
              </w:rPr>
              <w:t xml:space="preserve"> rakendamine (õpilase valikul), arutelu valiku (sõnastus, sisu) otstarbekuse üle.</w:t>
            </w:r>
          </w:p>
          <w:p w14:paraId="4B8D7B98" w14:textId="5FA8C395"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Teksti taastamine</w:t>
            </w:r>
            <w:r w:rsidR="00E625C5">
              <w:rPr>
                <w:rFonts w:ascii="Times New Roman" w:eastAsia="Times New Roman" w:hAnsi="Times New Roman" w:cs="Times New Roman"/>
                <w:color w:val="000000" w:themeColor="text1"/>
                <w:sz w:val="24"/>
                <w:szCs w:val="24"/>
              </w:rPr>
              <w:t>.</w:t>
            </w:r>
          </w:p>
          <w:p w14:paraId="63D053FB" w14:textId="5C7E2DA7" w:rsidR="1EF207D8" w:rsidRPr="00A425E1" w:rsidRDefault="4E204FA0"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Eri jutustamisviiside kasutamine teksti taastamisel: kokkuvõtlik jutustamine, teksti laiendamine, tegelaste ja tegelasrühmade iseloomustamine, kirjelduste koostamine jne. Erinevate jutustamisviiside (sh õpilase valitu) kasutamine ühe ja sama tekstiga töötamisel. Kirjaliku teksti koostamine (tekstiloome etappide kaupa).</w:t>
            </w:r>
          </w:p>
          <w:p w14:paraId="45EECF70" w14:textId="14C4F28A" w:rsidR="1EF207D8" w:rsidRPr="00A425E1" w:rsidRDefault="3AAEB7AB"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Kirjaliku teksti koostamine (tekstiloome etappide kaupa)</w:t>
            </w:r>
          </w:p>
          <w:p w14:paraId="30189C52" w14:textId="6FCFC649" w:rsidR="1EF207D8" w:rsidRPr="00A425E1" w:rsidRDefault="4E204FA0" w:rsidP="00C87A2F">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 xml:space="preserve">Ümberjutustus (tekstilähedane, kokkuvõtlik, laiendatud). Kirjand kogemuse põhjal, sh tööprotsessi kirjeldus. Teksti koostamine </w:t>
            </w:r>
            <w:proofErr w:type="spellStart"/>
            <w:r w:rsidRPr="00A425E1">
              <w:rPr>
                <w:rFonts w:ascii="Times New Roman" w:eastAsia="Times New Roman" w:hAnsi="Times New Roman" w:cs="Times New Roman"/>
                <w:color w:val="000000" w:themeColor="text1"/>
                <w:sz w:val="24"/>
                <w:szCs w:val="24"/>
              </w:rPr>
              <w:t>etapiti</w:t>
            </w:r>
            <w:proofErr w:type="spellEnd"/>
            <w:r w:rsidRPr="00A425E1">
              <w:rPr>
                <w:rFonts w:ascii="Times New Roman" w:eastAsia="Times New Roman" w:hAnsi="Times New Roman" w:cs="Times New Roman"/>
                <w:color w:val="000000" w:themeColor="text1"/>
                <w:sz w:val="24"/>
                <w:szCs w:val="24"/>
              </w:rPr>
              <w:t>: kavatsuse sõnastamine, materjali valimine, tugisõnade (märksõnade) ja -lausete märkimine, materjali järjestamine (märksõnade rühmitamine või plaani</w:t>
            </w:r>
            <w:r w:rsidR="6B869719" w:rsidRPr="00A425E1">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 xml:space="preserve">koostamine), sõnastamine, sisuline </w:t>
            </w:r>
            <w:proofErr w:type="spellStart"/>
            <w:r w:rsidRPr="00A425E1">
              <w:rPr>
                <w:rFonts w:ascii="Times New Roman" w:eastAsia="Times New Roman" w:hAnsi="Times New Roman" w:cs="Times New Roman"/>
                <w:color w:val="000000" w:themeColor="text1"/>
                <w:sz w:val="24"/>
                <w:szCs w:val="24"/>
              </w:rPr>
              <w:t>järeltöö</w:t>
            </w:r>
            <w:proofErr w:type="spellEnd"/>
            <w:r w:rsidRPr="00A425E1">
              <w:rPr>
                <w:rFonts w:ascii="Times New Roman" w:eastAsia="Times New Roman" w:hAnsi="Times New Roman" w:cs="Times New Roman"/>
                <w:color w:val="000000" w:themeColor="text1"/>
                <w:sz w:val="24"/>
                <w:szCs w:val="24"/>
              </w:rPr>
              <w:t>, sõnastuse korrigeerimine</w:t>
            </w:r>
          </w:p>
        </w:tc>
        <w:tc>
          <w:tcPr>
            <w:tcW w:w="7080" w:type="dxa"/>
          </w:tcPr>
          <w:p w14:paraId="1135380E" w14:textId="126158D6" w:rsidR="1EF207D8" w:rsidRPr="00A425E1" w:rsidRDefault="66BFEC5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lastRenderedPageBreak/>
              <w:t>loeb jõukohast teksti endamisi sihipäraselt, häälega, mõistmiseks vajaliku selguse ja intonatsiooniga;</w:t>
            </w:r>
          </w:p>
          <w:p w14:paraId="7D1FA3C0" w14:textId="1E944C10" w:rsidR="1EF207D8" w:rsidRPr="00A425E1" w:rsidRDefault="66BFEC5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lastRenderedPageBreak/>
              <w:t>koostab teabe hankimiseks eesmärgist lähtuvalt küsimuste kompleksi teksti(de) kohta;</w:t>
            </w:r>
          </w:p>
          <w:p w14:paraId="6AF70B3F" w14:textId="7829BB8B" w:rsidR="1EF207D8" w:rsidRPr="00A425E1" w:rsidRDefault="66BFEC5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taastab tuttavat teksti erineval viisil (kokkuvõtlikult, laiendatult, tekstilähedaselt);</w:t>
            </w:r>
          </w:p>
          <w:p w14:paraId="0F845F58" w14:textId="266F0C0D" w:rsidR="1EF207D8" w:rsidRPr="00A425E1" w:rsidRDefault="66BFEC5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iseloomustab tegelasi ja tegelasrühmi ning seletab ja hindab nende käitumist;</w:t>
            </w:r>
          </w:p>
          <w:p w14:paraId="1C3F6DD5" w14:textId="3B3FDF9B" w:rsidR="1EF207D8" w:rsidRPr="00A425E1" w:rsidRDefault="66BFEC52"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kirjeldab tegevusi ja sündmusi teistele arusaadavalt;</w:t>
            </w:r>
          </w:p>
        </w:tc>
      </w:tr>
    </w:tbl>
    <w:p w14:paraId="71A5A64D" w14:textId="77777777" w:rsidR="00E625C5" w:rsidRDefault="00E625C5">
      <w:r>
        <w:lastRenderedPageBreak/>
        <w:br w:type="page"/>
      </w:r>
    </w:p>
    <w:tbl>
      <w:tblPr>
        <w:tblStyle w:val="Kontuurtabel"/>
        <w:tblW w:w="13950" w:type="dxa"/>
        <w:tblLayout w:type="fixed"/>
        <w:tblLook w:val="06A0" w:firstRow="1" w:lastRow="0" w:firstColumn="1" w:lastColumn="0" w:noHBand="1" w:noVBand="1"/>
      </w:tblPr>
      <w:tblGrid>
        <w:gridCol w:w="6870"/>
        <w:gridCol w:w="7080"/>
      </w:tblGrid>
      <w:tr w:rsidR="1EF207D8" w:rsidRPr="00A425E1" w14:paraId="19D40EE9" w14:textId="77777777" w:rsidTr="00E625C5">
        <w:tc>
          <w:tcPr>
            <w:tcW w:w="6870" w:type="dxa"/>
          </w:tcPr>
          <w:p w14:paraId="46F61E46" w14:textId="4D220A2B" w:rsidR="1EF207D8" w:rsidRPr="00E625C5" w:rsidRDefault="637402B8" w:rsidP="00C87A2F">
            <w:pPr>
              <w:spacing w:line="276" w:lineRule="auto"/>
              <w:rPr>
                <w:rFonts w:ascii="Times New Roman" w:eastAsia="Times New Roman" w:hAnsi="Times New Roman" w:cs="Times New Roman"/>
                <w:b/>
                <w:color w:val="000000" w:themeColor="text1"/>
                <w:sz w:val="24"/>
                <w:szCs w:val="24"/>
              </w:rPr>
            </w:pPr>
            <w:r w:rsidRPr="00E625C5">
              <w:rPr>
                <w:rFonts w:ascii="Times New Roman" w:eastAsia="Times New Roman" w:hAnsi="Times New Roman" w:cs="Times New Roman"/>
                <w:b/>
                <w:color w:val="000000" w:themeColor="text1"/>
                <w:sz w:val="24"/>
                <w:szCs w:val="24"/>
              </w:rPr>
              <w:lastRenderedPageBreak/>
              <w:t>Konspekteerimine</w:t>
            </w:r>
          </w:p>
          <w:p w14:paraId="71BE8767" w14:textId="40E76E6A" w:rsidR="1EF207D8" w:rsidRPr="00A425E1" w:rsidRDefault="637402B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Kirjaliku teksti konspekteerimine. Harjutused kirjalikul teabetekstil põhineva konspekti koostamiseks: oluliste mõtete ja faktide leidmine tekstist, teksti lühendamine; lausete lühendamine ja transformeerimine; lühendite kasutamine. Erisuguse hargnevusega lõigud konspektis sõltuvalt materjali uudsusest või olulisusest. Sama teabe erisugune konspekteerimine sõltuvalt eesmärgist. Konspekti täiendamine.</w:t>
            </w:r>
          </w:p>
          <w:p w14:paraId="547F8CB7" w14:textId="37337AED" w:rsidR="1EF207D8" w:rsidRPr="00A425E1" w:rsidRDefault="637402B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Suuliselt esitatud teabe konspekteerimine.</w:t>
            </w:r>
          </w:p>
          <w:p w14:paraId="760DECB4" w14:textId="124CB139" w:rsidR="1EF207D8" w:rsidRPr="00A425E1" w:rsidRDefault="637402B8"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Harjutused suulise kõne konspekteerimiseks: sõnade ja sõnaühendite kirjutamine kuulmise järgi. Temaatiline valiketteütlus: sõnad, sõnaühendid, lihtlaused. Lausete lühendamine. Liitlausete asendamine lihtlausetega. Vaba etteütlus lausete kaupa: lausete lühendamine, lühendite kasutamine. Konspekteerimine lühikeste lõikude kaupa: kirjutamine pärast arutelu, iseseisvalt. Teksti ja konspekti kõrvutamine: teabehulk, teabe olulisus, sõnastus. Teksti taastamine oma konspekti, kaaslaste konspekti järgi.</w:t>
            </w:r>
          </w:p>
        </w:tc>
        <w:tc>
          <w:tcPr>
            <w:tcW w:w="7080" w:type="dxa"/>
          </w:tcPr>
          <w:p w14:paraId="1A7D473A" w14:textId="67E6F34A" w:rsidR="1EF207D8" w:rsidRPr="00A425E1" w:rsidRDefault="63B6F62D"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oskab teha märkmeid ja elementaarselt konspekteerida;</w:t>
            </w:r>
          </w:p>
          <w:p w14:paraId="1CB54CED" w14:textId="43DD19D2" w:rsidR="1EF207D8" w:rsidRPr="00A425E1" w:rsidRDefault="1EF207D8" w:rsidP="00C87A2F">
            <w:pPr>
              <w:spacing w:line="276" w:lineRule="auto"/>
              <w:rPr>
                <w:rFonts w:ascii="Times New Roman" w:eastAsia="Times New Roman" w:hAnsi="Times New Roman" w:cs="Times New Roman"/>
                <w:color w:val="000000" w:themeColor="text1"/>
                <w:sz w:val="24"/>
                <w:szCs w:val="24"/>
              </w:rPr>
            </w:pPr>
          </w:p>
        </w:tc>
      </w:tr>
      <w:tr w:rsidR="1EF207D8" w:rsidRPr="00A425E1" w14:paraId="497030B6" w14:textId="77777777" w:rsidTr="00E625C5">
        <w:tc>
          <w:tcPr>
            <w:tcW w:w="6870" w:type="dxa"/>
          </w:tcPr>
          <w:p w14:paraId="76CA78AC" w14:textId="2DECE239" w:rsidR="1EF207D8" w:rsidRPr="00E625C5" w:rsidRDefault="492D0BB5" w:rsidP="00C87A2F">
            <w:pPr>
              <w:spacing w:line="276" w:lineRule="auto"/>
              <w:rPr>
                <w:rFonts w:ascii="Times New Roman" w:eastAsia="Times New Roman" w:hAnsi="Times New Roman" w:cs="Times New Roman"/>
                <w:b/>
                <w:color w:val="000000" w:themeColor="text1"/>
                <w:sz w:val="24"/>
                <w:szCs w:val="24"/>
              </w:rPr>
            </w:pPr>
            <w:r w:rsidRPr="00E625C5">
              <w:rPr>
                <w:rFonts w:ascii="Times New Roman" w:eastAsia="Times New Roman" w:hAnsi="Times New Roman" w:cs="Times New Roman"/>
                <w:b/>
                <w:color w:val="000000" w:themeColor="text1"/>
                <w:sz w:val="24"/>
                <w:szCs w:val="24"/>
              </w:rPr>
              <w:t>Teabekiri</w:t>
            </w:r>
          </w:p>
          <w:p w14:paraId="34D24FBD" w14:textId="4F339CD0" w:rsidR="1EF207D8" w:rsidRPr="00A425E1" w:rsidRDefault="492D0BB5"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Vabas vormis tarbekirja kirjutamine, blankettide täitmine: harjutatakse õpitud tarbekirja liike (soovitatav on koostada näidiste vihik). Kuulutus. Kaastundeavaldus. Elulookirjeldus: teksti vormis ja CV. Vormistamine paberil, arvutis. </w:t>
            </w:r>
          </w:p>
        </w:tc>
        <w:tc>
          <w:tcPr>
            <w:tcW w:w="7080" w:type="dxa"/>
          </w:tcPr>
          <w:p w14:paraId="42BF2B88" w14:textId="3B4F8CDF" w:rsidR="1EF207D8" w:rsidRPr="00A425E1" w:rsidRDefault="4BDC3896"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koostab tarbekirju õpitud liikide piires;</w:t>
            </w:r>
          </w:p>
          <w:p w14:paraId="133F6777" w14:textId="290C7E5C" w:rsidR="1EF207D8" w:rsidRPr="00A425E1" w:rsidRDefault="1EF207D8" w:rsidP="00C87A2F">
            <w:pPr>
              <w:spacing w:line="276" w:lineRule="auto"/>
              <w:rPr>
                <w:rFonts w:ascii="Times New Roman" w:eastAsia="Times New Roman" w:hAnsi="Times New Roman" w:cs="Times New Roman"/>
                <w:color w:val="000000" w:themeColor="text1"/>
                <w:sz w:val="24"/>
                <w:szCs w:val="24"/>
              </w:rPr>
            </w:pPr>
          </w:p>
        </w:tc>
      </w:tr>
      <w:tr w:rsidR="12852E5C" w:rsidRPr="00A425E1" w14:paraId="64037573" w14:textId="77777777" w:rsidTr="00E625C5">
        <w:tc>
          <w:tcPr>
            <w:tcW w:w="6870" w:type="dxa"/>
          </w:tcPr>
          <w:p w14:paraId="7D13505E" w14:textId="73AF6CEF" w:rsidR="2545168F" w:rsidRPr="00E625C5" w:rsidRDefault="2545168F" w:rsidP="00C87A2F">
            <w:pPr>
              <w:spacing w:line="276" w:lineRule="auto"/>
              <w:rPr>
                <w:rFonts w:ascii="Times New Roman" w:eastAsia="Times New Roman" w:hAnsi="Times New Roman" w:cs="Times New Roman"/>
                <w:b/>
                <w:color w:val="000000" w:themeColor="text1"/>
                <w:sz w:val="24"/>
                <w:szCs w:val="24"/>
              </w:rPr>
            </w:pPr>
            <w:r w:rsidRPr="00E625C5">
              <w:rPr>
                <w:rFonts w:ascii="Times New Roman" w:eastAsia="Times New Roman" w:hAnsi="Times New Roman" w:cs="Times New Roman"/>
                <w:b/>
                <w:color w:val="000000" w:themeColor="text1"/>
                <w:sz w:val="24"/>
                <w:szCs w:val="24"/>
              </w:rPr>
              <w:t>Õigekiri</w:t>
            </w:r>
          </w:p>
          <w:p w14:paraId="6B0915CD" w14:textId="0B43399F" w:rsidR="2545168F" w:rsidRPr="00A425E1" w:rsidRDefault="2545168F" w:rsidP="00C87A2F">
            <w:pPr>
              <w:spacing w:line="276" w:lineRule="auto"/>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 xml:space="preserve">Individuaalsed ülesanded õigekirjaoskuse süvendamiseks. Enda koostatud teksti õigekiri. Ortograafiareeglite kasutamisoskuse süvendamine: g, b, d helitute häälikute kõrval. Keerulisemate tähekasutusreeglite kasutamise harjutamine vastavalt vajadusele </w:t>
            </w:r>
            <w:r w:rsidRPr="00A425E1">
              <w:rPr>
                <w:rFonts w:ascii="Times New Roman" w:eastAsia="Times New Roman" w:hAnsi="Times New Roman" w:cs="Times New Roman"/>
                <w:color w:val="000000" w:themeColor="text1"/>
                <w:sz w:val="24"/>
                <w:szCs w:val="24"/>
              </w:rPr>
              <w:lastRenderedPageBreak/>
              <w:t xml:space="preserve">(sulghäälikud järgsilpides, kaashäälikuühend), enesekontroll. Võõrsõnade õigekiri. Suur algustäht nimedes (olendid, geograafilised objektid, asutused/organisatsioonid, riigid, ajalehed/ajakirjad). Kodukoha asutuste ja ettevõtete nimed. Võõrsõnade leksikoni, õigekeelsussõnaraamatu kasutamine. </w:t>
            </w:r>
            <w:r w:rsidR="21ED12B5" w:rsidRPr="00A425E1">
              <w:rPr>
                <w:rFonts w:ascii="Times New Roman" w:eastAsia="Times New Roman" w:hAnsi="Times New Roman" w:cs="Times New Roman"/>
                <w:color w:val="000000" w:themeColor="text1"/>
                <w:sz w:val="24"/>
                <w:szCs w:val="24"/>
              </w:rPr>
              <w:t>Keeleteadmised ja –oskused</w:t>
            </w:r>
            <w:r w:rsidR="00E625C5">
              <w:rPr>
                <w:rFonts w:ascii="Times New Roman" w:eastAsia="Times New Roman" w:hAnsi="Times New Roman" w:cs="Times New Roman"/>
                <w:color w:val="000000" w:themeColor="text1"/>
                <w:sz w:val="24"/>
                <w:szCs w:val="24"/>
              </w:rPr>
              <w:t>.</w:t>
            </w:r>
          </w:p>
          <w:p w14:paraId="0E253E2B" w14:textId="614D9855" w:rsidR="21ED12B5" w:rsidRPr="00A425E1" w:rsidRDefault="21ED12B5" w:rsidP="00E625C5">
            <w:pPr>
              <w:spacing w:line="276" w:lineRule="auto"/>
              <w:rPr>
                <w:rFonts w:ascii="Times New Roman" w:hAnsi="Times New Roman" w:cs="Times New Roman"/>
                <w:sz w:val="24"/>
                <w:szCs w:val="24"/>
              </w:rPr>
            </w:pPr>
            <w:r w:rsidRPr="00A425E1">
              <w:rPr>
                <w:rFonts w:ascii="Times New Roman" w:eastAsia="Times New Roman" w:hAnsi="Times New Roman" w:cs="Times New Roman"/>
                <w:color w:val="000000" w:themeColor="text1"/>
                <w:sz w:val="24"/>
                <w:szCs w:val="24"/>
              </w:rPr>
              <w:t>Tähekasutusreeglite ja õpitud ortograafiareeglite kasutamine ning õigekirja protsessi kommenteerimine. Õigekirjavigade leidmine ja parandamine. Sõnaliikide nimetuste ja tunnuste (vorm ja tähendus) teadmine. Sõnade käänamine ja pööramine tabeli järgi. Õpitud sõnamoodustusmallide teadmine; tuletiste ja</w:t>
            </w:r>
            <w:r w:rsidR="00E625C5">
              <w:rPr>
                <w:rFonts w:ascii="Times New Roman" w:eastAsia="Times New Roman" w:hAnsi="Times New Roman" w:cs="Times New Roman"/>
                <w:color w:val="000000" w:themeColor="text1"/>
                <w:sz w:val="24"/>
                <w:szCs w:val="24"/>
              </w:rPr>
              <w:t xml:space="preserve"> </w:t>
            </w:r>
            <w:r w:rsidRPr="00A425E1">
              <w:rPr>
                <w:rFonts w:ascii="Times New Roman" w:eastAsia="Times New Roman" w:hAnsi="Times New Roman" w:cs="Times New Roman"/>
                <w:color w:val="000000" w:themeColor="text1"/>
                <w:sz w:val="24"/>
                <w:szCs w:val="24"/>
              </w:rPr>
              <w:t>moodustatud sõnade kasutamine sõnaühendis ning lauses. Samasisuliste, kuid erineva struktuuriga lausete äratundmine, oskus lauseid transformeerida. Kirjalike tööde kogumaht on ühes õppetunnis on 75-85 sõna.</w:t>
            </w:r>
          </w:p>
        </w:tc>
        <w:tc>
          <w:tcPr>
            <w:tcW w:w="7080" w:type="dxa"/>
          </w:tcPr>
          <w:p w14:paraId="53DDE1AC" w14:textId="29B382E2" w:rsidR="67F475AB" w:rsidRPr="00A425E1" w:rsidRDefault="67F475AB"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lastRenderedPageBreak/>
              <w:t>järgib kirjutamisel tähekasutus- ja põhilisi ortograafiareegleid;</w:t>
            </w:r>
          </w:p>
          <w:p w14:paraId="5D5AF2DC" w14:textId="5E0BE358" w:rsidR="67F475AB" w:rsidRPr="00A425E1" w:rsidRDefault="67F475AB" w:rsidP="00C87A2F">
            <w:pPr>
              <w:pStyle w:val="Loendilik"/>
              <w:numPr>
                <w:ilvl w:val="0"/>
                <w:numId w:val="1"/>
              </w:numPr>
              <w:spacing w:line="276" w:lineRule="auto"/>
              <w:rPr>
                <w:rFonts w:ascii="Times New Roman" w:eastAsiaTheme="minorEastAsia" w:hAnsi="Times New Roman" w:cs="Times New Roman"/>
                <w:color w:val="000000" w:themeColor="text1"/>
                <w:sz w:val="24"/>
                <w:szCs w:val="24"/>
              </w:rPr>
            </w:pPr>
            <w:r w:rsidRPr="00A425E1">
              <w:rPr>
                <w:rFonts w:ascii="Times New Roman" w:hAnsi="Times New Roman" w:cs="Times New Roman"/>
                <w:color w:val="000000" w:themeColor="text1"/>
                <w:sz w:val="24"/>
                <w:szCs w:val="24"/>
              </w:rPr>
              <w:t>leiab ja parandab õigekirjavigu.</w:t>
            </w:r>
          </w:p>
          <w:p w14:paraId="3825018D" w14:textId="3CA7C694" w:rsidR="12852E5C" w:rsidRPr="00A425E1" w:rsidRDefault="12852E5C" w:rsidP="00C87A2F">
            <w:pPr>
              <w:spacing w:line="276" w:lineRule="auto"/>
              <w:rPr>
                <w:rFonts w:ascii="Times New Roman" w:eastAsia="Times New Roman" w:hAnsi="Times New Roman" w:cs="Times New Roman"/>
                <w:color w:val="000000" w:themeColor="text1"/>
                <w:sz w:val="24"/>
                <w:szCs w:val="24"/>
              </w:rPr>
            </w:pPr>
          </w:p>
        </w:tc>
      </w:tr>
    </w:tbl>
    <w:p w14:paraId="0A47A6C1" w14:textId="251D2FB0" w:rsidR="00321714" w:rsidRDefault="00321714">
      <w:pPr>
        <w:rPr>
          <w:rFonts w:ascii="Times New Roman" w:eastAsia="Times New Roman" w:hAnsi="Times New Roman" w:cs="Times New Roman"/>
          <w:bCs/>
          <w:color w:val="000000" w:themeColor="text1"/>
          <w:sz w:val="24"/>
          <w:szCs w:val="24"/>
        </w:rPr>
      </w:pPr>
    </w:p>
    <w:p w14:paraId="205BE7A1" w14:textId="2FBD3FDC" w:rsidR="009F4123" w:rsidRDefault="7549DCE2" w:rsidP="009F4123">
      <w:pPr>
        <w:pStyle w:val="Vahedeta"/>
        <w:spacing w:line="276" w:lineRule="auto"/>
        <w:jc w:val="both"/>
        <w:rPr>
          <w:rFonts w:ascii="Times New Roman" w:eastAsia="Times New Roman" w:hAnsi="Times New Roman" w:cs="Times New Roman"/>
          <w:bCs/>
          <w:color w:val="000000" w:themeColor="text1"/>
          <w:sz w:val="24"/>
          <w:szCs w:val="24"/>
        </w:rPr>
      </w:pPr>
      <w:r w:rsidRPr="00A425E1">
        <w:rPr>
          <w:rFonts w:ascii="Times New Roman" w:eastAsia="Times New Roman" w:hAnsi="Times New Roman" w:cs="Times New Roman"/>
          <w:bCs/>
          <w:color w:val="000000" w:themeColor="text1"/>
          <w:sz w:val="24"/>
          <w:szCs w:val="24"/>
        </w:rPr>
        <w:t>Hindamine</w:t>
      </w:r>
    </w:p>
    <w:p w14:paraId="15F59EAD" w14:textId="00D1CEA1" w:rsidR="391F91A0" w:rsidRPr="00A425E1" w:rsidRDefault="7549DCE2" w:rsidP="009F4123">
      <w:pPr>
        <w:pStyle w:val="Vahedeta"/>
        <w:spacing w:line="276" w:lineRule="auto"/>
        <w:jc w:val="both"/>
        <w:rPr>
          <w:rFonts w:ascii="Times New Roman" w:eastAsia="Times New Roman" w:hAnsi="Times New Roman" w:cs="Times New Roman"/>
          <w:color w:val="000000" w:themeColor="text1"/>
          <w:sz w:val="24"/>
          <w:szCs w:val="24"/>
        </w:rPr>
      </w:pPr>
      <w:r w:rsidRPr="00A425E1">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w:t>
      </w:r>
      <w:r w:rsidR="009F4123">
        <w:rPr>
          <w:rFonts w:ascii="Times New Roman" w:eastAsia="Times New Roman" w:hAnsi="Times New Roman" w:cs="Times New Roman"/>
          <w:color w:val="000000" w:themeColor="text1"/>
          <w:sz w:val="24"/>
          <w:szCs w:val="24"/>
        </w:rPr>
        <w:t>ase teadmisi ja oskusi suuliste</w:t>
      </w:r>
      <w:r w:rsidRPr="00A425E1">
        <w:rPr>
          <w:rFonts w:ascii="Times New Roman" w:eastAsia="Times New Roman" w:hAnsi="Times New Roman" w:cs="Times New Roman"/>
          <w:color w:val="000000" w:themeColor="text1"/>
          <w:sz w:val="24"/>
          <w:szCs w:val="24"/>
        </w:rPr>
        <w:t xml:space="preserve"> vastuste (esituste), kirjalike ja/või praktiliste tööde ning praktiliste tegevuste alusel, arvestades õpilaste teadmiste ja oskuste vastavust ainekavas taotletavatele õpitulemustele. Õpitulemusi hinnatakse eristavalt viiepallisüsteemis vastavalt kooli hindamisjuhendile.</w:t>
      </w:r>
    </w:p>
    <w:sectPr w:rsidR="391F91A0" w:rsidRPr="00A425E1" w:rsidSect="009E3D31">
      <w:pgSz w:w="16838" w:h="11906" w:orient="landscape" w:code="9"/>
      <w:pgMar w:top="1440" w:right="1440" w:bottom="155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DAA"/>
    <w:multiLevelType w:val="hybridMultilevel"/>
    <w:tmpl w:val="CFAE00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9C4C8F"/>
    <w:multiLevelType w:val="multilevel"/>
    <w:tmpl w:val="A3E8A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F3F4E"/>
    <w:multiLevelType w:val="multilevel"/>
    <w:tmpl w:val="A8E84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94771"/>
    <w:multiLevelType w:val="multilevel"/>
    <w:tmpl w:val="D9682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C1DC0"/>
    <w:multiLevelType w:val="hybridMultilevel"/>
    <w:tmpl w:val="4EEC21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D96A32"/>
    <w:multiLevelType w:val="multilevel"/>
    <w:tmpl w:val="7A1025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75668"/>
    <w:multiLevelType w:val="hybridMultilevel"/>
    <w:tmpl w:val="30C67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26C64BA"/>
    <w:multiLevelType w:val="multilevel"/>
    <w:tmpl w:val="EB82A1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383054"/>
    <w:multiLevelType w:val="hybridMultilevel"/>
    <w:tmpl w:val="24C061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A3A4AA5"/>
    <w:multiLevelType w:val="multilevel"/>
    <w:tmpl w:val="B5306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920B03"/>
    <w:multiLevelType w:val="hybridMultilevel"/>
    <w:tmpl w:val="598239D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CC745C4"/>
    <w:multiLevelType w:val="multilevel"/>
    <w:tmpl w:val="48CC13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35CA9"/>
    <w:multiLevelType w:val="multilevel"/>
    <w:tmpl w:val="04F8EF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76C3E"/>
    <w:multiLevelType w:val="multilevel"/>
    <w:tmpl w:val="BE2AFA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A761C"/>
    <w:multiLevelType w:val="hybridMultilevel"/>
    <w:tmpl w:val="36B6420E"/>
    <w:lvl w:ilvl="0" w:tplc="7D6861FE">
      <w:start w:val="1"/>
      <w:numFmt w:val="decimal"/>
      <w:lvlText w:val="%1)"/>
      <w:lvlJc w:val="left"/>
      <w:pPr>
        <w:ind w:left="720" w:hanging="360"/>
      </w:pPr>
    </w:lvl>
    <w:lvl w:ilvl="1" w:tplc="B6CC4AA2">
      <w:start w:val="1"/>
      <w:numFmt w:val="lowerLetter"/>
      <w:lvlText w:val="%2."/>
      <w:lvlJc w:val="left"/>
      <w:pPr>
        <w:ind w:left="1440" w:hanging="360"/>
      </w:pPr>
    </w:lvl>
    <w:lvl w:ilvl="2" w:tplc="BD20FB50">
      <w:start w:val="1"/>
      <w:numFmt w:val="lowerRoman"/>
      <w:lvlText w:val="%3."/>
      <w:lvlJc w:val="right"/>
      <w:pPr>
        <w:ind w:left="2160" w:hanging="180"/>
      </w:pPr>
    </w:lvl>
    <w:lvl w:ilvl="3" w:tplc="EA845892">
      <w:start w:val="1"/>
      <w:numFmt w:val="decimal"/>
      <w:lvlText w:val="%4."/>
      <w:lvlJc w:val="left"/>
      <w:pPr>
        <w:ind w:left="2880" w:hanging="360"/>
      </w:pPr>
    </w:lvl>
    <w:lvl w:ilvl="4" w:tplc="44DE7212">
      <w:start w:val="1"/>
      <w:numFmt w:val="lowerLetter"/>
      <w:lvlText w:val="%5."/>
      <w:lvlJc w:val="left"/>
      <w:pPr>
        <w:ind w:left="3600" w:hanging="360"/>
      </w:pPr>
    </w:lvl>
    <w:lvl w:ilvl="5" w:tplc="99E0BB1E">
      <w:start w:val="1"/>
      <w:numFmt w:val="lowerRoman"/>
      <w:lvlText w:val="%6."/>
      <w:lvlJc w:val="right"/>
      <w:pPr>
        <w:ind w:left="4320" w:hanging="180"/>
      </w:pPr>
    </w:lvl>
    <w:lvl w:ilvl="6" w:tplc="F9086D4A">
      <w:start w:val="1"/>
      <w:numFmt w:val="decimal"/>
      <w:lvlText w:val="%7."/>
      <w:lvlJc w:val="left"/>
      <w:pPr>
        <w:ind w:left="5040" w:hanging="360"/>
      </w:pPr>
    </w:lvl>
    <w:lvl w:ilvl="7" w:tplc="185CD274">
      <w:start w:val="1"/>
      <w:numFmt w:val="lowerLetter"/>
      <w:lvlText w:val="%8."/>
      <w:lvlJc w:val="left"/>
      <w:pPr>
        <w:ind w:left="5760" w:hanging="360"/>
      </w:pPr>
    </w:lvl>
    <w:lvl w:ilvl="8" w:tplc="4524F970">
      <w:start w:val="1"/>
      <w:numFmt w:val="lowerRoman"/>
      <w:lvlText w:val="%9."/>
      <w:lvlJc w:val="right"/>
      <w:pPr>
        <w:ind w:left="6480" w:hanging="180"/>
      </w:pPr>
    </w:lvl>
  </w:abstractNum>
  <w:abstractNum w:abstractNumId="15" w15:restartNumberingAfterBreak="0">
    <w:nsid w:val="3081794A"/>
    <w:multiLevelType w:val="hybridMultilevel"/>
    <w:tmpl w:val="DAD6E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136BF5"/>
    <w:multiLevelType w:val="multilevel"/>
    <w:tmpl w:val="ECE49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52AB6"/>
    <w:multiLevelType w:val="multilevel"/>
    <w:tmpl w:val="A13A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026C5"/>
    <w:multiLevelType w:val="multilevel"/>
    <w:tmpl w:val="2E1C2E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86803"/>
    <w:multiLevelType w:val="hybridMultilevel"/>
    <w:tmpl w:val="A8320BA4"/>
    <w:lvl w:ilvl="0" w:tplc="7D6861FE">
      <w:start w:val="1"/>
      <w:numFmt w:val="decimal"/>
      <w:lvlText w:val="%1)"/>
      <w:lvlJc w:val="left"/>
      <w:pPr>
        <w:ind w:left="720" w:hanging="360"/>
      </w:pPr>
    </w:lvl>
    <w:lvl w:ilvl="1" w:tplc="B6CC4AA2">
      <w:start w:val="1"/>
      <w:numFmt w:val="lowerLetter"/>
      <w:lvlText w:val="%2."/>
      <w:lvlJc w:val="left"/>
      <w:pPr>
        <w:ind w:left="1440" w:hanging="360"/>
      </w:pPr>
    </w:lvl>
    <w:lvl w:ilvl="2" w:tplc="BD20FB50">
      <w:start w:val="1"/>
      <w:numFmt w:val="lowerRoman"/>
      <w:lvlText w:val="%3."/>
      <w:lvlJc w:val="right"/>
      <w:pPr>
        <w:ind w:left="2160" w:hanging="180"/>
      </w:pPr>
    </w:lvl>
    <w:lvl w:ilvl="3" w:tplc="EA845892">
      <w:start w:val="1"/>
      <w:numFmt w:val="decimal"/>
      <w:lvlText w:val="%4."/>
      <w:lvlJc w:val="left"/>
      <w:pPr>
        <w:ind w:left="2880" w:hanging="360"/>
      </w:pPr>
    </w:lvl>
    <w:lvl w:ilvl="4" w:tplc="44DE7212">
      <w:start w:val="1"/>
      <w:numFmt w:val="lowerLetter"/>
      <w:lvlText w:val="%5."/>
      <w:lvlJc w:val="left"/>
      <w:pPr>
        <w:ind w:left="3600" w:hanging="360"/>
      </w:pPr>
    </w:lvl>
    <w:lvl w:ilvl="5" w:tplc="99E0BB1E">
      <w:start w:val="1"/>
      <w:numFmt w:val="lowerRoman"/>
      <w:lvlText w:val="%6."/>
      <w:lvlJc w:val="right"/>
      <w:pPr>
        <w:ind w:left="4320" w:hanging="180"/>
      </w:pPr>
    </w:lvl>
    <w:lvl w:ilvl="6" w:tplc="F9086D4A">
      <w:start w:val="1"/>
      <w:numFmt w:val="decimal"/>
      <w:lvlText w:val="%7."/>
      <w:lvlJc w:val="left"/>
      <w:pPr>
        <w:ind w:left="5040" w:hanging="360"/>
      </w:pPr>
    </w:lvl>
    <w:lvl w:ilvl="7" w:tplc="185CD274">
      <w:start w:val="1"/>
      <w:numFmt w:val="lowerLetter"/>
      <w:lvlText w:val="%8."/>
      <w:lvlJc w:val="left"/>
      <w:pPr>
        <w:ind w:left="5760" w:hanging="360"/>
      </w:pPr>
    </w:lvl>
    <w:lvl w:ilvl="8" w:tplc="4524F970">
      <w:start w:val="1"/>
      <w:numFmt w:val="lowerRoman"/>
      <w:lvlText w:val="%9."/>
      <w:lvlJc w:val="right"/>
      <w:pPr>
        <w:ind w:left="6480" w:hanging="180"/>
      </w:pPr>
    </w:lvl>
  </w:abstractNum>
  <w:abstractNum w:abstractNumId="20" w15:restartNumberingAfterBreak="0">
    <w:nsid w:val="3B197521"/>
    <w:multiLevelType w:val="multilevel"/>
    <w:tmpl w:val="89142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66F49"/>
    <w:multiLevelType w:val="multilevel"/>
    <w:tmpl w:val="2E6A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037E1B"/>
    <w:multiLevelType w:val="multilevel"/>
    <w:tmpl w:val="5EFEC2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23227"/>
    <w:multiLevelType w:val="multilevel"/>
    <w:tmpl w:val="8BCA5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A2362D"/>
    <w:multiLevelType w:val="multilevel"/>
    <w:tmpl w:val="163416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273BFF"/>
    <w:multiLevelType w:val="multilevel"/>
    <w:tmpl w:val="B2B8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E7D42"/>
    <w:multiLevelType w:val="multilevel"/>
    <w:tmpl w:val="2C30B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0D7C36"/>
    <w:multiLevelType w:val="hybridMultilevel"/>
    <w:tmpl w:val="4992EF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44F3EF9"/>
    <w:multiLevelType w:val="multilevel"/>
    <w:tmpl w:val="1BA638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1A7FE5"/>
    <w:multiLevelType w:val="hybridMultilevel"/>
    <w:tmpl w:val="85E41E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7315E81"/>
    <w:multiLevelType w:val="multilevel"/>
    <w:tmpl w:val="6D688E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E3412"/>
    <w:multiLevelType w:val="multilevel"/>
    <w:tmpl w:val="C1B82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316142"/>
    <w:multiLevelType w:val="multilevel"/>
    <w:tmpl w:val="BF581B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9916E9"/>
    <w:multiLevelType w:val="multilevel"/>
    <w:tmpl w:val="3F785C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73757F"/>
    <w:multiLevelType w:val="multilevel"/>
    <w:tmpl w:val="AA421F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1E0C40"/>
    <w:multiLevelType w:val="multilevel"/>
    <w:tmpl w:val="3AE252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0D68F5"/>
    <w:multiLevelType w:val="hybridMultilevel"/>
    <w:tmpl w:val="76CE55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C6151E1"/>
    <w:multiLevelType w:val="multilevel"/>
    <w:tmpl w:val="B8EE0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3122B9"/>
    <w:multiLevelType w:val="hybridMultilevel"/>
    <w:tmpl w:val="6F78B23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D565063"/>
    <w:multiLevelType w:val="hybridMultilevel"/>
    <w:tmpl w:val="362804B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E307BE2"/>
    <w:multiLevelType w:val="hybridMultilevel"/>
    <w:tmpl w:val="4DF40990"/>
    <w:lvl w:ilvl="0" w:tplc="04250011">
      <w:start w:val="1"/>
      <w:numFmt w:val="decimal"/>
      <w:lvlText w:val="%1)"/>
      <w:lvlJc w:val="left"/>
      <w:pPr>
        <w:ind w:left="720" w:hanging="360"/>
      </w:pPr>
    </w:lvl>
    <w:lvl w:ilvl="1" w:tplc="8A0EC144">
      <w:start w:val="1"/>
      <w:numFmt w:val="lowerLetter"/>
      <w:lvlText w:val="%2."/>
      <w:lvlJc w:val="left"/>
      <w:pPr>
        <w:ind w:left="1440" w:hanging="360"/>
      </w:pPr>
    </w:lvl>
    <w:lvl w:ilvl="2" w:tplc="E98675D8">
      <w:start w:val="1"/>
      <w:numFmt w:val="lowerRoman"/>
      <w:lvlText w:val="%3."/>
      <w:lvlJc w:val="right"/>
      <w:pPr>
        <w:ind w:left="2160" w:hanging="180"/>
      </w:pPr>
    </w:lvl>
    <w:lvl w:ilvl="3" w:tplc="6CDE126C">
      <w:start w:val="1"/>
      <w:numFmt w:val="decimal"/>
      <w:lvlText w:val="%4."/>
      <w:lvlJc w:val="left"/>
      <w:pPr>
        <w:ind w:left="2880" w:hanging="360"/>
      </w:pPr>
    </w:lvl>
    <w:lvl w:ilvl="4" w:tplc="2B189920">
      <w:start w:val="1"/>
      <w:numFmt w:val="lowerLetter"/>
      <w:lvlText w:val="%5."/>
      <w:lvlJc w:val="left"/>
      <w:pPr>
        <w:ind w:left="3600" w:hanging="360"/>
      </w:pPr>
    </w:lvl>
    <w:lvl w:ilvl="5" w:tplc="D04C767A">
      <w:start w:val="1"/>
      <w:numFmt w:val="lowerRoman"/>
      <w:lvlText w:val="%6."/>
      <w:lvlJc w:val="right"/>
      <w:pPr>
        <w:ind w:left="4320" w:hanging="180"/>
      </w:pPr>
    </w:lvl>
    <w:lvl w:ilvl="6" w:tplc="AB2AE086">
      <w:start w:val="1"/>
      <w:numFmt w:val="decimal"/>
      <w:lvlText w:val="%7."/>
      <w:lvlJc w:val="left"/>
      <w:pPr>
        <w:ind w:left="5040" w:hanging="360"/>
      </w:pPr>
    </w:lvl>
    <w:lvl w:ilvl="7" w:tplc="267E1450">
      <w:start w:val="1"/>
      <w:numFmt w:val="lowerLetter"/>
      <w:lvlText w:val="%8."/>
      <w:lvlJc w:val="left"/>
      <w:pPr>
        <w:ind w:left="5760" w:hanging="360"/>
      </w:pPr>
    </w:lvl>
    <w:lvl w:ilvl="8" w:tplc="BEB4B6EE">
      <w:start w:val="1"/>
      <w:numFmt w:val="lowerRoman"/>
      <w:lvlText w:val="%9."/>
      <w:lvlJc w:val="right"/>
      <w:pPr>
        <w:ind w:left="6480" w:hanging="180"/>
      </w:pPr>
    </w:lvl>
  </w:abstractNum>
  <w:abstractNum w:abstractNumId="41" w15:restartNumberingAfterBreak="0">
    <w:nsid w:val="71B27BCD"/>
    <w:multiLevelType w:val="hybridMultilevel"/>
    <w:tmpl w:val="5CF45566"/>
    <w:lvl w:ilvl="0" w:tplc="A7D2A4FC">
      <w:start w:val="1"/>
      <w:numFmt w:val="decimal"/>
      <w:lvlText w:val="%1)"/>
      <w:lvlJc w:val="left"/>
      <w:pPr>
        <w:ind w:left="720" w:hanging="360"/>
      </w:pPr>
    </w:lvl>
    <w:lvl w:ilvl="1" w:tplc="FF5ACE90">
      <w:start w:val="1"/>
      <w:numFmt w:val="lowerLetter"/>
      <w:lvlText w:val="%2."/>
      <w:lvlJc w:val="left"/>
      <w:pPr>
        <w:ind w:left="1440" w:hanging="360"/>
      </w:pPr>
    </w:lvl>
    <w:lvl w:ilvl="2" w:tplc="1DDE1F04">
      <w:start w:val="1"/>
      <w:numFmt w:val="lowerRoman"/>
      <w:lvlText w:val="%3."/>
      <w:lvlJc w:val="right"/>
      <w:pPr>
        <w:ind w:left="2160" w:hanging="180"/>
      </w:pPr>
    </w:lvl>
    <w:lvl w:ilvl="3" w:tplc="365AAD88">
      <w:start w:val="1"/>
      <w:numFmt w:val="decimal"/>
      <w:lvlText w:val="%4."/>
      <w:lvlJc w:val="left"/>
      <w:pPr>
        <w:ind w:left="2880" w:hanging="360"/>
      </w:pPr>
    </w:lvl>
    <w:lvl w:ilvl="4" w:tplc="D1A2EF52">
      <w:start w:val="1"/>
      <w:numFmt w:val="lowerLetter"/>
      <w:lvlText w:val="%5."/>
      <w:lvlJc w:val="left"/>
      <w:pPr>
        <w:ind w:left="3600" w:hanging="360"/>
      </w:pPr>
    </w:lvl>
    <w:lvl w:ilvl="5" w:tplc="A296D5B0">
      <w:start w:val="1"/>
      <w:numFmt w:val="lowerRoman"/>
      <w:lvlText w:val="%6."/>
      <w:lvlJc w:val="right"/>
      <w:pPr>
        <w:ind w:left="4320" w:hanging="180"/>
      </w:pPr>
    </w:lvl>
    <w:lvl w:ilvl="6" w:tplc="80C8219E">
      <w:start w:val="1"/>
      <w:numFmt w:val="decimal"/>
      <w:lvlText w:val="%7."/>
      <w:lvlJc w:val="left"/>
      <w:pPr>
        <w:ind w:left="5040" w:hanging="360"/>
      </w:pPr>
    </w:lvl>
    <w:lvl w:ilvl="7" w:tplc="240E8A50">
      <w:start w:val="1"/>
      <w:numFmt w:val="lowerLetter"/>
      <w:lvlText w:val="%8."/>
      <w:lvlJc w:val="left"/>
      <w:pPr>
        <w:ind w:left="5760" w:hanging="360"/>
      </w:pPr>
    </w:lvl>
    <w:lvl w:ilvl="8" w:tplc="89089A4A">
      <w:start w:val="1"/>
      <w:numFmt w:val="lowerRoman"/>
      <w:lvlText w:val="%9."/>
      <w:lvlJc w:val="right"/>
      <w:pPr>
        <w:ind w:left="6480" w:hanging="180"/>
      </w:pPr>
    </w:lvl>
  </w:abstractNum>
  <w:abstractNum w:abstractNumId="42" w15:restartNumberingAfterBreak="0">
    <w:nsid w:val="753D68A0"/>
    <w:multiLevelType w:val="multilevel"/>
    <w:tmpl w:val="43E88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864947"/>
    <w:multiLevelType w:val="hybridMultilevel"/>
    <w:tmpl w:val="B91AD156"/>
    <w:lvl w:ilvl="0" w:tplc="7CE2830A">
      <w:start w:val="1"/>
      <w:numFmt w:val="decimal"/>
      <w:lvlText w:val="%1)"/>
      <w:lvlJc w:val="left"/>
      <w:pPr>
        <w:ind w:left="720" w:hanging="360"/>
      </w:pPr>
    </w:lvl>
    <w:lvl w:ilvl="1" w:tplc="B54219F8">
      <w:start w:val="1"/>
      <w:numFmt w:val="lowerLetter"/>
      <w:lvlText w:val="%2."/>
      <w:lvlJc w:val="left"/>
      <w:pPr>
        <w:ind w:left="1440" w:hanging="360"/>
      </w:pPr>
    </w:lvl>
    <w:lvl w:ilvl="2" w:tplc="90904934">
      <w:start w:val="1"/>
      <w:numFmt w:val="lowerRoman"/>
      <w:lvlText w:val="%3."/>
      <w:lvlJc w:val="right"/>
      <w:pPr>
        <w:ind w:left="2160" w:hanging="180"/>
      </w:pPr>
    </w:lvl>
    <w:lvl w:ilvl="3" w:tplc="A492231E">
      <w:start w:val="1"/>
      <w:numFmt w:val="decimal"/>
      <w:lvlText w:val="%4."/>
      <w:lvlJc w:val="left"/>
      <w:pPr>
        <w:ind w:left="2880" w:hanging="360"/>
      </w:pPr>
    </w:lvl>
    <w:lvl w:ilvl="4" w:tplc="C1C8947C">
      <w:start w:val="1"/>
      <w:numFmt w:val="lowerLetter"/>
      <w:lvlText w:val="%5."/>
      <w:lvlJc w:val="left"/>
      <w:pPr>
        <w:ind w:left="3600" w:hanging="360"/>
      </w:pPr>
    </w:lvl>
    <w:lvl w:ilvl="5" w:tplc="DF8EFE64">
      <w:start w:val="1"/>
      <w:numFmt w:val="lowerRoman"/>
      <w:lvlText w:val="%6."/>
      <w:lvlJc w:val="right"/>
      <w:pPr>
        <w:ind w:left="4320" w:hanging="180"/>
      </w:pPr>
    </w:lvl>
    <w:lvl w:ilvl="6" w:tplc="CC241DFC">
      <w:start w:val="1"/>
      <w:numFmt w:val="decimal"/>
      <w:lvlText w:val="%7."/>
      <w:lvlJc w:val="left"/>
      <w:pPr>
        <w:ind w:left="5040" w:hanging="360"/>
      </w:pPr>
    </w:lvl>
    <w:lvl w:ilvl="7" w:tplc="96A4AAB2">
      <w:start w:val="1"/>
      <w:numFmt w:val="lowerLetter"/>
      <w:lvlText w:val="%8."/>
      <w:lvlJc w:val="left"/>
      <w:pPr>
        <w:ind w:left="5760" w:hanging="360"/>
      </w:pPr>
    </w:lvl>
    <w:lvl w:ilvl="8" w:tplc="D9925854">
      <w:start w:val="1"/>
      <w:numFmt w:val="lowerRoman"/>
      <w:lvlText w:val="%9."/>
      <w:lvlJc w:val="right"/>
      <w:pPr>
        <w:ind w:left="6480" w:hanging="180"/>
      </w:pPr>
    </w:lvl>
  </w:abstractNum>
  <w:abstractNum w:abstractNumId="44" w15:restartNumberingAfterBreak="0">
    <w:nsid w:val="7C285CA6"/>
    <w:multiLevelType w:val="multilevel"/>
    <w:tmpl w:val="19924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46680E"/>
    <w:multiLevelType w:val="hybridMultilevel"/>
    <w:tmpl w:val="768681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DFD3247"/>
    <w:multiLevelType w:val="hybridMultilevel"/>
    <w:tmpl w:val="B1B85A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E6651BF"/>
    <w:multiLevelType w:val="multilevel"/>
    <w:tmpl w:val="B8784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9"/>
  </w:num>
  <w:num w:numId="3">
    <w:abstractNumId w:val="43"/>
  </w:num>
  <w:num w:numId="4">
    <w:abstractNumId w:val="8"/>
  </w:num>
  <w:num w:numId="5">
    <w:abstractNumId w:val="38"/>
  </w:num>
  <w:num w:numId="6">
    <w:abstractNumId w:val="4"/>
  </w:num>
  <w:num w:numId="7">
    <w:abstractNumId w:val="39"/>
  </w:num>
  <w:num w:numId="8">
    <w:abstractNumId w:val="27"/>
  </w:num>
  <w:num w:numId="9">
    <w:abstractNumId w:val="40"/>
  </w:num>
  <w:num w:numId="10">
    <w:abstractNumId w:val="15"/>
  </w:num>
  <w:num w:numId="11">
    <w:abstractNumId w:val="6"/>
  </w:num>
  <w:num w:numId="12">
    <w:abstractNumId w:val="46"/>
  </w:num>
  <w:num w:numId="13">
    <w:abstractNumId w:val="29"/>
  </w:num>
  <w:num w:numId="14">
    <w:abstractNumId w:val="25"/>
  </w:num>
  <w:num w:numId="15">
    <w:abstractNumId w:val="44"/>
  </w:num>
  <w:num w:numId="16">
    <w:abstractNumId w:val="3"/>
  </w:num>
  <w:num w:numId="17">
    <w:abstractNumId w:val="20"/>
  </w:num>
  <w:num w:numId="18">
    <w:abstractNumId w:val="31"/>
  </w:num>
  <w:num w:numId="19">
    <w:abstractNumId w:val="37"/>
  </w:num>
  <w:num w:numId="20">
    <w:abstractNumId w:val="42"/>
  </w:num>
  <w:num w:numId="21">
    <w:abstractNumId w:val="2"/>
  </w:num>
  <w:num w:numId="22">
    <w:abstractNumId w:val="11"/>
  </w:num>
  <w:num w:numId="23">
    <w:abstractNumId w:val="5"/>
  </w:num>
  <w:num w:numId="24">
    <w:abstractNumId w:val="28"/>
  </w:num>
  <w:num w:numId="25">
    <w:abstractNumId w:val="34"/>
  </w:num>
  <w:num w:numId="26">
    <w:abstractNumId w:val="22"/>
  </w:num>
  <w:num w:numId="27">
    <w:abstractNumId w:val="0"/>
  </w:num>
  <w:num w:numId="28">
    <w:abstractNumId w:val="45"/>
  </w:num>
  <w:num w:numId="29">
    <w:abstractNumId w:val="10"/>
  </w:num>
  <w:num w:numId="30">
    <w:abstractNumId w:val="14"/>
  </w:num>
  <w:num w:numId="31">
    <w:abstractNumId w:val="17"/>
  </w:num>
  <w:num w:numId="32">
    <w:abstractNumId w:val="9"/>
  </w:num>
  <w:num w:numId="33">
    <w:abstractNumId w:val="16"/>
  </w:num>
  <w:num w:numId="34">
    <w:abstractNumId w:val="47"/>
  </w:num>
  <w:num w:numId="35">
    <w:abstractNumId w:val="21"/>
  </w:num>
  <w:num w:numId="36">
    <w:abstractNumId w:val="1"/>
  </w:num>
  <w:num w:numId="37">
    <w:abstractNumId w:val="18"/>
  </w:num>
  <w:num w:numId="38">
    <w:abstractNumId w:val="12"/>
  </w:num>
  <w:num w:numId="39">
    <w:abstractNumId w:val="26"/>
  </w:num>
  <w:num w:numId="40">
    <w:abstractNumId w:val="24"/>
  </w:num>
  <w:num w:numId="41">
    <w:abstractNumId w:val="7"/>
  </w:num>
  <w:num w:numId="42">
    <w:abstractNumId w:val="35"/>
  </w:num>
  <w:num w:numId="43">
    <w:abstractNumId w:val="23"/>
  </w:num>
  <w:num w:numId="44">
    <w:abstractNumId w:val="13"/>
  </w:num>
  <w:num w:numId="45">
    <w:abstractNumId w:val="32"/>
  </w:num>
  <w:num w:numId="46">
    <w:abstractNumId w:val="30"/>
  </w:num>
  <w:num w:numId="47">
    <w:abstractNumId w:val="33"/>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155049"/>
    <w:rsid w:val="00055168"/>
    <w:rsid w:val="00082078"/>
    <w:rsid w:val="00095F41"/>
    <w:rsid w:val="000C1AE3"/>
    <w:rsid w:val="000E6ECB"/>
    <w:rsid w:val="00127BE9"/>
    <w:rsid w:val="00136CA9"/>
    <w:rsid w:val="00157B60"/>
    <w:rsid w:val="00232023"/>
    <w:rsid w:val="00235DF4"/>
    <w:rsid w:val="00237309"/>
    <w:rsid w:val="00250EBD"/>
    <w:rsid w:val="00321714"/>
    <w:rsid w:val="00327F59"/>
    <w:rsid w:val="00333637"/>
    <w:rsid w:val="003974CC"/>
    <w:rsid w:val="003F3F56"/>
    <w:rsid w:val="00444B42"/>
    <w:rsid w:val="00462AE3"/>
    <w:rsid w:val="00481178"/>
    <w:rsid w:val="00496563"/>
    <w:rsid w:val="004D48AD"/>
    <w:rsid w:val="004D627D"/>
    <w:rsid w:val="0050658D"/>
    <w:rsid w:val="0060480D"/>
    <w:rsid w:val="006335A5"/>
    <w:rsid w:val="0064AA57"/>
    <w:rsid w:val="00670D56"/>
    <w:rsid w:val="006C004F"/>
    <w:rsid w:val="00714ACA"/>
    <w:rsid w:val="00755958"/>
    <w:rsid w:val="007A206C"/>
    <w:rsid w:val="007F10E2"/>
    <w:rsid w:val="00802E93"/>
    <w:rsid w:val="008809F3"/>
    <w:rsid w:val="0088147F"/>
    <w:rsid w:val="008E7588"/>
    <w:rsid w:val="0090708B"/>
    <w:rsid w:val="00987B82"/>
    <w:rsid w:val="0099503C"/>
    <w:rsid w:val="009CB2F2"/>
    <w:rsid w:val="009E3D31"/>
    <w:rsid w:val="009F4123"/>
    <w:rsid w:val="00A20298"/>
    <w:rsid w:val="00A425E1"/>
    <w:rsid w:val="00AC0C53"/>
    <w:rsid w:val="00B10522"/>
    <w:rsid w:val="00B5162C"/>
    <w:rsid w:val="00B670C7"/>
    <w:rsid w:val="00C7743E"/>
    <w:rsid w:val="00C87A2F"/>
    <w:rsid w:val="00CC1583"/>
    <w:rsid w:val="00CD0DD2"/>
    <w:rsid w:val="00D70D05"/>
    <w:rsid w:val="00D733B2"/>
    <w:rsid w:val="00DE190D"/>
    <w:rsid w:val="00E313A8"/>
    <w:rsid w:val="00E325E5"/>
    <w:rsid w:val="00E60306"/>
    <w:rsid w:val="00E625C5"/>
    <w:rsid w:val="00E96AE4"/>
    <w:rsid w:val="00EE6CED"/>
    <w:rsid w:val="00EF68D7"/>
    <w:rsid w:val="00F17D24"/>
    <w:rsid w:val="00F22070"/>
    <w:rsid w:val="00F425A7"/>
    <w:rsid w:val="00F5CC3F"/>
    <w:rsid w:val="00F748E9"/>
    <w:rsid w:val="00F81C79"/>
    <w:rsid w:val="00FB6621"/>
    <w:rsid w:val="00FC1470"/>
    <w:rsid w:val="0109B4B2"/>
    <w:rsid w:val="011970DD"/>
    <w:rsid w:val="012D261E"/>
    <w:rsid w:val="01377122"/>
    <w:rsid w:val="013A3749"/>
    <w:rsid w:val="017BFF0E"/>
    <w:rsid w:val="0186A35F"/>
    <w:rsid w:val="019DD9AD"/>
    <w:rsid w:val="01A5C733"/>
    <w:rsid w:val="01AE1620"/>
    <w:rsid w:val="01CCF561"/>
    <w:rsid w:val="01D480D8"/>
    <w:rsid w:val="01D73F2D"/>
    <w:rsid w:val="01DE3038"/>
    <w:rsid w:val="01E1538B"/>
    <w:rsid w:val="0204854F"/>
    <w:rsid w:val="02081EFC"/>
    <w:rsid w:val="020F69E4"/>
    <w:rsid w:val="021AA229"/>
    <w:rsid w:val="0230B3FE"/>
    <w:rsid w:val="023C9C35"/>
    <w:rsid w:val="023EF3B0"/>
    <w:rsid w:val="0245C07F"/>
    <w:rsid w:val="0261FF32"/>
    <w:rsid w:val="02B64126"/>
    <w:rsid w:val="02DA2818"/>
    <w:rsid w:val="02DCB36C"/>
    <w:rsid w:val="02DE4E39"/>
    <w:rsid w:val="02E3C57A"/>
    <w:rsid w:val="02F13284"/>
    <w:rsid w:val="02F32591"/>
    <w:rsid w:val="02F9D08E"/>
    <w:rsid w:val="0302BF91"/>
    <w:rsid w:val="03361037"/>
    <w:rsid w:val="035EBC9D"/>
    <w:rsid w:val="0362A630"/>
    <w:rsid w:val="036DEBD6"/>
    <w:rsid w:val="037F7E31"/>
    <w:rsid w:val="0382CC2B"/>
    <w:rsid w:val="03A055B0"/>
    <w:rsid w:val="03CE5291"/>
    <w:rsid w:val="03E5B563"/>
    <w:rsid w:val="03F0B809"/>
    <w:rsid w:val="03FAEF52"/>
    <w:rsid w:val="0410E9CB"/>
    <w:rsid w:val="04140836"/>
    <w:rsid w:val="043A08EB"/>
    <w:rsid w:val="044B43A5"/>
    <w:rsid w:val="0456F631"/>
    <w:rsid w:val="0479DFC9"/>
    <w:rsid w:val="048550A6"/>
    <w:rsid w:val="0499B0FE"/>
    <w:rsid w:val="049A58AC"/>
    <w:rsid w:val="04B4C93C"/>
    <w:rsid w:val="04C9D685"/>
    <w:rsid w:val="04F5FE73"/>
    <w:rsid w:val="0554AB63"/>
    <w:rsid w:val="059A5582"/>
    <w:rsid w:val="05A5D370"/>
    <w:rsid w:val="05ACBA2C"/>
    <w:rsid w:val="05CB4986"/>
    <w:rsid w:val="05CFB878"/>
    <w:rsid w:val="05FADAA7"/>
    <w:rsid w:val="060B3CB4"/>
    <w:rsid w:val="0627FB7E"/>
    <w:rsid w:val="062C88DA"/>
    <w:rsid w:val="0630D966"/>
    <w:rsid w:val="068F52FD"/>
    <w:rsid w:val="06AAB050"/>
    <w:rsid w:val="06E8C628"/>
    <w:rsid w:val="06F4B87C"/>
    <w:rsid w:val="071931A2"/>
    <w:rsid w:val="073B9920"/>
    <w:rsid w:val="073BB311"/>
    <w:rsid w:val="07508E49"/>
    <w:rsid w:val="07881F93"/>
    <w:rsid w:val="079A4073"/>
    <w:rsid w:val="07C4A3A7"/>
    <w:rsid w:val="07E11CB6"/>
    <w:rsid w:val="07E56B49"/>
    <w:rsid w:val="08009BDE"/>
    <w:rsid w:val="0837A98F"/>
    <w:rsid w:val="083F4C05"/>
    <w:rsid w:val="089439AB"/>
    <w:rsid w:val="08ACA92E"/>
    <w:rsid w:val="08D63E82"/>
    <w:rsid w:val="090FCE68"/>
    <w:rsid w:val="09211B47"/>
    <w:rsid w:val="0927E690"/>
    <w:rsid w:val="0929E84F"/>
    <w:rsid w:val="095D0F71"/>
    <w:rsid w:val="0968134D"/>
    <w:rsid w:val="0997B0BB"/>
    <w:rsid w:val="09B0D918"/>
    <w:rsid w:val="09DB1C66"/>
    <w:rsid w:val="09F82FBA"/>
    <w:rsid w:val="0A06BB67"/>
    <w:rsid w:val="0A0800C8"/>
    <w:rsid w:val="0A115817"/>
    <w:rsid w:val="0A13E1BF"/>
    <w:rsid w:val="0A213476"/>
    <w:rsid w:val="0A370850"/>
    <w:rsid w:val="0A3B0E9E"/>
    <w:rsid w:val="0A3BC5E3"/>
    <w:rsid w:val="0A4BA5E9"/>
    <w:rsid w:val="0ABBC08C"/>
    <w:rsid w:val="0AC7F132"/>
    <w:rsid w:val="0ACEDF59"/>
    <w:rsid w:val="0ADEAD6A"/>
    <w:rsid w:val="0AE6D670"/>
    <w:rsid w:val="0B1BDF79"/>
    <w:rsid w:val="0B5AAF4A"/>
    <w:rsid w:val="0B6D2EBD"/>
    <w:rsid w:val="0B75E98A"/>
    <w:rsid w:val="0B838665"/>
    <w:rsid w:val="0B94AC8B"/>
    <w:rsid w:val="0BA28BC8"/>
    <w:rsid w:val="0BA6E0A0"/>
    <w:rsid w:val="0BE2A3C5"/>
    <w:rsid w:val="0BFA8618"/>
    <w:rsid w:val="0BFCFA17"/>
    <w:rsid w:val="0C03CDF6"/>
    <w:rsid w:val="0C0D00A8"/>
    <w:rsid w:val="0C0DDF44"/>
    <w:rsid w:val="0C139392"/>
    <w:rsid w:val="0C1734E8"/>
    <w:rsid w:val="0C240AAE"/>
    <w:rsid w:val="0C94B033"/>
    <w:rsid w:val="0C9B6814"/>
    <w:rsid w:val="0CD47262"/>
    <w:rsid w:val="0D3E742C"/>
    <w:rsid w:val="0D596986"/>
    <w:rsid w:val="0D5E2912"/>
    <w:rsid w:val="0D68D760"/>
    <w:rsid w:val="0DC35C23"/>
    <w:rsid w:val="0DFA52E6"/>
    <w:rsid w:val="0E098B49"/>
    <w:rsid w:val="0E11C6A5"/>
    <w:rsid w:val="0E16A0DE"/>
    <w:rsid w:val="0E3894B6"/>
    <w:rsid w:val="0E53D027"/>
    <w:rsid w:val="0E5A1698"/>
    <w:rsid w:val="0E69AB76"/>
    <w:rsid w:val="0E78D1E8"/>
    <w:rsid w:val="0E8529B4"/>
    <w:rsid w:val="0E8C6BCA"/>
    <w:rsid w:val="0EB67B0F"/>
    <w:rsid w:val="0EC739EF"/>
    <w:rsid w:val="0EE30857"/>
    <w:rsid w:val="0EE94EE9"/>
    <w:rsid w:val="0EF15116"/>
    <w:rsid w:val="0F0A7973"/>
    <w:rsid w:val="0F3FC237"/>
    <w:rsid w:val="0F458006"/>
    <w:rsid w:val="0F474CBA"/>
    <w:rsid w:val="0F961D7D"/>
    <w:rsid w:val="0FA1437F"/>
    <w:rsid w:val="0FB2713F"/>
    <w:rsid w:val="0FBB161E"/>
    <w:rsid w:val="0FBE7AB5"/>
    <w:rsid w:val="0FC13909"/>
    <w:rsid w:val="100ECB31"/>
    <w:rsid w:val="1018BE59"/>
    <w:rsid w:val="10305BB4"/>
    <w:rsid w:val="1042CC01"/>
    <w:rsid w:val="104B5D49"/>
    <w:rsid w:val="104BA4C9"/>
    <w:rsid w:val="10878739"/>
    <w:rsid w:val="10BEF83C"/>
    <w:rsid w:val="112E6C4B"/>
    <w:rsid w:val="113E20DD"/>
    <w:rsid w:val="1156CD43"/>
    <w:rsid w:val="1168BEDA"/>
    <w:rsid w:val="116E47D2"/>
    <w:rsid w:val="1187702F"/>
    <w:rsid w:val="11906CBF"/>
    <w:rsid w:val="11C76F80"/>
    <w:rsid w:val="121A094E"/>
    <w:rsid w:val="1246D7C8"/>
    <w:rsid w:val="12852E5C"/>
    <w:rsid w:val="128DA4BC"/>
    <w:rsid w:val="12CBDA61"/>
    <w:rsid w:val="1313B7B0"/>
    <w:rsid w:val="135472DB"/>
    <w:rsid w:val="1360524C"/>
    <w:rsid w:val="137EE98C"/>
    <w:rsid w:val="13FB1941"/>
    <w:rsid w:val="14210944"/>
    <w:rsid w:val="14342F79"/>
    <w:rsid w:val="144655E8"/>
    <w:rsid w:val="145FF708"/>
    <w:rsid w:val="14683551"/>
    <w:rsid w:val="14843FB1"/>
    <w:rsid w:val="149BDF6C"/>
    <w:rsid w:val="14A62F7E"/>
    <w:rsid w:val="14E12E69"/>
    <w:rsid w:val="14F00A7D"/>
    <w:rsid w:val="15081254"/>
    <w:rsid w:val="15142C67"/>
    <w:rsid w:val="151AB9ED"/>
    <w:rsid w:val="1552F1D4"/>
    <w:rsid w:val="1568FB36"/>
    <w:rsid w:val="15878EFA"/>
    <w:rsid w:val="15C4EDDB"/>
    <w:rsid w:val="15C9924E"/>
    <w:rsid w:val="15F55483"/>
    <w:rsid w:val="160D8B49"/>
    <w:rsid w:val="1615EB01"/>
    <w:rsid w:val="162AEACC"/>
    <w:rsid w:val="162DBC39"/>
    <w:rsid w:val="1643326A"/>
    <w:rsid w:val="164598A4"/>
    <w:rsid w:val="1646FD30"/>
    <w:rsid w:val="1656376C"/>
    <w:rsid w:val="16591320"/>
    <w:rsid w:val="165AC4F2"/>
    <w:rsid w:val="166597AB"/>
    <w:rsid w:val="1689818C"/>
    <w:rsid w:val="16946A03"/>
    <w:rsid w:val="169B4FF4"/>
    <w:rsid w:val="16BC7D76"/>
    <w:rsid w:val="16DDA060"/>
    <w:rsid w:val="16F6F824"/>
    <w:rsid w:val="17262EB7"/>
    <w:rsid w:val="1777D949"/>
    <w:rsid w:val="1777FC87"/>
    <w:rsid w:val="1780A9A8"/>
    <w:rsid w:val="17943A04"/>
    <w:rsid w:val="17B04087"/>
    <w:rsid w:val="17E32ED4"/>
    <w:rsid w:val="1809F002"/>
    <w:rsid w:val="183A4390"/>
    <w:rsid w:val="187A96AB"/>
    <w:rsid w:val="1884E7D7"/>
    <w:rsid w:val="188F2E52"/>
    <w:rsid w:val="18938E69"/>
    <w:rsid w:val="18B1FD70"/>
    <w:rsid w:val="18B88A2F"/>
    <w:rsid w:val="18B9EAF6"/>
    <w:rsid w:val="18CF737F"/>
    <w:rsid w:val="18D339EF"/>
    <w:rsid w:val="18EAF131"/>
    <w:rsid w:val="196CFC40"/>
    <w:rsid w:val="19700DAB"/>
    <w:rsid w:val="19796434"/>
    <w:rsid w:val="1990B3E2"/>
    <w:rsid w:val="19AD2E89"/>
    <w:rsid w:val="19C013BD"/>
    <w:rsid w:val="19D837B9"/>
    <w:rsid w:val="19F9CF0A"/>
    <w:rsid w:val="1A0B87FA"/>
    <w:rsid w:val="1A2954AB"/>
    <w:rsid w:val="1A34E935"/>
    <w:rsid w:val="1A43C55E"/>
    <w:rsid w:val="1A4A3E09"/>
    <w:rsid w:val="1A4DCDD1"/>
    <w:rsid w:val="1A817B5E"/>
    <w:rsid w:val="1A88357B"/>
    <w:rsid w:val="1A88B67B"/>
    <w:rsid w:val="1A94FB5C"/>
    <w:rsid w:val="1AB5FEA8"/>
    <w:rsid w:val="1ADF7E15"/>
    <w:rsid w:val="1AEBCCF7"/>
    <w:rsid w:val="1AEE2D2A"/>
    <w:rsid w:val="1B046DBF"/>
    <w:rsid w:val="1B21F4FE"/>
    <w:rsid w:val="1B286C1E"/>
    <w:rsid w:val="1B2E3615"/>
    <w:rsid w:val="1B386A0F"/>
    <w:rsid w:val="1B40F2A4"/>
    <w:rsid w:val="1B854985"/>
    <w:rsid w:val="1B94FE17"/>
    <w:rsid w:val="1B9FC5B8"/>
    <w:rsid w:val="1BA7585B"/>
    <w:rsid w:val="1BA774BB"/>
    <w:rsid w:val="1BAA23E5"/>
    <w:rsid w:val="1BB140EA"/>
    <w:rsid w:val="1BB49B13"/>
    <w:rsid w:val="1BED5B5C"/>
    <w:rsid w:val="1C1D4BBF"/>
    <w:rsid w:val="1C1DE0EB"/>
    <w:rsid w:val="1C204736"/>
    <w:rsid w:val="1C24030E"/>
    <w:rsid w:val="1C4F0348"/>
    <w:rsid w:val="1C62ED52"/>
    <w:rsid w:val="1C981B5E"/>
    <w:rsid w:val="1C9B43A8"/>
    <w:rsid w:val="1CB5BE08"/>
    <w:rsid w:val="1CCD28EE"/>
    <w:rsid w:val="1CCDE571"/>
    <w:rsid w:val="1CD1D88C"/>
    <w:rsid w:val="1CD7C42E"/>
    <w:rsid w:val="1CEA1165"/>
    <w:rsid w:val="1D16E765"/>
    <w:rsid w:val="1D5C6D79"/>
    <w:rsid w:val="1DBAE7FA"/>
    <w:rsid w:val="1E236A7B"/>
    <w:rsid w:val="1E576545"/>
    <w:rsid w:val="1E67BF5C"/>
    <w:rsid w:val="1E793186"/>
    <w:rsid w:val="1EF207D8"/>
    <w:rsid w:val="1F7440CF"/>
    <w:rsid w:val="1F830E6C"/>
    <w:rsid w:val="1FCD3E26"/>
    <w:rsid w:val="1FD0304A"/>
    <w:rsid w:val="1FDFFA98"/>
    <w:rsid w:val="1FE42B4A"/>
    <w:rsid w:val="1FE87CE3"/>
    <w:rsid w:val="1FF335A6"/>
    <w:rsid w:val="1FFB37D3"/>
    <w:rsid w:val="2004E775"/>
    <w:rsid w:val="2007AB97"/>
    <w:rsid w:val="203163A1"/>
    <w:rsid w:val="20356826"/>
    <w:rsid w:val="2041D1AA"/>
    <w:rsid w:val="2049C79C"/>
    <w:rsid w:val="20782653"/>
    <w:rsid w:val="20B14C59"/>
    <w:rsid w:val="2105B5DF"/>
    <w:rsid w:val="211D9F54"/>
    <w:rsid w:val="212AE0D2"/>
    <w:rsid w:val="213BFCD4"/>
    <w:rsid w:val="217FE3A8"/>
    <w:rsid w:val="21A94ABD"/>
    <w:rsid w:val="21ED12B5"/>
    <w:rsid w:val="222FDE9C"/>
    <w:rsid w:val="223613E9"/>
    <w:rsid w:val="229120CA"/>
    <w:rsid w:val="22C40E0D"/>
    <w:rsid w:val="22D4DEAF"/>
    <w:rsid w:val="22D750ED"/>
    <w:rsid w:val="22EA8FFA"/>
    <w:rsid w:val="22F80747"/>
    <w:rsid w:val="23064061"/>
    <w:rsid w:val="2313599B"/>
    <w:rsid w:val="2329388D"/>
    <w:rsid w:val="23411A10"/>
    <w:rsid w:val="234DCDA6"/>
    <w:rsid w:val="23A4B496"/>
    <w:rsid w:val="23AE2E32"/>
    <w:rsid w:val="23B8BB12"/>
    <w:rsid w:val="23BD2350"/>
    <w:rsid w:val="2415EC96"/>
    <w:rsid w:val="2430D81B"/>
    <w:rsid w:val="24373EE7"/>
    <w:rsid w:val="24682B79"/>
    <w:rsid w:val="24694B08"/>
    <w:rsid w:val="246C1E5C"/>
    <w:rsid w:val="246FA7EC"/>
    <w:rsid w:val="24733482"/>
    <w:rsid w:val="247B815D"/>
    <w:rsid w:val="24814A74"/>
    <w:rsid w:val="248F13FF"/>
    <w:rsid w:val="24B5DA9C"/>
    <w:rsid w:val="24C8D744"/>
    <w:rsid w:val="24CEAC8D"/>
    <w:rsid w:val="24D057A0"/>
    <w:rsid w:val="24D36689"/>
    <w:rsid w:val="24DEEF15"/>
    <w:rsid w:val="25147186"/>
    <w:rsid w:val="251DDA1A"/>
    <w:rsid w:val="251F2681"/>
    <w:rsid w:val="2520B270"/>
    <w:rsid w:val="253FCB54"/>
    <w:rsid w:val="2545168F"/>
    <w:rsid w:val="254E5701"/>
    <w:rsid w:val="25548CC3"/>
    <w:rsid w:val="255732CE"/>
    <w:rsid w:val="25655BE4"/>
    <w:rsid w:val="257F45A1"/>
    <w:rsid w:val="2582AA38"/>
    <w:rsid w:val="258975DC"/>
    <w:rsid w:val="2596A181"/>
    <w:rsid w:val="25BA7E63"/>
    <w:rsid w:val="25DB5C3F"/>
    <w:rsid w:val="25FEFC16"/>
    <w:rsid w:val="260F466E"/>
    <w:rsid w:val="2618D081"/>
    <w:rsid w:val="264C4094"/>
    <w:rsid w:val="265150FA"/>
    <w:rsid w:val="26772470"/>
    <w:rsid w:val="26856E68"/>
    <w:rsid w:val="268DC570"/>
    <w:rsid w:val="269E67A1"/>
    <w:rsid w:val="26C865EF"/>
    <w:rsid w:val="26CD2692"/>
    <w:rsid w:val="26D6554A"/>
    <w:rsid w:val="26D734C7"/>
    <w:rsid w:val="26EA2762"/>
    <w:rsid w:val="26EE36BB"/>
    <w:rsid w:val="26F3032F"/>
    <w:rsid w:val="26F4C412"/>
    <w:rsid w:val="2709850C"/>
    <w:rsid w:val="27100202"/>
    <w:rsid w:val="2717585A"/>
    <w:rsid w:val="271E7A99"/>
    <w:rsid w:val="2729C123"/>
    <w:rsid w:val="2735695C"/>
    <w:rsid w:val="273F3B60"/>
    <w:rsid w:val="27467CA5"/>
    <w:rsid w:val="275CD685"/>
    <w:rsid w:val="27C5EEA3"/>
    <w:rsid w:val="27D0DAE9"/>
    <w:rsid w:val="27D614D2"/>
    <w:rsid w:val="27E85DD6"/>
    <w:rsid w:val="27F390C0"/>
    <w:rsid w:val="280B074B"/>
    <w:rsid w:val="2812F4D1"/>
    <w:rsid w:val="284ECF4A"/>
    <w:rsid w:val="285543EE"/>
    <w:rsid w:val="286AA4F9"/>
    <w:rsid w:val="287CF322"/>
    <w:rsid w:val="28860FC6"/>
    <w:rsid w:val="28873D24"/>
    <w:rsid w:val="289E20C1"/>
    <w:rsid w:val="28C303E0"/>
    <w:rsid w:val="28DB129C"/>
    <w:rsid w:val="28E5A1E1"/>
    <w:rsid w:val="28F846DA"/>
    <w:rsid w:val="28FE6A21"/>
    <w:rsid w:val="29014C1C"/>
    <w:rsid w:val="2929F0B2"/>
    <w:rsid w:val="292B2ABB"/>
    <w:rsid w:val="292E0531"/>
    <w:rsid w:val="2943190F"/>
    <w:rsid w:val="29462E2F"/>
    <w:rsid w:val="2959623F"/>
    <w:rsid w:val="2971E533"/>
    <w:rsid w:val="2988F1BC"/>
    <w:rsid w:val="29DBF470"/>
    <w:rsid w:val="2A0D70FD"/>
    <w:rsid w:val="2A0ED589"/>
    <w:rsid w:val="2A12891E"/>
    <w:rsid w:val="2A22472C"/>
    <w:rsid w:val="2A43AFA8"/>
    <w:rsid w:val="2A684F59"/>
    <w:rsid w:val="2A8709B2"/>
    <w:rsid w:val="2ADEE970"/>
    <w:rsid w:val="2AF5AA63"/>
    <w:rsid w:val="2AFE983D"/>
    <w:rsid w:val="2B008BC9"/>
    <w:rsid w:val="2B333B68"/>
    <w:rsid w:val="2B4865E3"/>
    <w:rsid w:val="2B635DD3"/>
    <w:rsid w:val="2B74A8EC"/>
    <w:rsid w:val="2B803B7B"/>
    <w:rsid w:val="2BAAA5EA"/>
    <w:rsid w:val="2BCF523A"/>
    <w:rsid w:val="2BE6F250"/>
    <w:rsid w:val="2BF390F6"/>
    <w:rsid w:val="2BF4BAE8"/>
    <w:rsid w:val="2C4B27F1"/>
    <w:rsid w:val="2C65927A"/>
    <w:rsid w:val="2C6CB400"/>
    <w:rsid w:val="2C8CF123"/>
    <w:rsid w:val="2CAE2AB3"/>
    <w:rsid w:val="2CB1A9F4"/>
    <w:rsid w:val="2CBAF840"/>
    <w:rsid w:val="2CC0927E"/>
    <w:rsid w:val="2CCF0BC9"/>
    <w:rsid w:val="2D31614D"/>
    <w:rsid w:val="2D3E161C"/>
    <w:rsid w:val="2D506E4A"/>
    <w:rsid w:val="2D5C281C"/>
    <w:rsid w:val="2D8903CB"/>
    <w:rsid w:val="2DB9B071"/>
    <w:rsid w:val="2DCC1809"/>
    <w:rsid w:val="2DD3E2E8"/>
    <w:rsid w:val="2DDE212D"/>
    <w:rsid w:val="2DFF9877"/>
    <w:rsid w:val="2E054F5B"/>
    <w:rsid w:val="2E088461"/>
    <w:rsid w:val="2E159FE3"/>
    <w:rsid w:val="2E1B1921"/>
    <w:rsid w:val="2E1E3766"/>
    <w:rsid w:val="2E1E6164"/>
    <w:rsid w:val="2E2E24FC"/>
    <w:rsid w:val="2E42706E"/>
    <w:rsid w:val="2E4FBBCC"/>
    <w:rsid w:val="2E6912EE"/>
    <w:rsid w:val="2E6E8CF8"/>
    <w:rsid w:val="2E70E98A"/>
    <w:rsid w:val="2E758ED3"/>
    <w:rsid w:val="2E7A48CF"/>
    <w:rsid w:val="2E817F10"/>
    <w:rsid w:val="2E93127A"/>
    <w:rsid w:val="2EDD3D95"/>
    <w:rsid w:val="2EED93A0"/>
    <w:rsid w:val="2EF32474"/>
    <w:rsid w:val="2F24F6FE"/>
    <w:rsid w:val="2F2627E7"/>
    <w:rsid w:val="2F3E7887"/>
    <w:rsid w:val="2F629268"/>
    <w:rsid w:val="2FADA8A7"/>
    <w:rsid w:val="2FB56FB3"/>
    <w:rsid w:val="2FCAA58D"/>
    <w:rsid w:val="2FF2E1FE"/>
    <w:rsid w:val="30042714"/>
    <w:rsid w:val="30161930"/>
    <w:rsid w:val="3045AAE1"/>
    <w:rsid w:val="304C6230"/>
    <w:rsid w:val="306038C5"/>
    <w:rsid w:val="30827DFB"/>
    <w:rsid w:val="30B06752"/>
    <w:rsid w:val="30CC36AF"/>
    <w:rsid w:val="30D55097"/>
    <w:rsid w:val="30D9E3C8"/>
    <w:rsid w:val="30EA906E"/>
    <w:rsid w:val="30F0E565"/>
    <w:rsid w:val="30F26598"/>
    <w:rsid w:val="30FE204C"/>
    <w:rsid w:val="3115C1EF"/>
    <w:rsid w:val="312F0A3A"/>
    <w:rsid w:val="314704D9"/>
    <w:rsid w:val="315C869E"/>
    <w:rsid w:val="317E5C34"/>
    <w:rsid w:val="31961F75"/>
    <w:rsid w:val="319E3C64"/>
    <w:rsid w:val="31A26806"/>
    <w:rsid w:val="31A62DBA"/>
    <w:rsid w:val="3216B5A8"/>
    <w:rsid w:val="321C4338"/>
    <w:rsid w:val="321E1C0A"/>
    <w:rsid w:val="3243FBF6"/>
    <w:rsid w:val="324A8A5A"/>
    <w:rsid w:val="325CBF0B"/>
    <w:rsid w:val="32612D40"/>
    <w:rsid w:val="3275D55A"/>
    <w:rsid w:val="328E5259"/>
    <w:rsid w:val="32941190"/>
    <w:rsid w:val="329869F3"/>
    <w:rsid w:val="32AB3EF5"/>
    <w:rsid w:val="32B73CA1"/>
    <w:rsid w:val="32C2CD27"/>
    <w:rsid w:val="32E9FB55"/>
    <w:rsid w:val="32F98C94"/>
    <w:rsid w:val="32FC32A7"/>
    <w:rsid w:val="331140CE"/>
    <w:rsid w:val="333BC7D6"/>
    <w:rsid w:val="3356C8FC"/>
    <w:rsid w:val="3373DE3A"/>
    <w:rsid w:val="339749C3"/>
    <w:rsid w:val="33B79FFD"/>
    <w:rsid w:val="33DD378D"/>
    <w:rsid w:val="33E088FA"/>
    <w:rsid w:val="33EEBAC1"/>
    <w:rsid w:val="33F476B7"/>
    <w:rsid w:val="33F4BA9B"/>
    <w:rsid w:val="3404EB27"/>
    <w:rsid w:val="340D6F92"/>
    <w:rsid w:val="3418B2DD"/>
    <w:rsid w:val="342A22BA"/>
    <w:rsid w:val="34716B28"/>
    <w:rsid w:val="3485CBB6"/>
    <w:rsid w:val="34A471AB"/>
    <w:rsid w:val="34CE0F6F"/>
    <w:rsid w:val="34D5DB90"/>
    <w:rsid w:val="34DA1DAE"/>
    <w:rsid w:val="34E441C7"/>
    <w:rsid w:val="34EAFEF1"/>
    <w:rsid w:val="353DC6A6"/>
    <w:rsid w:val="356B9652"/>
    <w:rsid w:val="357544AD"/>
    <w:rsid w:val="3589119E"/>
    <w:rsid w:val="358B60F8"/>
    <w:rsid w:val="3598CE02"/>
    <w:rsid w:val="35D6E43E"/>
    <w:rsid w:val="35E7F0DE"/>
    <w:rsid w:val="3612B116"/>
    <w:rsid w:val="361D9159"/>
    <w:rsid w:val="362FFA0E"/>
    <w:rsid w:val="3635F7A1"/>
    <w:rsid w:val="367463BE"/>
    <w:rsid w:val="3684FC02"/>
    <w:rsid w:val="36B21E25"/>
    <w:rsid w:val="36D99707"/>
    <w:rsid w:val="36DA366C"/>
    <w:rsid w:val="36EEBE9A"/>
    <w:rsid w:val="3709BE22"/>
    <w:rsid w:val="371707D1"/>
    <w:rsid w:val="372061B0"/>
    <w:rsid w:val="374F2393"/>
    <w:rsid w:val="3762FABF"/>
    <w:rsid w:val="376E504F"/>
    <w:rsid w:val="37791DA7"/>
    <w:rsid w:val="3784A4B0"/>
    <w:rsid w:val="3789E7D9"/>
    <w:rsid w:val="37BD90DD"/>
    <w:rsid w:val="37C39138"/>
    <w:rsid w:val="37E02B22"/>
    <w:rsid w:val="37EB6CE3"/>
    <w:rsid w:val="3800804C"/>
    <w:rsid w:val="3841B055"/>
    <w:rsid w:val="38577415"/>
    <w:rsid w:val="38712C36"/>
    <w:rsid w:val="38989A96"/>
    <w:rsid w:val="38A40913"/>
    <w:rsid w:val="38B2D832"/>
    <w:rsid w:val="38C7789B"/>
    <w:rsid w:val="38E99721"/>
    <w:rsid w:val="38F90BE9"/>
    <w:rsid w:val="38FD777D"/>
    <w:rsid w:val="3910340C"/>
    <w:rsid w:val="391F91A0"/>
    <w:rsid w:val="3920D3D4"/>
    <w:rsid w:val="392CCEA9"/>
    <w:rsid w:val="395D63CD"/>
    <w:rsid w:val="396239EF"/>
    <w:rsid w:val="39741086"/>
    <w:rsid w:val="399A7B30"/>
    <w:rsid w:val="39A1315A"/>
    <w:rsid w:val="39A82D69"/>
    <w:rsid w:val="39E329E8"/>
    <w:rsid w:val="39EC8D27"/>
    <w:rsid w:val="39F6DEC3"/>
    <w:rsid w:val="3A245B36"/>
    <w:rsid w:val="3A2486AA"/>
    <w:rsid w:val="3A5AFFC8"/>
    <w:rsid w:val="3A5CC81E"/>
    <w:rsid w:val="3A697DBA"/>
    <w:rsid w:val="3A73D92F"/>
    <w:rsid w:val="3A79EFA9"/>
    <w:rsid w:val="3A8AD64C"/>
    <w:rsid w:val="3A8D6DA2"/>
    <w:rsid w:val="3A9947DE"/>
    <w:rsid w:val="3AAEB7AB"/>
    <w:rsid w:val="3AB0D355"/>
    <w:rsid w:val="3AE465EB"/>
    <w:rsid w:val="3B095B72"/>
    <w:rsid w:val="3B1757BA"/>
    <w:rsid w:val="3B519555"/>
    <w:rsid w:val="3B8535A7"/>
    <w:rsid w:val="3BB94880"/>
    <w:rsid w:val="3BC3F39C"/>
    <w:rsid w:val="3C09FCC5"/>
    <w:rsid w:val="3C1D7FED"/>
    <w:rsid w:val="3C1E6FE1"/>
    <w:rsid w:val="3C587999"/>
    <w:rsid w:val="3C5C58C8"/>
    <w:rsid w:val="3C5F8781"/>
    <w:rsid w:val="3C64A2DB"/>
    <w:rsid w:val="3C7FA2C4"/>
    <w:rsid w:val="3C7FED4D"/>
    <w:rsid w:val="3C80364C"/>
    <w:rsid w:val="3C83B743"/>
    <w:rsid w:val="3C9602CC"/>
    <w:rsid w:val="3C9CAB81"/>
    <w:rsid w:val="3CD33238"/>
    <w:rsid w:val="3CD68D8C"/>
    <w:rsid w:val="3CDA2332"/>
    <w:rsid w:val="3CEDF0A6"/>
    <w:rsid w:val="3CEE3814"/>
    <w:rsid w:val="3D14AC95"/>
    <w:rsid w:val="3D1E6F09"/>
    <w:rsid w:val="3D32D2D2"/>
    <w:rsid w:val="3D386E69"/>
    <w:rsid w:val="3D43CD97"/>
    <w:rsid w:val="3D56161D"/>
    <w:rsid w:val="3D5E4622"/>
    <w:rsid w:val="3D61595A"/>
    <w:rsid w:val="3D7365B7"/>
    <w:rsid w:val="3D75420C"/>
    <w:rsid w:val="3D92FC38"/>
    <w:rsid w:val="3DD8F286"/>
    <w:rsid w:val="3DD923E1"/>
    <w:rsid w:val="3E01F6B8"/>
    <w:rsid w:val="3E322B94"/>
    <w:rsid w:val="3E6C2B70"/>
    <w:rsid w:val="3E86BF2B"/>
    <w:rsid w:val="3E92105E"/>
    <w:rsid w:val="3E9CCCF4"/>
    <w:rsid w:val="3F3DD1C9"/>
    <w:rsid w:val="3F4F3D13"/>
    <w:rsid w:val="3F575D68"/>
    <w:rsid w:val="3F6B072F"/>
    <w:rsid w:val="3F6E07F9"/>
    <w:rsid w:val="3F8AE807"/>
    <w:rsid w:val="3F94A3E0"/>
    <w:rsid w:val="3FA379E1"/>
    <w:rsid w:val="3FC3B18A"/>
    <w:rsid w:val="3FCA7969"/>
    <w:rsid w:val="3FED8B41"/>
    <w:rsid w:val="4016E647"/>
    <w:rsid w:val="40181900"/>
    <w:rsid w:val="403B8732"/>
    <w:rsid w:val="4044BBA9"/>
    <w:rsid w:val="4095F29B"/>
    <w:rsid w:val="40987AC0"/>
    <w:rsid w:val="40AB0679"/>
    <w:rsid w:val="40D17EDE"/>
    <w:rsid w:val="40D7C908"/>
    <w:rsid w:val="40E356C4"/>
    <w:rsid w:val="40EB0D74"/>
    <w:rsid w:val="40FC6D55"/>
    <w:rsid w:val="41179151"/>
    <w:rsid w:val="411EAAFE"/>
    <w:rsid w:val="41911B85"/>
    <w:rsid w:val="41971DF5"/>
    <w:rsid w:val="41B7BF24"/>
    <w:rsid w:val="41CBDF05"/>
    <w:rsid w:val="41FFA560"/>
    <w:rsid w:val="421A3D15"/>
    <w:rsid w:val="421A5596"/>
    <w:rsid w:val="421A6462"/>
    <w:rsid w:val="42502611"/>
    <w:rsid w:val="425F8343"/>
    <w:rsid w:val="426D4164"/>
    <w:rsid w:val="426E5AE1"/>
    <w:rsid w:val="42965F29"/>
    <w:rsid w:val="42B01477"/>
    <w:rsid w:val="42D7CF0B"/>
    <w:rsid w:val="42DCEED8"/>
    <w:rsid w:val="432E7F3A"/>
    <w:rsid w:val="43349BF5"/>
    <w:rsid w:val="43432EEF"/>
    <w:rsid w:val="4344E399"/>
    <w:rsid w:val="434EE9C4"/>
    <w:rsid w:val="4357A64E"/>
    <w:rsid w:val="436CF3AE"/>
    <w:rsid w:val="43989A6C"/>
    <w:rsid w:val="43C72529"/>
    <w:rsid w:val="43C941AB"/>
    <w:rsid w:val="43DC0115"/>
    <w:rsid w:val="43E6CC07"/>
    <w:rsid w:val="43FF6DDA"/>
    <w:rsid w:val="440FBCD4"/>
    <w:rsid w:val="44113EFC"/>
    <w:rsid w:val="44412A09"/>
    <w:rsid w:val="444280BD"/>
    <w:rsid w:val="4447A220"/>
    <w:rsid w:val="44485A94"/>
    <w:rsid w:val="4452273B"/>
    <w:rsid w:val="44916131"/>
    <w:rsid w:val="449BC71D"/>
    <w:rsid w:val="44B980CD"/>
    <w:rsid w:val="44D2A92A"/>
    <w:rsid w:val="44D69AB4"/>
    <w:rsid w:val="44E9B5B3"/>
    <w:rsid w:val="44EA576A"/>
    <w:rsid w:val="44F02518"/>
    <w:rsid w:val="454F5BE8"/>
    <w:rsid w:val="456561D2"/>
    <w:rsid w:val="45697BC1"/>
    <w:rsid w:val="4575A1B2"/>
    <w:rsid w:val="4589BA36"/>
    <w:rsid w:val="458CD346"/>
    <w:rsid w:val="4591AD7F"/>
    <w:rsid w:val="45B6DF52"/>
    <w:rsid w:val="45BE7E97"/>
    <w:rsid w:val="45CFB96E"/>
    <w:rsid w:val="45D3D89E"/>
    <w:rsid w:val="46012397"/>
    <w:rsid w:val="4638BC5C"/>
    <w:rsid w:val="466FEC41"/>
    <w:rsid w:val="467ADF02"/>
    <w:rsid w:val="46859ECB"/>
    <w:rsid w:val="46893D04"/>
    <w:rsid w:val="468CF4D4"/>
    <w:rsid w:val="46E6E866"/>
    <w:rsid w:val="470817FC"/>
    <w:rsid w:val="4741269B"/>
    <w:rsid w:val="474A6CAD"/>
    <w:rsid w:val="47794907"/>
    <w:rsid w:val="477DA67D"/>
    <w:rsid w:val="47AEDC5F"/>
    <w:rsid w:val="47E170F0"/>
    <w:rsid w:val="481018FB"/>
    <w:rsid w:val="48147914"/>
    <w:rsid w:val="484334AB"/>
    <w:rsid w:val="48462465"/>
    <w:rsid w:val="4868D00B"/>
    <w:rsid w:val="489378B8"/>
    <w:rsid w:val="48B081F1"/>
    <w:rsid w:val="48C47408"/>
    <w:rsid w:val="48C6D9FE"/>
    <w:rsid w:val="48DFB9D3"/>
    <w:rsid w:val="48E34F38"/>
    <w:rsid w:val="4901293C"/>
    <w:rsid w:val="490E1B24"/>
    <w:rsid w:val="491221CB"/>
    <w:rsid w:val="492C2607"/>
    <w:rsid w:val="492D0BB5"/>
    <w:rsid w:val="493307FF"/>
    <w:rsid w:val="493DA2F0"/>
    <w:rsid w:val="49411E04"/>
    <w:rsid w:val="4946484E"/>
    <w:rsid w:val="49584EB1"/>
    <w:rsid w:val="49794935"/>
    <w:rsid w:val="49801961"/>
    <w:rsid w:val="499515EF"/>
    <w:rsid w:val="49A6024A"/>
    <w:rsid w:val="49A8DE48"/>
    <w:rsid w:val="49B4251D"/>
    <w:rsid w:val="49E6F13C"/>
    <w:rsid w:val="49EAB9D0"/>
    <w:rsid w:val="4A123444"/>
    <w:rsid w:val="4A2156A3"/>
    <w:rsid w:val="4AB17007"/>
    <w:rsid w:val="4AE3650F"/>
    <w:rsid w:val="4AF21D85"/>
    <w:rsid w:val="4AFB076B"/>
    <w:rsid w:val="4B151996"/>
    <w:rsid w:val="4B18F76C"/>
    <w:rsid w:val="4B3A6403"/>
    <w:rsid w:val="4B64EB0B"/>
    <w:rsid w:val="4B6E162A"/>
    <w:rsid w:val="4B6EE0BE"/>
    <w:rsid w:val="4B7B46D5"/>
    <w:rsid w:val="4B84BFD0"/>
    <w:rsid w:val="4B99D996"/>
    <w:rsid w:val="4BA66ED8"/>
    <w:rsid w:val="4BAF01BF"/>
    <w:rsid w:val="4BD38C51"/>
    <w:rsid w:val="4BDC3896"/>
    <w:rsid w:val="4BDEDA8F"/>
    <w:rsid w:val="4BE77450"/>
    <w:rsid w:val="4C149EC2"/>
    <w:rsid w:val="4C153D27"/>
    <w:rsid w:val="4C2DC01B"/>
    <w:rsid w:val="4C4B47C7"/>
    <w:rsid w:val="4C5177BD"/>
    <w:rsid w:val="4C5345EF"/>
    <w:rsid w:val="4C5980E1"/>
    <w:rsid w:val="4C6CAABA"/>
    <w:rsid w:val="4C7543B2"/>
    <w:rsid w:val="4C75AB67"/>
    <w:rsid w:val="4C98DBAE"/>
    <w:rsid w:val="4CDDA30C"/>
    <w:rsid w:val="4CE7EA37"/>
    <w:rsid w:val="4CEA7C3E"/>
    <w:rsid w:val="4D151E6A"/>
    <w:rsid w:val="4D1E0175"/>
    <w:rsid w:val="4D272A42"/>
    <w:rsid w:val="4D423F39"/>
    <w:rsid w:val="4D46D112"/>
    <w:rsid w:val="4D5DF664"/>
    <w:rsid w:val="4D8344B1"/>
    <w:rsid w:val="4D8EAF95"/>
    <w:rsid w:val="4DA5C6FE"/>
    <w:rsid w:val="4DB0681F"/>
    <w:rsid w:val="4DC1F137"/>
    <w:rsid w:val="4DC9907C"/>
    <w:rsid w:val="4DCEE3F2"/>
    <w:rsid w:val="4DE68221"/>
    <w:rsid w:val="4DFD324C"/>
    <w:rsid w:val="4E204FA0"/>
    <w:rsid w:val="4E4FF4F1"/>
    <w:rsid w:val="4E5538D9"/>
    <w:rsid w:val="4E5B428A"/>
    <w:rsid w:val="4E7204C5"/>
    <w:rsid w:val="4E755EEE"/>
    <w:rsid w:val="4E7DDF01"/>
    <w:rsid w:val="4E9139B0"/>
    <w:rsid w:val="4E9F6D0E"/>
    <w:rsid w:val="4EA7182E"/>
    <w:rsid w:val="4EAAAD1F"/>
    <w:rsid w:val="4EAEAFBF"/>
    <w:rsid w:val="4EC2FAA3"/>
    <w:rsid w:val="4ECB7900"/>
    <w:rsid w:val="4ECD61B4"/>
    <w:rsid w:val="4EDE826A"/>
    <w:rsid w:val="4F031B1A"/>
    <w:rsid w:val="4F08ADC2"/>
    <w:rsid w:val="4F167B51"/>
    <w:rsid w:val="4F43A724"/>
    <w:rsid w:val="4F4CDDE9"/>
    <w:rsid w:val="4F718D90"/>
    <w:rsid w:val="4F800F87"/>
    <w:rsid w:val="4F942600"/>
    <w:rsid w:val="4F9F4FFD"/>
    <w:rsid w:val="4FD38C10"/>
    <w:rsid w:val="4FE94445"/>
    <w:rsid w:val="5028029B"/>
    <w:rsid w:val="503F4022"/>
    <w:rsid w:val="504E1EF9"/>
    <w:rsid w:val="5079FC3F"/>
    <w:rsid w:val="507DA83F"/>
    <w:rsid w:val="50B93CBD"/>
    <w:rsid w:val="50CE6457"/>
    <w:rsid w:val="512F5DF9"/>
    <w:rsid w:val="515C23B6"/>
    <w:rsid w:val="51A369E9"/>
    <w:rsid w:val="51BED1FF"/>
    <w:rsid w:val="51C15BFB"/>
    <w:rsid w:val="51C69563"/>
    <w:rsid w:val="51C73E08"/>
    <w:rsid w:val="51D42C8F"/>
    <w:rsid w:val="51EA13BD"/>
    <w:rsid w:val="51F016D1"/>
    <w:rsid w:val="520119D8"/>
    <w:rsid w:val="52172859"/>
    <w:rsid w:val="5235CC76"/>
    <w:rsid w:val="52550D1E"/>
    <w:rsid w:val="5261BA36"/>
    <w:rsid w:val="52C1EAFC"/>
    <w:rsid w:val="52DEBBFA"/>
    <w:rsid w:val="5310670C"/>
    <w:rsid w:val="531ABDF9"/>
    <w:rsid w:val="5329E835"/>
    <w:rsid w:val="5336104D"/>
    <w:rsid w:val="5362EE1C"/>
    <w:rsid w:val="53680F6A"/>
    <w:rsid w:val="537B437A"/>
    <w:rsid w:val="53A101B8"/>
    <w:rsid w:val="53C91E98"/>
    <w:rsid w:val="54115D8A"/>
    <w:rsid w:val="541921D0"/>
    <w:rsid w:val="5425E09E"/>
    <w:rsid w:val="5426D8A8"/>
    <w:rsid w:val="54860598"/>
    <w:rsid w:val="548660F7"/>
    <w:rsid w:val="54E6B120"/>
    <w:rsid w:val="54E6CBF8"/>
    <w:rsid w:val="5501A5C7"/>
    <w:rsid w:val="55144D73"/>
    <w:rsid w:val="551FCA0D"/>
    <w:rsid w:val="554AACA0"/>
    <w:rsid w:val="55693E13"/>
    <w:rsid w:val="5585322A"/>
    <w:rsid w:val="55A2F710"/>
    <w:rsid w:val="55A3A5D4"/>
    <w:rsid w:val="55D4A261"/>
    <w:rsid w:val="55D6AF7C"/>
    <w:rsid w:val="55DC77E4"/>
    <w:rsid w:val="55E0B8A3"/>
    <w:rsid w:val="55E9089C"/>
    <w:rsid w:val="55EC45EA"/>
    <w:rsid w:val="55F3A007"/>
    <w:rsid w:val="56164EBA"/>
    <w:rsid w:val="564E1CFC"/>
    <w:rsid w:val="564EE026"/>
    <w:rsid w:val="5672A0BB"/>
    <w:rsid w:val="56797FC8"/>
    <w:rsid w:val="56BB82A9"/>
    <w:rsid w:val="56BB9A6E"/>
    <w:rsid w:val="56F1740C"/>
    <w:rsid w:val="5717D6F2"/>
    <w:rsid w:val="573C75EF"/>
    <w:rsid w:val="57564F90"/>
    <w:rsid w:val="575BA8A7"/>
    <w:rsid w:val="575F1FE8"/>
    <w:rsid w:val="5768D37D"/>
    <w:rsid w:val="578F7068"/>
    <w:rsid w:val="57932B3E"/>
    <w:rsid w:val="57A936E5"/>
    <w:rsid w:val="57BA4D89"/>
    <w:rsid w:val="57D197FB"/>
    <w:rsid w:val="57ECD4BF"/>
    <w:rsid w:val="57FCBBF3"/>
    <w:rsid w:val="57FDEB08"/>
    <w:rsid w:val="5811D49E"/>
    <w:rsid w:val="5816249B"/>
    <w:rsid w:val="58248F71"/>
    <w:rsid w:val="58293C26"/>
    <w:rsid w:val="582D70AF"/>
    <w:rsid w:val="58312F7E"/>
    <w:rsid w:val="58328A64"/>
    <w:rsid w:val="583746CA"/>
    <w:rsid w:val="58511D15"/>
    <w:rsid w:val="58514453"/>
    <w:rsid w:val="585B1B9D"/>
    <w:rsid w:val="586219E1"/>
    <w:rsid w:val="5869892B"/>
    <w:rsid w:val="587A39BF"/>
    <w:rsid w:val="5887ED57"/>
    <w:rsid w:val="588A6F35"/>
    <w:rsid w:val="588BE59D"/>
    <w:rsid w:val="5890CB70"/>
    <w:rsid w:val="58A94FC5"/>
    <w:rsid w:val="58AD6E48"/>
    <w:rsid w:val="58B313CB"/>
    <w:rsid w:val="58B66439"/>
    <w:rsid w:val="58E1DFEF"/>
    <w:rsid w:val="58E69922"/>
    <w:rsid w:val="59045299"/>
    <w:rsid w:val="591D727C"/>
    <w:rsid w:val="5921A9EB"/>
    <w:rsid w:val="59236F46"/>
    <w:rsid w:val="5923C33B"/>
    <w:rsid w:val="592CD95B"/>
    <w:rsid w:val="5963A247"/>
    <w:rsid w:val="5969FE08"/>
    <w:rsid w:val="59A45B9B"/>
    <w:rsid w:val="59B9BE16"/>
    <w:rsid w:val="59BF0C70"/>
    <w:rsid w:val="59C05FD2"/>
    <w:rsid w:val="59DF3E74"/>
    <w:rsid w:val="59E74A2C"/>
    <w:rsid w:val="5A0C852D"/>
    <w:rsid w:val="5A2DA20E"/>
    <w:rsid w:val="5A3C9A78"/>
    <w:rsid w:val="5A4EE42C"/>
    <w:rsid w:val="5A50D778"/>
    <w:rsid w:val="5A577D3E"/>
    <w:rsid w:val="5A68C539"/>
    <w:rsid w:val="5A69E9FA"/>
    <w:rsid w:val="5A784E08"/>
    <w:rsid w:val="5A845B0D"/>
    <w:rsid w:val="5A96D8AD"/>
    <w:rsid w:val="5AC7112A"/>
    <w:rsid w:val="5ACBCB26"/>
    <w:rsid w:val="5AE2762F"/>
    <w:rsid w:val="5AFB5CD7"/>
    <w:rsid w:val="5AFFEEB0"/>
    <w:rsid w:val="5B691F84"/>
    <w:rsid w:val="5B7B0ED5"/>
    <w:rsid w:val="5BE545AA"/>
    <w:rsid w:val="5BE8A290"/>
    <w:rsid w:val="5C1980B1"/>
    <w:rsid w:val="5C30813E"/>
    <w:rsid w:val="5C38E009"/>
    <w:rsid w:val="5C62DDF4"/>
    <w:rsid w:val="5C738153"/>
    <w:rsid w:val="5C8FBFF2"/>
    <w:rsid w:val="5C9C754A"/>
    <w:rsid w:val="5C9EB1C2"/>
    <w:rsid w:val="5CA22557"/>
    <w:rsid w:val="5CF2F1D0"/>
    <w:rsid w:val="5CF8AF6D"/>
    <w:rsid w:val="5CFE0E01"/>
    <w:rsid w:val="5D2DFFCF"/>
    <w:rsid w:val="5D4558F3"/>
    <w:rsid w:val="5D674446"/>
    <w:rsid w:val="5D67E656"/>
    <w:rsid w:val="5D743B3A"/>
    <w:rsid w:val="5D795E96"/>
    <w:rsid w:val="5D81160B"/>
    <w:rsid w:val="5DBD969D"/>
    <w:rsid w:val="5DE920BF"/>
    <w:rsid w:val="5DF62957"/>
    <w:rsid w:val="5DFEAE55"/>
    <w:rsid w:val="5DFEB1EC"/>
    <w:rsid w:val="5E03BC88"/>
    <w:rsid w:val="5E04D444"/>
    <w:rsid w:val="5E149659"/>
    <w:rsid w:val="5E3B9080"/>
    <w:rsid w:val="5E46AC92"/>
    <w:rsid w:val="5E83A775"/>
    <w:rsid w:val="5E8768C6"/>
    <w:rsid w:val="5E8A8F61"/>
    <w:rsid w:val="5E99DE62"/>
    <w:rsid w:val="5EA7127C"/>
    <w:rsid w:val="5EB4105D"/>
    <w:rsid w:val="5ED37739"/>
    <w:rsid w:val="5EEB7C90"/>
    <w:rsid w:val="5F137774"/>
    <w:rsid w:val="5F152EF7"/>
    <w:rsid w:val="5F259DA6"/>
    <w:rsid w:val="5F3F9DC5"/>
    <w:rsid w:val="5F8DA155"/>
    <w:rsid w:val="5F9616D0"/>
    <w:rsid w:val="5F9F3C49"/>
    <w:rsid w:val="5FB9D6E2"/>
    <w:rsid w:val="5FC3E878"/>
    <w:rsid w:val="5FD760E1"/>
    <w:rsid w:val="6012419B"/>
    <w:rsid w:val="602E2106"/>
    <w:rsid w:val="60469272"/>
    <w:rsid w:val="604B297B"/>
    <w:rsid w:val="604DA830"/>
    <w:rsid w:val="6056DB0D"/>
    <w:rsid w:val="60675A14"/>
    <w:rsid w:val="60707F8C"/>
    <w:rsid w:val="607959DF"/>
    <w:rsid w:val="608DD1D0"/>
    <w:rsid w:val="60C7C51A"/>
    <w:rsid w:val="60CC3389"/>
    <w:rsid w:val="60D94919"/>
    <w:rsid w:val="6117BBE3"/>
    <w:rsid w:val="613C6753"/>
    <w:rsid w:val="61457E12"/>
    <w:rsid w:val="6160A6A1"/>
    <w:rsid w:val="61618132"/>
    <w:rsid w:val="61752140"/>
    <w:rsid w:val="6192048B"/>
    <w:rsid w:val="61F69A67"/>
    <w:rsid w:val="61F74314"/>
    <w:rsid w:val="61FC8920"/>
    <w:rsid w:val="61FE16F3"/>
    <w:rsid w:val="620749A5"/>
    <w:rsid w:val="620DA923"/>
    <w:rsid w:val="62192AE2"/>
    <w:rsid w:val="6232C7E3"/>
    <w:rsid w:val="624BF040"/>
    <w:rsid w:val="62789C06"/>
    <w:rsid w:val="62B38C44"/>
    <w:rsid w:val="62B593DA"/>
    <w:rsid w:val="62C4EAEF"/>
    <w:rsid w:val="62C665A3"/>
    <w:rsid w:val="62C75DB6"/>
    <w:rsid w:val="63257ACE"/>
    <w:rsid w:val="63262E82"/>
    <w:rsid w:val="632AA711"/>
    <w:rsid w:val="632ED9C3"/>
    <w:rsid w:val="63688A28"/>
    <w:rsid w:val="637402B8"/>
    <w:rsid w:val="63B6F62D"/>
    <w:rsid w:val="63C541F4"/>
    <w:rsid w:val="63F811C5"/>
    <w:rsid w:val="63FD4AD9"/>
    <w:rsid w:val="64172016"/>
    <w:rsid w:val="642C4BF7"/>
    <w:rsid w:val="642DE83F"/>
    <w:rsid w:val="643DBAF3"/>
    <w:rsid w:val="6443F1EE"/>
    <w:rsid w:val="6452B6CE"/>
    <w:rsid w:val="645CF4DA"/>
    <w:rsid w:val="646E9190"/>
    <w:rsid w:val="6476CF12"/>
    <w:rsid w:val="648FCE0F"/>
    <w:rsid w:val="649FE681"/>
    <w:rsid w:val="64B6DC87"/>
    <w:rsid w:val="64C5AD70"/>
    <w:rsid w:val="64EC9E85"/>
    <w:rsid w:val="64FC62C2"/>
    <w:rsid w:val="6535EDD7"/>
    <w:rsid w:val="654EF9D4"/>
    <w:rsid w:val="65571EF8"/>
    <w:rsid w:val="655B07AA"/>
    <w:rsid w:val="65630F76"/>
    <w:rsid w:val="657557E7"/>
    <w:rsid w:val="6582DB54"/>
    <w:rsid w:val="65C60E0D"/>
    <w:rsid w:val="65E52330"/>
    <w:rsid w:val="65EB2D06"/>
    <w:rsid w:val="65FD3665"/>
    <w:rsid w:val="65FFC4D4"/>
    <w:rsid w:val="660928C2"/>
    <w:rsid w:val="660E1F1B"/>
    <w:rsid w:val="661C528D"/>
    <w:rsid w:val="661EEB8D"/>
    <w:rsid w:val="663F1DBF"/>
    <w:rsid w:val="6659DCC1"/>
    <w:rsid w:val="6697C67A"/>
    <w:rsid w:val="66AC86A5"/>
    <w:rsid w:val="66BFEC52"/>
    <w:rsid w:val="66D04DDA"/>
    <w:rsid w:val="66D2AE8C"/>
    <w:rsid w:val="66D2F189"/>
    <w:rsid w:val="66DC7491"/>
    <w:rsid w:val="67063906"/>
    <w:rsid w:val="672A599E"/>
    <w:rsid w:val="672E6360"/>
    <w:rsid w:val="6736644A"/>
    <w:rsid w:val="67553ECE"/>
    <w:rsid w:val="6761DE6E"/>
    <w:rsid w:val="6767FA65"/>
    <w:rsid w:val="676EA58B"/>
    <w:rsid w:val="677543B2"/>
    <w:rsid w:val="677CB282"/>
    <w:rsid w:val="67877863"/>
    <w:rsid w:val="67A02B04"/>
    <w:rsid w:val="67AB033E"/>
    <w:rsid w:val="67B24484"/>
    <w:rsid w:val="67BA2936"/>
    <w:rsid w:val="67BF5AAF"/>
    <w:rsid w:val="67C0B782"/>
    <w:rsid w:val="67C712FB"/>
    <w:rsid w:val="67C76ED1"/>
    <w:rsid w:val="67F475AB"/>
    <w:rsid w:val="680F34B7"/>
    <w:rsid w:val="680F8FBC"/>
    <w:rsid w:val="6839D785"/>
    <w:rsid w:val="6869CA9C"/>
    <w:rsid w:val="68757C1F"/>
    <w:rsid w:val="68B5F1C2"/>
    <w:rsid w:val="68C602A1"/>
    <w:rsid w:val="69143289"/>
    <w:rsid w:val="691B3858"/>
    <w:rsid w:val="691E9A56"/>
    <w:rsid w:val="6960B7B8"/>
    <w:rsid w:val="6978ABB7"/>
    <w:rsid w:val="697A9A50"/>
    <w:rsid w:val="69E47E8F"/>
    <w:rsid w:val="69EE6DDF"/>
    <w:rsid w:val="6A0254F9"/>
    <w:rsid w:val="6A1629E0"/>
    <w:rsid w:val="6A1BFF29"/>
    <w:rsid w:val="6A3E0FE0"/>
    <w:rsid w:val="6A7066F0"/>
    <w:rsid w:val="6A7EA167"/>
    <w:rsid w:val="6A8D1DF0"/>
    <w:rsid w:val="6A947EA3"/>
    <w:rsid w:val="6A9A1225"/>
    <w:rsid w:val="6AA575CC"/>
    <w:rsid w:val="6AD13DB9"/>
    <w:rsid w:val="6AD8CD30"/>
    <w:rsid w:val="6AEA0E4C"/>
    <w:rsid w:val="6B1D02E6"/>
    <w:rsid w:val="6B28A8C5"/>
    <w:rsid w:val="6B343495"/>
    <w:rsid w:val="6B6314B5"/>
    <w:rsid w:val="6B63BFAE"/>
    <w:rsid w:val="6B66062A"/>
    <w:rsid w:val="6B85E082"/>
    <w:rsid w:val="6B869719"/>
    <w:rsid w:val="6B88C46B"/>
    <w:rsid w:val="6B91329F"/>
    <w:rsid w:val="6B9517C9"/>
    <w:rsid w:val="6BA27C6C"/>
    <w:rsid w:val="6BA512FB"/>
    <w:rsid w:val="6BA85338"/>
    <w:rsid w:val="6BBD574D"/>
    <w:rsid w:val="6BC334DB"/>
    <w:rsid w:val="6BE98684"/>
    <w:rsid w:val="6BEDDAAC"/>
    <w:rsid w:val="6BF00CFD"/>
    <w:rsid w:val="6C1533E1"/>
    <w:rsid w:val="6C2EACFF"/>
    <w:rsid w:val="6C3C4B34"/>
    <w:rsid w:val="6C3F25CF"/>
    <w:rsid w:val="6C49F328"/>
    <w:rsid w:val="6CAC675E"/>
    <w:rsid w:val="6CCFB105"/>
    <w:rsid w:val="6CD4659F"/>
    <w:rsid w:val="6CE58C6C"/>
    <w:rsid w:val="6CF49B4A"/>
    <w:rsid w:val="6D299E69"/>
    <w:rsid w:val="6D3E79AF"/>
    <w:rsid w:val="6D4ED686"/>
    <w:rsid w:val="6D5A0BB9"/>
    <w:rsid w:val="6D671A22"/>
    <w:rsid w:val="6D8048C0"/>
    <w:rsid w:val="6DA80847"/>
    <w:rsid w:val="6DAE410B"/>
    <w:rsid w:val="6DB7F795"/>
    <w:rsid w:val="6E0DB459"/>
    <w:rsid w:val="6E2387D8"/>
    <w:rsid w:val="6E296379"/>
    <w:rsid w:val="6E34C2AF"/>
    <w:rsid w:val="6E6D7F48"/>
    <w:rsid w:val="6E8BCE2D"/>
    <w:rsid w:val="6ECF4614"/>
    <w:rsid w:val="6F001014"/>
    <w:rsid w:val="6F0F5E35"/>
    <w:rsid w:val="6F462FED"/>
    <w:rsid w:val="6F539C82"/>
    <w:rsid w:val="6F5B37C3"/>
    <w:rsid w:val="6F79B770"/>
    <w:rsid w:val="6FB4A8CE"/>
    <w:rsid w:val="6FB82E71"/>
    <w:rsid w:val="6FF587A7"/>
    <w:rsid w:val="6FF7966E"/>
    <w:rsid w:val="6FFBF25F"/>
    <w:rsid w:val="70060B53"/>
    <w:rsid w:val="703DAEBB"/>
    <w:rsid w:val="705368EB"/>
    <w:rsid w:val="70808E04"/>
    <w:rsid w:val="7081EE7B"/>
    <w:rsid w:val="70843ED2"/>
    <w:rsid w:val="70CB68A8"/>
    <w:rsid w:val="710668CC"/>
    <w:rsid w:val="7113C6EE"/>
    <w:rsid w:val="7150792F"/>
    <w:rsid w:val="718EAF94"/>
    <w:rsid w:val="719916F3"/>
    <w:rsid w:val="71AB5A80"/>
    <w:rsid w:val="71C83FD7"/>
    <w:rsid w:val="71E70444"/>
    <w:rsid w:val="71F9869F"/>
    <w:rsid w:val="71FE428C"/>
    <w:rsid w:val="7206E6D6"/>
    <w:rsid w:val="72081368"/>
    <w:rsid w:val="72270D77"/>
    <w:rsid w:val="7239B326"/>
    <w:rsid w:val="723FBECD"/>
    <w:rsid w:val="725886ED"/>
    <w:rsid w:val="7261F424"/>
    <w:rsid w:val="72759773"/>
    <w:rsid w:val="72763E9B"/>
    <w:rsid w:val="72B087B1"/>
    <w:rsid w:val="731B62E3"/>
    <w:rsid w:val="7323B14A"/>
    <w:rsid w:val="73659AAF"/>
    <w:rsid w:val="739B5016"/>
    <w:rsid w:val="739C4484"/>
    <w:rsid w:val="73A3E3C9"/>
    <w:rsid w:val="73A8A382"/>
    <w:rsid w:val="73ECA994"/>
    <w:rsid w:val="740982B9"/>
    <w:rsid w:val="74124A51"/>
    <w:rsid w:val="7416ECE2"/>
    <w:rsid w:val="742F9948"/>
    <w:rsid w:val="7432F347"/>
    <w:rsid w:val="74340036"/>
    <w:rsid w:val="745BB440"/>
    <w:rsid w:val="7464088A"/>
    <w:rsid w:val="7478B2BB"/>
    <w:rsid w:val="74A5F1D9"/>
    <w:rsid w:val="74A92232"/>
    <w:rsid w:val="74B7D28E"/>
    <w:rsid w:val="74C209F0"/>
    <w:rsid w:val="74D4660F"/>
    <w:rsid w:val="7505D1EF"/>
    <w:rsid w:val="75273136"/>
    <w:rsid w:val="7549DCE2"/>
    <w:rsid w:val="756EDC5B"/>
    <w:rsid w:val="75808C6F"/>
    <w:rsid w:val="75824751"/>
    <w:rsid w:val="758879F5"/>
    <w:rsid w:val="7594B700"/>
    <w:rsid w:val="75A2F367"/>
    <w:rsid w:val="75DE5C44"/>
    <w:rsid w:val="76017F39"/>
    <w:rsid w:val="76275795"/>
    <w:rsid w:val="762989E1"/>
    <w:rsid w:val="7637E30A"/>
    <w:rsid w:val="7647D284"/>
    <w:rsid w:val="765B2D28"/>
    <w:rsid w:val="766288C3"/>
    <w:rsid w:val="766ACAB6"/>
    <w:rsid w:val="76764BA0"/>
    <w:rsid w:val="76ACDBE3"/>
    <w:rsid w:val="76BDB834"/>
    <w:rsid w:val="76D080AF"/>
    <w:rsid w:val="76DA57F9"/>
    <w:rsid w:val="76F38056"/>
    <w:rsid w:val="77111090"/>
    <w:rsid w:val="774E11AD"/>
    <w:rsid w:val="77729E00"/>
    <w:rsid w:val="777CE4D4"/>
    <w:rsid w:val="77DB6ED3"/>
    <w:rsid w:val="77DB80E7"/>
    <w:rsid w:val="77E79C73"/>
    <w:rsid w:val="77F98F5E"/>
    <w:rsid w:val="7822ABF6"/>
    <w:rsid w:val="7826131A"/>
    <w:rsid w:val="7830A3C7"/>
    <w:rsid w:val="78498543"/>
    <w:rsid w:val="784C8B7F"/>
    <w:rsid w:val="78648AC2"/>
    <w:rsid w:val="7864C486"/>
    <w:rsid w:val="7864D8F0"/>
    <w:rsid w:val="7869FEF5"/>
    <w:rsid w:val="787424E5"/>
    <w:rsid w:val="7876D9C5"/>
    <w:rsid w:val="7881F5CB"/>
    <w:rsid w:val="78893145"/>
    <w:rsid w:val="788C66F5"/>
    <w:rsid w:val="78C01AB7"/>
    <w:rsid w:val="78C8B1A5"/>
    <w:rsid w:val="7918BE60"/>
    <w:rsid w:val="7922D754"/>
    <w:rsid w:val="79596062"/>
    <w:rsid w:val="7962A0D2"/>
    <w:rsid w:val="79713476"/>
    <w:rsid w:val="799A89AB"/>
    <w:rsid w:val="79E031EC"/>
    <w:rsid w:val="79E1044B"/>
    <w:rsid w:val="7A1F6664"/>
    <w:rsid w:val="7A51E902"/>
    <w:rsid w:val="7A5E2DB1"/>
    <w:rsid w:val="7A6EE917"/>
    <w:rsid w:val="7A7D579B"/>
    <w:rsid w:val="7A85B26F"/>
    <w:rsid w:val="7A9D7640"/>
    <w:rsid w:val="7AAA5EBF"/>
    <w:rsid w:val="7AD4E5C7"/>
    <w:rsid w:val="7ADD01CB"/>
    <w:rsid w:val="7AE6209E"/>
    <w:rsid w:val="7AFC0B00"/>
    <w:rsid w:val="7B155049"/>
    <w:rsid w:val="7B32D9F3"/>
    <w:rsid w:val="7B3685AE"/>
    <w:rsid w:val="7B3CC589"/>
    <w:rsid w:val="7B7544BE"/>
    <w:rsid w:val="7BA3F1D2"/>
    <w:rsid w:val="7BAFB023"/>
    <w:rsid w:val="7BF49EBA"/>
    <w:rsid w:val="7C10053A"/>
    <w:rsid w:val="7C462F20"/>
    <w:rsid w:val="7C4FAFD4"/>
    <w:rsid w:val="7C7704DD"/>
    <w:rsid w:val="7C845621"/>
    <w:rsid w:val="7C8FFF7B"/>
    <w:rsid w:val="7C9047DD"/>
    <w:rsid w:val="7C9739E8"/>
    <w:rsid w:val="7CA20CA6"/>
    <w:rsid w:val="7CC2B7A0"/>
    <w:rsid w:val="7CC8F221"/>
    <w:rsid w:val="7CCDC10C"/>
    <w:rsid w:val="7CDE0EA5"/>
    <w:rsid w:val="7CFF8D1A"/>
    <w:rsid w:val="7D0ABF14"/>
    <w:rsid w:val="7D10E3D4"/>
    <w:rsid w:val="7D27A960"/>
    <w:rsid w:val="7D301541"/>
    <w:rsid w:val="7D406A0D"/>
    <w:rsid w:val="7D46C4B9"/>
    <w:rsid w:val="7D4A3C88"/>
    <w:rsid w:val="7D5D45C7"/>
    <w:rsid w:val="7D8A5C56"/>
    <w:rsid w:val="7D92ED1F"/>
    <w:rsid w:val="7DD83352"/>
    <w:rsid w:val="7E19532B"/>
    <w:rsid w:val="7E1A5CC9"/>
    <w:rsid w:val="7E1DC160"/>
    <w:rsid w:val="7E3D5C70"/>
    <w:rsid w:val="7E47CD0D"/>
    <w:rsid w:val="7E722CBE"/>
    <w:rsid w:val="7E95549E"/>
    <w:rsid w:val="7EB56B6C"/>
    <w:rsid w:val="7EDB9294"/>
    <w:rsid w:val="7EF9133B"/>
    <w:rsid w:val="7EFAE16D"/>
    <w:rsid w:val="7F1D4919"/>
    <w:rsid w:val="7F276EB5"/>
    <w:rsid w:val="7F2F5C3B"/>
    <w:rsid w:val="7F33BF1D"/>
    <w:rsid w:val="7F357C11"/>
    <w:rsid w:val="7F4655E2"/>
    <w:rsid w:val="7F9C5002"/>
    <w:rsid w:val="7FA9B825"/>
    <w:rsid w:val="7FB29D62"/>
    <w:rsid w:val="7FB9726C"/>
    <w:rsid w:val="7FD68B0D"/>
    <w:rsid w:val="7FE249B9"/>
    <w:rsid w:val="7FE4E8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5049"/>
  <w15:chartTrackingRefBased/>
  <w15:docId w15:val="{41F9D29A-424A-439C-B238-62622794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pPr>
      <w:ind w:left="720"/>
      <w:contextualSpacing/>
    </w:pPr>
  </w:style>
  <w:style w:type="character" w:customStyle="1" w:styleId="Pealkiri1Mrk">
    <w:name w:val="Pealkiri 1 Märk"/>
    <w:basedOn w:val="Liguvaikefont"/>
    <w:link w:val="Pealkiri1"/>
    <w:uiPriority w:val="9"/>
    <w:rPr>
      <w:rFonts w:asciiTheme="majorHAnsi" w:eastAsiaTheme="majorEastAsia" w:hAnsiTheme="majorHAnsi" w:cstheme="majorBidi"/>
      <w:color w:val="2F5496" w:themeColor="accent1" w:themeShade="BF"/>
      <w:sz w:val="32"/>
      <w:szCs w:val="32"/>
    </w:rPr>
  </w:style>
  <w:style w:type="paragraph" w:styleId="Vahedeta">
    <w:name w:val="No Spacing"/>
    <w:uiPriority w:val="1"/>
    <w:qFormat/>
    <w:rsid w:val="00AC0C53"/>
    <w:pPr>
      <w:spacing w:after="0" w:line="240" w:lineRule="auto"/>
    </w:pPr>
  </w:style>
  <w:style w:type="character" w:customStyle="1" w:styleId="normaltextrun">
    <w:name w:val="normaltextrun"/>
    <w:basedOn w:val="Liguvaikefont"/>
    <w:rsid w:val="004D48AD"/>
  </w:style>
  <w:style w:type="character" w:customStyle="1" w:styleId="eop">
    <w:name w:val="eop"/>
    <w:basedOn w:val="Liguvaikefont"/>
    <w:rsid w:val="004D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815">
      <w:bodyDiv w:val="1"/>
      <w:marLeft w:val="0"/>
      <w:marRight w:val="0"/>
      <w:marTop w:val="0"/>
      <w:marBottom w:val="0"/>
      <w:divBdr>
        <w:top w:val="none" w:sz="0" w:space="0" w:color="auto"/>
        <w:left w:val="none" w:sz="0" w:space="0" w:color="auto"/>
        <w:bottom w:val="none" w:sz="0" w:space="0" w:color="auto"/>
        <w:right w:val="none" w:sz="0" w:space="0" w:color="auto"/>
      </w:divBdr>
      <w:divsChild>
        <w:div w:id="967201514">
          <w:marLeft w:val="0"/>
          <w:marRight w:val="0"/>
          <w:marTop w:val="0"/>
          <w:marBottom w:val="0"/>
          <w:divBdr>
            <w:top w:val="none" w:sz="0" w:space="0" w:color="auto"/>
            <w:left w:val="none" w:sz="0" w:space="0" w:color="auto"/>
            <w:bottom w:val="none" w:sz="0" w:space="0" w:color="auto"/>
            <w:right w:val="none" w:sz="0" w:space="0" w:color="auto"/>
          </w:divBdr>
        </w:div>
        <w:div w:id="478613398">
          <w:marLeft w:val="0"/>
          <w:marRight w:val="0"/>
          <w:marTop w:val="0"/>
          <w:marBottom w:val="0"/>
          <w:divBdr>
            <w:top w:val="none" w:sz="0" w:space="0" w:color="auto"/>
            <w:left w:val="none" w:sz="0" w:space="0" w:color="auto"/>
            <w:bottom w:val="none" w:sz="0" w:space="0" w:color="auto"/>
            <w:right w:val="none" w:sz="0" w:space="0" w:color="auto"/>
          </w:divBdr>
        </w:div>
        <w:div w:id="237717051">
          <w:marLeft w:val="0"/>
          <w:marRight w:val="0"/>
          <w:marTop w:val="0"/>
          <w:marBottom w:val="0"/>
          <w:divBdr>
            <w:top w:val="none" w:sz="0" w:space="0" w:color="auto"/>
            <w:left w:val="none" w:sz="0" w:space="0" w:color="auto"/>
            <w:bottom w:val="none" w:sz="0" w:space="0" w:color="auto"/>
            <w:right w:val="none" w:sz="0" w:space="0" w:color="auto"/>
          </w:divBdr>
        </w:div>
        <w:div w:id="752319113">
          <w:marLeft w:val="0"/>
          <w:marRight w:val="0"/>
          <w:marTop w:val="0"/>
          <w:marBottom w:val="0"/>
          <w:divBdr>
            <w:top w:val="none" w:sz="0" w:space="0" w:color="auto"/>
            <w:left w:val="none" w:sz="0" w:space="0" w:color="auto"/>
            <w:bottom w:val="none" w:sz="0" w:space="0" w:color="auto"/>
            <w:right w:val="none" w:sz="0" w:space="0" w:color="auto"/>
          </w:divBdr>
        </w:div>
        <w:div w:id="349113551">
          <w:marLeft w:val="0"/>
          <w:marRight w:val="0"/>
          <w:marTop w:val="0"/>
          <w:marBottom w:val="0"/>
          <w:divBdr>
            <w:top w:val="none" w:sz="0" w:space="0" w:color="auto"/>
            <w:left w:val="none" w:sz="0" w:space="0" w:color="auto"/>
            <w:bottom w:val="none" w:sz="0" w:space="0" w:color="auto"/>
            <w:right w:val="none" w:sz="0" w:space="0" w:color="auto"/>
          </w:divBdr>
        </w:div>
        <w:div w:id="1640499869">
          <w:marLeft w:val="0"/>
          <w:marRight w:val="0"/>
          <w:marTop w:val="0"/>
          <w:marBottom w:val="0"/>
          <w:divBdr>
            <w:top w:val="none" w:sz="0" w:space="0" w:color="auto"/>
            <w:left w:val="none" w:sz="0" w:space="0" w:color="auto"/>
            <w:bottom w:val="none" w:sz="0" w:space="0" w:color="auto"/>
            <w:right w:val="none" w:sz="0" w:space="0" w:color="auto"/>
          </w:divBdr>
        </w:div>
        <w:div w:id="24723160">
          <w:marLeft w:val="0"/>
          <w:marRight w:val="0"/>
          <w:marTop w:val="0"/>
          <w:marBottom w:val="0"/>
          <w:divBdr>
            <w:top w:val="none" w:sz="0" w:space="0" w:color="auto"/>
            <w:left w:val="none" w:sz="0" w:space="0" w:color="auto"/>
            <w:bottom w:val="none" w:sz="0" w:space="0" w:color="auto"/>
            <w:right w:val="none" w:sz="0" w:space="0" w:color="auto"/>
          </w:divBdr>
        </w:div>
        <w:div w:id="1556090235">
          <w:marLeft w:val="0"/>
          <w:marRight w:val="0"/>
          <w:marTop w:val="0"/>
          <w:marBottom w:val="0"/>
          <w:divBdr>
            <w:top w:val="none" w:sz="0" w:space="0" w:color="auto"/>
            <w:left w:val="none" w:sz="0" w:space="0" w:color="auto"/>
            <w:bottom w:val="none" w:sz="0" w:space="0" w:color="auto"/>
            <w:right w:val="none" w:sz="0" w:space="0" w:color="auto"/>
          </w:divBdr>
        </w:div>
        <w:div w:id="1658530244">
          <w:marLeft w:val="0"/>
          <w:marRight w:val="0"/>
          <w:marTop w:val="0"/>
          <w:marBottom w:val="0"/>
          <w:divBdr>
            <w:top w:val="none" w:sz="0" w:space="0" w:color="auto"/>
            <w:left w:val="none" w:sz="0" w:space="0" w:color="auto"/>
            <w:bottom w:val="none" w:sz="0" w:space="0" w:color="auto"/>
            <w:right w:val="none" w:sz="0" w:space="0" w:color="auto"/>
          </w:divBdr>
        </w:div>
        <w:div w:id="1952584635">
          <w:marLeft w:val="0"/>
          <w:marRight w:val="0"/>
          <w:marTop w:val="0"/>
          <w:marBottom w:val="0"/>
          <w:divBdr>
            <w:top w:val="none" w:sz="0" w:space="0" w:color="auto"/>
            <w:left w:val="none" w:sz="0" w:space="0" w:color="auto"/>
            <w:bottom w:val="none" w:sz="0" w:space="0" w:color="auto"/>
            <w:right w:val="none" w:sz="0" w:space="0" w:color="auto"/>
          </w:divBdr>
        </w:div>
        <w:div w:id="1973975360">
          <w:marLeft w:val="0"/>
          <w:marRight w:val="0"/>
          <w:marTop w:val="0"/>
          <w:marBottom w:val="0"/>
          <w:divBdr>
            <w:top w:val="none" w:sz="0" w:space="0" w:color="auto"/>
            <w:left w:val="none" w:sz="0" w:space="0" w:color="auto"/>
            <w:bottom w:val="none" w:sz="0" w:space="0" w:color="auto"/>
            <w:right w:val="none" w:sz="0" w:space="0" w:color="auto"/>
          </w:divBdr>
        </w:div>
        <w:div w:id="1323194638">
          <w:marLeft w:val="0"/>
          <w:marRight w:val="0"/>
          <w:marTop w:val="0"/>
          <w:marBottom w:val="0"/>
          <w:divBdr>
            <w:top w:val="none" w:sz="0" w:space="0" w:color="auto"/>
            <w:left w:val="none" w:sz="0" w:space="0" w:color="auto"/>
            <w:bottom w:val="none" w:sz="0" w:space="0" w:color="auto"/>
            <w:right w:val="none" w:sz="0" w:space="0" w:color="auto"/>
          </w:divBdr>
        </w:div>
        <w:div w:id="487981355">
          <w:marLeft w:val="0"/>
          <w:marRight w:val="0"/>
          <w:marTop w:val="0"/>
          <w:marBottom w:val="0"/>
          <w:divBdr>
            <w:top w:val="none" w:sz="0" w:space="0" w:color="auto"/>
            <w:left w:val="none" w:sz="0" w:space="0" w:color="auto"/>
            <w:bottom w:val="none" w:sz="0" w:space="0" w:color="auto"/>
            <w:right w:val="none" w:sz="0" w:space="0" w:color="auto"/>
          </w:divBdr>
        </w:div>
        <w:div w:id="194512708">
          <w:marLeft w:val="0"/>
          <w:marRight w:val="0"/>
          <w:marTop w:val="0"/>
          <w:marBottom w:val="0"/>
          <w:divBdr>
            <w:top w:val="none" w:sz="0" w:space="0" w:color="auto"/>
            <w:left w:val="none" w:sz="0" w:space="0" w:color="auto"/>
            <w:bottom w:val="none" w:sz="0" w:space="0" w:color="auto"/>
            <w:right w:val="none" w:sz="0" w:space="0" w:color="auto"/>
          </w:divBdr>
        </w:div>
        <w:div w:id="1681857448">
          <w:marLeft w:val="0"/>
          <w:marRight w:val="0"/>
          <w:marTop w:val="0"/>
          <w:marBottom w:val="0"/>
          <w:divBdr>
            <w:top w:val="none" w:sz="0" w:space="0" w:color="auto"/>
            <w:left w:val="none" w:sz="0" w:space="0" w:color="auto"/>
            <w:bottom w:val="none" w:sz="0" w:space="0" w:color="auto"/>
            <w:right w:val="none" w:sz="0" w:space="0" w:color="auto"/>
          </w:divBdr>
        </w:div>
        <w:div w:id="48724195">
          <w:marLeft w:val="0"/>
          <w:marRight w:val="0"/>
          <w:marTop w:val="0"/>
          <w:marBottom w:val="0"/>
          <w:divBdr>
            <w:top w:val="none" w:sz="0" w:space="0" w:color="auto"/>
            <w:left w:val="none" w:sz="0" w:space="0" w:color="auto"/>
            <w:bottom w:val="none" w:sz="0" w:space="0" w:color="auto"/>
            <w:right w:val="none" w:sz="0" w:space="0" w:color="auto"/>
          </w:divBdr>
        </w:div>
        <w:div w:id="458181747">
          <w:marLeft w:val="0"/>
          <w:marRight w:val="0"/>
          <w:marTop w:val="0"/>
          <w:marBottom w:val="0"/>
          <w:divBdr>
            <w:top w:val="none" w:sz="0" w:space="0" w:color="auto"/>
            <w:left w:val="none" w:sz="0" w:space="0" w:color="auto"/>
            <w:bottom w:val="none" w:sz="0" w:space="0" w:color="auto"/>
            <w:right w:val="none" w:sz="0" w:space="0" w:color="auto"/>
          </w:divBdr>
        </w:div>
        <w:div w:id="677781107">
          <w:marLeft w:val="0"/>
          <w:marRight w:val="0"/>
          <w:marTop w:val="0"/>
          <w:marBottom w:val="0"/>
          <w:divBdr>
            <w:top w:val="none" w:sz="0" w:space="0" w:color="auto"/>
            <w:left w:val="none" w:sz="0" w:space="0" w:color="auto"/>
            <w:bottom w:val="none" w:sz="0" w:space="0" w:color="auto"/>
            <w:right w:val="none" w:sz="0" w:space="0" w:color="auto"/>
          </w:divBdr>
        </w:div>
        <w:div w:id="130832219">
          <w:marLeft w:val="0"/>
          <w:marRight w:val="0"/>
          <w:marTop w:val="0"/>
          <w:marBottom w:val="0"/>
          <w:divBdr>
            <w:top w:val="none" w:sz="0" w:space="0" w:color="auto"/>
            <w:left w:val="none" w:sz="0" w:space="0" w:color="auto"/>
            <w:bottom w:val="none" w:sz="0" w:space="0" w:color="auto"/>
            <w:right w:val="none" w:sz="0" w:space="0" w:color="auto"/>
          </w:divBdr>
        </w:div>
        <w:div w:id="803622430">
          <w:marLeft w:val="0"/>
          <w:marRight w:val="0"/>
          <w:marTop w:val="0"/>
          <w:marBottom w:val="0"/>
          <w:divBdr>
            <w:top w:val="none" w:sz="0" w:space="0" w:color="auto"/>
            <w:left w:val="none" w:sz="0" w:space="0" w:color="auto"/>
            <w:bottom w:val="none" w:sz="0" w:space="0" w:color="auto"/>
            <w:right w:val="none" w:sz="0" w:space="0" w:color="auto"/>
          </w:divBdr>
        </w:div>
        <w:div w:id="199902954">
          <w:marLeft w:val="0"/>
          <w:marRight w:val="0"/>
          <w:marTop w:val="0"/>
          <w:marBottom w:val="0"/>
          <w:divBdr>
            <w:top w:val="none" w:sz="0" w:space="0" w:color="auto"/>
            <w:left w:val="none" w:sz="0" w:space="0" w:color="auto"/>
            <w:bottom w:val="none" w:sz="0" w:space="0" w:color="auto"/>
            <w:right w:val="none" w:sz="0" w:space="0" w:color="auto"/>
          </w:divBdr>
        </w:div>
        <w:div w:id="819348710">
          <w:marLeft w:val="0"/>
          <w:marRight w:val="0"/>
          <w:marTop w:val="0"/>
          <w:marBottom w:val="0"/>
          <w:divBdr>
            <w:top w:val="none" w:sz="0" w:space="0" w:color="auto"/>
            <w:left w:val="none" w:sz="0" w:space="0" w:color="auto"/>
            <w:bottom w:val="none" w:sz="0" w:space="0" w:color="auto"/>
            <w:right w:val="none" w:sz="0" w:space="0" w:color="auto"/>
          </w:divBdr>
        </w:div>
        <w:div w:id="2145541010">
          <w:marLeft w:val="0"/>
          <w:marRight w:val="0"/>
          <w:marTop w:val="0"/>
          <w:marBottom w:val="0"/>
          <w:divBdr>
            <w:top w:val="none" w:sz="0" w:space="0" w:color="auto"/>
            <w:left w:val="none" w:sz="0" w:space="0" w:color="auto"/>
            <w:bottom w:val="none" w:sz="0" w:space="0" w:color="auto"/>
            <w:right w:val="none" w:sz="0" w:space="0" w:color="auto"/>
          </w:divBdr>
        </w:div>
        <w:div w:id="1358116741">
          <w:marLeft w:val="0"/>
          <w:marRight w:val="0"/>
          <w:marTop w:val="0"/>
          <w:marBottom w:val="0"/>
          <w:divBdr>
            <w:top w:val="none" w:sz="0" w:space="0" w:color="auto"/>
            <w:left w:val="none" w:sz="0" w:space="0" w:color="auto"/>
            <w:bottom w:val="none" w:sz="0" w:space="0" w:color="auto"/>
            <w:right w:val="none" w:sz="0" w:space="0" w:color="auto"/>
          </w:divBdr>
        </w:div>
        <w:div w:id="1557087456">
          <w:marLeft w:val="0"/>
          <w:marRight w:val="0"/>
          <w:marTop w:val="0"/>
          <w:marBottom w:val="0"/>
          <w:divBdr>
            <w:top w:val="none" w:sz="0" w:space="0" w:color="auto"/>
            <w:left w:val="none" w:sz="0" w:space="0" w:color="auto"/>
            <w:bottom w:val="none" w:sz="0" w:space="0" w:color="auto"/>
            <w:right w:val="none" w:sz="0" w:space="0" w:color="auto"/>
          </w:divBdr>
        </w:div>
        <w:div w:id="1361393360">
          <w:marLeft w:val="0"/>
          <w:marRight w:val="0"/>
          <w:marTop w:val="0"/>
          <w:marBottom w:val="0"/>
          <w:divBdr>
            <w:top w:val="none" w:sz="0" w:space="0" w:color="auto"/>
            <w:left w:val="none" w:sz="0" w:space="0" w:color="auto"/>
            <w:bottom w:val="none" w:sz="0" w:space="0" w:color="auto"/>
            <w:right w:val="none" w:sz="0" w:space="0" w:color="auto"/>
          </w:divBdr>
        </w:div>
        <w:div w:id="104884078">
          <w:marLeft w:val="0"/>
          <w:marRight w:val="0"/>
          <w:marTop w:val="0"/>
          <w:marBottom w:val="0"/>
          <w:divBdr>
            <w:top w:val="none" w:sz="0" w:space="0" w:color="auto"/>
            <w:left w:val="none" w:sz="0" w:space="0" w:color="auto"/>
            <w:bottom w:val="none" w:sz="0" w:space="0" w:color="auto"/>
            <w:right w:val="none" w:sz="0" w:space="0" w:color="auto"/>
          </w:divBdr>
        </w:div>
      </w:divsChild>
    </w:div>
    <w:div w:id="630327821">
      <w:bodyDiv w:val="1"/>
      <w:marLeft w:val="0"/>
      <w:marRight w:val="0"/>
      <w:marTop w:val="0"/>
      <w:marBottom w:val="0"/>
      <w:divBdr>
        <w:top w:val="none" w:sz="0" w:space="0" w:color="auto"/>
        <w:left w:val="none" w:sz="0" w:space="0" w:color="auto"/>
        <w:bottom w:val="none" w:sz="0" w:space="0" w:color="auto"/>
        <w:right w:val="none" w:sz="0" w:space="0" w:color="auto"/>
      </w:divBdr>
      <w:divsChild>
        <w:div w:id="1759596963">
          <w:marLeft w:val="0"/>
          <w:marRight w:val="0"/>
          <w:marTop w:val="0"/>
          <w:marBottom w:val="0"/>
          <w:divBdr>
            <w:top w:val="none" w:sz="0" w:space="0" w:color="auto"/>
            <w:left w:val="none" w:sz="0" w:space="0" w:color="auto"/>
            <w:bottom w:val="none" w:sz="0" w:space="0" w:color="auto"/>
            <w:right w:val="none" w:sz="0" w:space="0" w:color="auto"/>
          </w:divBdr>
        </w:div>
        <w:div w:id="57944428">
          <w:marLeft w:val="0"/>
          <w:marRight w:val="0"/>
          <w:marTop w:val="0"/>
          <w:marBottom w:val="0"/>
          <w:divBdr>
            <w:top w:val="none" w:sz="0" w:space="0" w:color="auto"/>
            <w:left w:val="none" w:sz="0" w:space="0" w:color="auto"/>
            <w:bottom w:val="none" w:sz="0" w:space="0" w:color="auto"/>
            <w:right w:val="none" w:sz="0" w:space="0" w:color="auto"/>
          </w:divBdr>
        </w:div>
        <w:div w:id="1257396799">
          <w:marLeft w:val="0"/>
          <w:marRight w:val="0"/>
          <w:marTop w:val="0"/>
          <w:marBottom w:val="0"/>
          <w:divBdr>
            <w:top w:val="none" w:sz="0" w:space="0" w:color="auto"/>
            <w:left w:val="none" w:sz="0" w:space="0" w:color="auto"/>
            <w:bottom w:val="none" w:sz="0" w:space="0" w:color="auto"/>
            <w:right w:val="none" w:sz="0" w:space="0" w:color="auto"/>
          </w:divBdr>
        </w:div>
        <w:div w:id="1277837097">
          <w:marLeft w:val="0"/>
          <w:marRight w:val="0"/>
          <w:marTop w:val="0"/>
          <w:marBottom w:val="0"/>
          <w:divBdr>
            <w:top w:val="none" w:sz="0" w:space="0" w:color="auto"/>
            <w:left w:val="none" w:sz="0" w:space="0" w:color="auto"/>
            <w:bottom w:val="none" w:sz="0" w:space="0" w:color="auto"/>
            <w:right w:val="none" w:sz="0" w:space="0" w:color="auto"/>
          </w:divBdr>
        </w:div>
        <w:div w:id="649291774">
          <w:marLeft w:val="0"/>
          <w:marRight w:val="0"/>
          <w:marTop w:val="0"/>
          <w:marBottom w:val="0"/>
          <w:divBdr>
            <w:top w:val="none" w:sz="0" w:space="0" w:color="auto"/>
            <w:left w:val="none" w:sz="0" w:space="0" w:color="auto"/>
            <w:bottom w:val="none" w:sz="0" w:space="0" w:color="auto"/>
            <w:right w:val="none" w:sz="0" w:space="0" w:color="auto"/>
          </w:divBdr>
        </w:div>
        <w:div w:id="875848950">
          <w:marLeft w:val="0"/>
          <w:marRight w:val="0"/>
          <w:marTop w:val="0"/>
          <w:marBottom w:val="0"/>
          <w:divBdr>
            <w:top w:val="none" w:sz="0" w:space="0" w:color="auto"/>
            <w:left w:val="none" w:sz="0" w:space="0" w:color="auto"/>
            <w:bottom w:val="none" w:sz="0" w:space="0" w:color="auto"/>
            <w:right w:val="none" w:sz="0" w:space="0" w:color="auto"/>
          </w:divBdr>
        </w:div>
        <w:div w:id="2055078559">
          <w:marLeft w:val="0"/>
          <w:marRight w:val="0"/>
          <w:marTop w:val="0"/>
          <w:marBottom w:val="0"/>
          <w:divBdr>
            <w:top w:val="none" w:sz="0" w:space="0" w:color="auto"/>
            <w:left w:val="none" w:sz="0" w:space="0" w:color="auto"/>
            <w:bottom w:val="none" w:sz="0" w:space="0" w:color="auto"/>
            <w:right w:val="none" w:sz="0" w:space="0" w:color="auto"/>
          </w:divBdr>
        </w:div>
        <w:div w:id="1794789611">
          <w:marLeft w:val="0"/>
          <w:marRight w:val="0"/>
          <w:marTop w:val="0"/>
          <w:marBottom w:val="0"/>
          <w:divBdr>
            <w:top w:val="none" w:sz="0" w:space="0" w:color="auto"/>
            <w:left w:val="none" w:sz="0" w:space="0" w:color="auto"/>
            <w:bottom w:val="none" w:sz="0" w:space="0" w:color="auto"/>
            <w:right w:val="none" w:sz="0" w:space="0" w:color="auto"/>
          </w:divBdr>
        </w:div>
        <w:div w:id="30612876">
          <w:marLeft w:val="0"/>
          <w:marRight w:val="0"/>
          <w:marTop w:val="0"/>
          <w:marBottom w:val="0"/>
          <w:divBdr>
            <w:top w:val="none" w:sz="0" w:space="0" w:color="auto"/>
            <w:left w:val="none" w:sz="0" w:space="0" w:color="auto"/>
            <w:bottom w:val="none" w:sz="0" w:space="0" w:color="auto"/>
            <w:right w:val="none" w:sz="0" w:space="0" w:color="auto"/>
          </w:divBdr>
        </w:div>
        <w:div w:id="495540231">
          <w:marLeft w:val="0"/>
          <w:marRight w:val="0"/>
          <w:marTop w:val="0"/>
          <w:marBottom w:val="0"/>
          <w:divBdr>
            <w:top w:val="none" w:sz="0" w:space="0" w:color="auto"/>
            <w:left w:val="none" w:sz="0" w:space="0" w:color="auto"/>
            <w:bottom w:val="none" w:sz="0" w:space="0" w:color="auto"/>
            <w:right w:val="none" w:sz="0" w:space="0" w:color="auto"/>
          </w:divBdr>
        </w:div>
      </w:divsChild>
    </w:div>
    <w:div w:id="835388179">
      <w:bodyDiv w:val="1"/>
      <w:marLeft w:val="0"/>
      <w:marRight w:val="0"/>
      <w:marTop w:val="0"/>
      <w:marBottom w:val="0"/>
      <w:divBdr>
        <w:top w:val="none" w:sz="0" w:space="0" w:color="auto"/>
        <w:left w:val="none" w:sz="0" w:space="0" w:color="auto"/>
        <w:bottom w:val="none" w:sz="0" w:space="0" w:color="auto"/>
        <w:right w:val="none" w:sz="0" w:space="0" w:color="auto"/>
      </w:divBdr>
      <w:divsChild>
        <w:div w:id="929505417">
          <w:marLeft w:val="0"/>
          <w:marRight w:val="0"/>
          <w:marTop w:val="0"/>
          <w:marBottom w:val="0"/>
          <w:divBdr>
            <w:top w:val="none" w:sz="0" w:space="0" w:color="auto"/>
            <w:left w:val="none" w:sz="0" w:space="0" w:color="auto"/>
            <w:bottom w:val="none" w:sz="0" w:space="0" w:color="auto"/>
            <w:right w:val="none" w:sz="0" w:space="0" w:color="auto"/>
          </w:divBdr>
        </w:div>
        <w:div w:id="1692102777">
          <w:marLeft w:val="0"/>
          <w:marRight w:val="0"/>
          <w:marTop w:val="0"/>
          <w:marBottom w:val="0"/>
          <w:divBdr>
            <w:top w:val="none" w:sz="0" w:space="0" w:color="auto"/>
            <w:left w:val="none" w:sz="0" w:space="0" w:color="auto"/>
            <w:bottom w:val="none" w:sz="0" w:space="0" w:color="auto"/>
            <w:right w:val="none" w:sz="0" w:space="0" w:color="auto"/>
          </w:divBdr>
        </w:div>
        <w:div w:id="1772627547">
          <w:marLeft w:val="0"/>
          <w:marRight w:val="0"/>
          <w:marTop w:val="0"/>
          <w:marBottom w:val="0"/>
          <w:divBdr>
            <w:top w:val="none" w:sz="0" w:space="0" w:color="auto"/>
            <w:left w:val="none" w:sz="0" w:space="0" w:color="auto"/>
            <w:bottom w:val="none" w:sz="0" w:space="0" w:color="auto"/>
            <w:right w:val="none" w:sz="0" w:space="0" w:color="auto"/>
          </w:divBdr>
        </w:div>
        <w:div w:id="1334340190">
          <w:marLeft w:val="0"/>
          <w:marRight w:val="0"/>
          <w:marTop w:val="0"/>
          <w:marBottom w:val="0"/>
          <w:divBdr>
            <w:top w:val="none" w:sz="0" w:space="0" w:color="auto"/>
            <w:left w:val="none" w:sz="0" w:space="0" w:color="auto"/>
            <w:bottom w:val="none" w:sz="0" w:space="0" w:color="auto"/>
            <w:right w:val="none" w:sz="0" w:space="0" w:color="auto"/>
          </w:divBdr>
        </w:div>
        <w:div w:id="2054037128">
          <w:marLeft w:val="0"/>
          <w:marRight w:val="0"/>
          <w:marTop w:val="0"/>
          <w:marBottom w:val="0"/>
          <w:divBdr>
            <w:top w:val="none" w:sz="0" w:space="0" w:color="auto"/>
            <w:left w:val="none" w:sz="0" w:space="0" w:color="auto"/>
            <w:bottom w:val="none" w:sz="0" w:space="0" w:color="auto"/>
            <w:right w:val="none" w:sz="0" w:space="0" w:color="auto"/>
          </w:divBdr>
        </w:div>
        <w:div w:id="608009797">
          <w:marLeft w:val="0"/>
          <w:marRight w:val="0"/>
          <w:marTop w:val="0"/>
          <w:marBottom w:val="0"/>
          <w:divBdr>
            <w:top w:val="none" w:sz="0" w:space="0" w:color="auto"/>
            <w:left w:val="none" w:sz="0" w:space="0" w:color="auto"/>
            <w:bottom w:val="none" w:sz="0" w:space="0" w:color="auto"/>
            <w:right w:val="none" w:sz="0" w:space="0" w:color="auto"/>
          </w:divBdr>
        </w:div>
        <w:div w:id="129520358">
          <w:marLeft w:val="0"/>
          <w:marRight w:val="0"/>
          <w:marTop w:val="0"/>
          <w:marBottom w:val="0"/>
          <w:divBdr>
            <w:top w:val="none" w:sz="0" w:space="0" w:color="auto"/>
            <w:left w:val="none" w:sz="0" w:space="0" w:color="auto"/>
            <w:bottom w:val="none" w:sz="0" w:space="0" w:color="auto"/>
            <w:right w:val="none" w:sz="0" w:space="0" w:color="auto"/>
          </w:divBdr>
        </w:div>
        <w:div w:id="1675720889">
          <w:marLeft w:val="0"/>
          <w:marRight w:val="0"/>
          <w:marTop w:val="0"/>
          <w:marBottom w:val="0"/>
          <w:divBdr>
            <w:top w:val="none" w:sz="0" w:space="0" w:color="auto"/>
            <w:left w:val="none" w:sz="0" w:space="0" w:color="auto"/>
            <w:bottom w:val="none" w:sz="0" w:space="0" w:color="auto"/>
            <w:right w:val="none" w:sz="0" w:space="0" w:color="auto"/>
          </w:divBdr>
        </w:div>
        <w:div w:id="1739009375">
          <w:marLeft w:val="0"/>
          <w:marRight w:val="0"/>
          <w:marTop w:val="0"/>
          <w:marBottom w:val="0"/>
          <w:divBdr>
            <w:top w:val="none" w:sz="0" w:space="0" w:color="auto"/>
            <w:left w:val="none" w:sz="0" w:space="0" w:color="auto"/>
            <w:bottom w:val="none" w:sz="0" w:space="0" w:color="auto"/>
            <w:right w:val="none" w:sz="0" w:space="0" w:color="auto"/>
          </w:divBdr>
        </w:div>
        <w:div w:id="1609238902">
          <w:marLeft w:val="0"/>
          <w:marRight w:val="0"/>
          <w:marTop w:val="0"/>
          <w:marBottom w:val="0"/>
          <w:divBdr>
            <w:top w:val="none" w:sz="0" w:space="0" w:color="auto"/>
            <w:left w:val="none" w:sz="0" w:space="0" w:color="auto"/>
            <w:bottom w:val="none" w:sz="0" w:space="0" w:color="auto"/>
            <w:right w:val="none" w:sz="0" w:space="0" w:color="auto"/>
          </w:divBdr>
        </w:div>
        <w:div w:id="868447996">
          <w:marLeft w:val="0"/>
          <w:marRight w:val="0"/>
          <w:marTop w:val="0"/>
          <w:marBottom w:val="0"/>
          <w:divBdr>
            <w:top w:val="none" w:sz="0" w:space="0" w:color="auto"/>
            <w:left w:val="none" w:sz="0" w:space="0" w:color="auto"/>
            <w:bottom w:val="none" w:sz="0" w:space="0" w:color="auto"/>
            <w:right w:val="none" w:sz="0" w:space="0" w:color="auto"/>
          </w:divBdr>
        </w:div>
        <w:div w:id="992174543">
          <w:marLeft w:val="0"/>
          <w:marRight w:val="0"/>
          <w:marTop w:val="0"/>
          <w:marBottom w:val="0"/>
          <w:divBdr>
            <w:top w:val="none" w:sz="0" w:space="0" w:color="auto"/>
            <w:left w:val="none" w:sz="0" w:space="0" w:color="auto"/>
            <w:bottom w:val="none" w:sz="0" w:space="0" w:color="auto"/>
            <w:right w:val="none" w:sz="0" w:space="0" w:color="auto"/>
          </w:divBdr>
        </w:div>
        <w:div w:id="251938038">
          <w:marLeft w:val="0"/>
          <w:marRight w:val="0"/>
          <w:marTop w:val="0"/>
          <w:marBottom w:val="0"/>
          <w:divBdr>
            <w:top w:val="none" w:sz="0" w:space="0" w:color="auto"/>
            <w:left w:val="none" w:sz="0" w:space="0" w:color="auto"/>
            <w:bottom w:val="none" w:sz="0" w:space="0" w:color="auto"/>
            <w:right w:val="none" w:sz="0" w:space="0" w:color="auto"/>
          </w:divBdr>
        </w:div>
        <w:div w:id="317853538">
          <w:marLeft w:val="0"/>
          <w:marRight w:val="0"/>
          <w:marTop w:val="0"/>
          <w:marBottom w:val="0"/>
          <w:divBdr>
            <w:top w:val="none" w:sz="0" w:space="0" w:color="auto"/>
            <w:left w:val="none" w:sz="0" w:space="0" w:color="auto"/>
            <w:bottom w:val="none" w:sz="0" w:space="0" w:color="auto"/>
            <w:right w:val="none" w:sz="0" w:space="0" w:color="auto"/>
          </w:divBdr>
        </w:div>
      </w:divsChild>
    </w:div>
    <w:div w:id="1487479189">
      <w:bodyDiv w:val="1"/>
      <w:marLeft w:val="0"/>
      <w:marRight w:val="0"/>
      <w:marTop w:val="0"/>
      <w:marBottom w:val="0"/>
      <w:divBdr>
        <w:top w:val="none" w:sz="0" w:space="0" w:color="auto"/>
        <w:left w:val="none" w:sz="0" w:space="0" w:color="auto"/>
        <w:bottom w:val="none" w:sz="0" w:space="0" w:color="auto"/>
        <w:right w:val="none" w:sz="0" w:space="0" w:color="auto"/>
      </w:divBdr>
      <w:divsChild>
        <w:div w:id="1263686550">
          <w:marLeft w:val="0"/>
          <w:marRight w:val="0"/>
          <w:marTop w:val="0"/>
          <w:marBottom w:val="0"/>
          <w:divBdr>
            <w:top w:val="none" w:sz="0" w:space="0" w:color="auto"/>
            <w:left w:val="none" w:sz="0" w:space="0" w:color="auto"/>
            <w:bottom w:val="none" w:sz="0" w:space="0" w:color="auto"/>
            <w:right w:val="none" w:sz="0" w:space="0" w:color="auto"/>
          </w:divBdr>
        </w:div>
        <w:div w:id="1344209848">
          <w:marLeft w:val="0"/>
          <w:marRight w:val="0"/>
          <w:marTop w:val="0"/>
          <w:marBottom w:val="0"/>
          <w:divBdr>
            <w:top w:val="none" w:sz="0" w:space="0" w:color="auto"/>
            <w:left w:val="none" w:sz="0" w:space="0" w:color="auto"/>
            <w:bottom w:val="none" w:sz="0" w:space="0" w:color="auto"/>
            <w:right w:val="none" w:sz="0" w:space="0" w:color="auto"/>
          </w:divBdr>
        </w:div>
        <w:div w:id="1681276392">
          <w:marLeft w:val="0"/>
          <w:marRight w:val="0"/>
          <w:marTop w:val="0"/>
          <w:marBottom w:val="0"/>
          <w:divBdr>
            <w:top w:val="none" w:sz="0" w:space="0" w:color="auto"/>
            <w:left w:val="none" w:sz="0" w:space="0" w:color="auto"/>
            <w:bottom w:val="none" w:sz="0" w:space="0" w:color="auto"/>
            <w:right w:val="none" w:sz="0" w:space="0" w:color="auto"/>
          </w:divBdr>
        </w:div>
        <w:div w:id="411663738">
          <w:marLeft w:val="0"/>
          <w:marRight w:val="0"/>
          <w:marTop w:val="0"/>
          <w:marBottom w:val="0"/>
          <w:divBdr>
            <w:top w:val="none" w:sz="0" w:space="0" w:color="auto"/>
            <w:left w:val="none" w:sz="0" w:space="0" w:color="auto"/>
            <w:bottom w:val="none" w:sz="0" w:space="0" w:color="auto"/>
            <w:right w:val="none" w:sz="0" w:space="0" w:color="auto"/>
          </w:divBdr>
        </w:div>
        <w:div w:id="1720128423">
          <w:marLeft w:val="0"/>
          <w:marRight w:val="0"/>
          <w:marTop w:val="0"/>
          <w:marBottom w:val="0"/>
          <w:divBdr>
            <w:top w:val="none" w:sz="0" w:space="0" w:color="auto"/>
            <w:left w:val="none" w:sz="0" w:space="0" w:color="auto"/>
            <w:bottom w:val="none" w:sz="0" w:space="0" w:color="auto"/>
            <w:right w:val="none" w:sz="0" w:space="0" w:color="auto"/>
          </w:divBdr>
        </w:div>
        <w:div w:id="1843003550">
          <w:marLeft w:val="0"/>
          <w:marRight w:val="0"/>
          <w:marTop w:val="0"/>
          <w:marBottom w:val="0"/>
          <w:divBdr>
            <w:top w:val="none" w:sz="0" w:space="0" w:color="auto"/>
            <w:left w:val="none" w:sz="0" w:space="0" w:color="auto"/>
            <w:bottom w:val="none" w:sz="0" w:space="0" w:color="auto"/>
            <w:right w:val="none" w:sz="0" w:space="0" w:color="auto"/>
          </w:divBdr>
        </w:div>
        <w:div w:id="1959875537">
          <w:marLeft w:val="0"/>
          <w:marRight w:val="0"/>
          <w:marTop w:val="0"/>
          <w:marBottom w:val="0"/>
          <w:divBdr>
            <w:top w:val="none" w:sz="0" w:space="0" w:color="auto"/>
            <w:left w:val="none" w:sz="0" w:space="0" w:color="auto"/>
            <w:bottom w:val="none" w:sz="0" w:space="0" w:color="auto"/>
            <w:right w:val="none" w:sz="0" w:space="0" w:color="auto"/>
          </w:divBdr>
        </w:div>
        <w:div w:id="897209139">
          <w:marLeft w:val="0"/>
          <w:marRight w:val="0"/>
          <w:marTop w:val="0"/>
          <w:marBottom w:val="0"/>
          <w:divBdr>
            <w:top w:val="none" w:sz="0" w:space="0" w:color="auto"/>
            <w:left w:val="none" w:sz="0" w:space="0" w:color="auto"/>
            <w:bottom w:val="none" w:sz="0" w:space="0" w:color="auto"/>
            <w:right w:val="none" w:sz="0" w:space="0" w:color="auto"/>
          </w:divBdr>
        </w:div>
        <w:div w:id="654652285">
          <w:marLeft w:val="0"/>
          <w:marRight w:val="0"/>
          <w:marTop w:val="0"/>
          <w:marBottom w:val="0"/>
          <w:divBdr>
            <w:top w:val="none" w:sz="0" w:space="0" w:color="auto"/>
            <w:left w:val="none" w:sz="0" w:space="0" w:color="auto"/>
            <w:bottom w:val="none" w:sz="0" w:space="0" w:color="auto"/>
            <w:right w:val="none" w:sz="0" w:space="0" w:color="auto"/>
          </w:divBdr>
        </w:div>
        <w:div w:id="1653872364">
          <w:marLeft w:val="0"/>
          <w:marRight w:val="0"/>
          <w:marTop w:val="0"/>
          <w:marBottom w:val="0"/>
          <w:divBdr>
            <w:top w:val="none" w:sz="0" w:space="0" w:color="auto"/>
            <w:left w:val="none" w:sz="0" w:space="0" w:color="auto"/>
            <w:bottom w:val="none" w:sz="0" w:space="0" w:color="auto"/>
            <w:right w:val="none" w:sz="0" w:space="0" w:color="auto"/>
          </w:divBdr>
        </w:div>
      </w:divsChild>
    </w:div>
    <w:div w:id="1694455726">
      <w:bodyDiv w:val="1"/>
      <w:marLeft w:val="0"/>
      <w:marRight w:val="0"/>
      <w:marTop w:val="0"/>
      <w:marBottom w:val="0"/>
      <w:divBdr>
        <w:top w:val="none" w:sz="0" w:space="0" w:color="auto"/>
        <w:left w:val="none" w:sz="0" w:space="0" w:color="auto"/>
        <w:bottom w:val="none" w:sz="0" w:space="0" w:color="auto"/>
        <w:right w:val="none" w:sz="0" w:space="0" w:color="auto"/>
      </w:divBdr>
      <w:divsChild>
        <w:div w:id="1521697109">
          <w:marLeft w:val="0"/>
          <w:marRight w:val="0"/>
          <w:marTop w:val="0"/>
          <w:marBottom w:val="0"/>
          <w:divBdr>
            <w:top w:val="none" w:sz="0" w:space="0" w:color="auto"/>
            <w:left w:val="none" w:sz="0" w:space="0" w:color="auto"/>
            <w:bottom w:val="none" w:sz="0" w:space="0" w:color="auto"/>
            <w:right w:val="none" w:sz="0" w:space="0" w:color="auto"/>
          </w:divBdr>
        </w:div>
        <w:div w:id="860554505">
          <w:marLeft w:val="0"/>
          <w:marRight w:val="0"/>
          <w:marTop w:val="0"/>
          <w:marBottom w:val="0"/>
          <w:divBdr>
            <w:top w:val="none" w:sz="0" w:space="0" w:color="auto"/>
            <w:left w:val="none" w:sz="0" w:space="0" w:color="auto"/>
            <w:bottom w:val="none" w:sz="0" w:space="0" w:color="auto"/>
            <w:right w:val="none" w:sz="0" w:space="0" w:color="auto"/>
          </w:divBdr>
        </w:div>
        <w:div w:id="931663976">
          <w:marLeft w:val="0"/>
          <w:marRight w:val="0"/>
          <w:marTop w:val="0"/>
          <w:marBottom w:val="0"/>
          <w:divBdr>
            <w:top w:val="none" w:sz="0" w:space="0" w:color="auto"/>
            <w:left w:val="none" w:sz="0" w:space="0" w:color="auto"/>
            <w:bottom w:val="none" w:sz="0" w:space="0" w:color="auto"/>
            <w:right w:val="none" w:sz="0" w:space="0" w:color="auto"/>
          </w:divBdr>
        </w:div>
        <w:div w:id="1047291433">
          <w:marLeft w:val="0"/>
          <w:marRight w:val="0"/>
          <w:marTop w:val="0"/>
          <w:marBottom w:val="0"/>
          <w:divBdr>
            <w:top w:val="none" w:sz="0" w:space="0" w:color="auto"/>
            <w:left w:val="none" w:sz="0" w:space="0" w:color="auto"/>
            <w:bottom w:val="none" w:sz="0" w:space="0" w:color="auto"/>
            <w:right w:val="none" w:sz="0" w:space="0" w:color="auto"/>
          </w:divBdr>
        </w:div>
        <w:div w:id="1102723972">
          <w:marLeft w:val="0"/>
          <w:marRight w:val="0"/>
          <w:marTop w:val="0"/>
          <w:marBottom w:val="0"/>
          <w:divBdr>
            <w:top w:val="none" w:sz="0" w:space="0" w:color="auto"/>
            <w:left w:val="none" w:sz="0" w:space="0" w:color="auto"/>
            <w:bottom w:val="none" w:sz="0" w:space="0" w:color="auto"/>
            <w:right w:val="none" w:sz="0" w:space="0" w:color="auto"/>
          </w:divBdr>
        </w:div>
        <w:div w:id="220949202">
          <w:marLeft w:val="0"/>
          <w:marRight w:val="0"/>
          <w:marTop w:val="0"/>
          <w:marBottom w:val="0"/>
          <w:divBdr>
            <w:top w:val="none" w:sz="0" w:space="0" w:color="auto"/>
            <w:left w:val="none" w:sz="0" w:space="0" w:color="auto"/>
            <w:bottom w:val="none" w:sz="0" w:space="0" w:color="auto"/>
            <w:right w:val="none" w:sz="0" w:space="0" w:color="auto"/>
          </w:divBdr>
        </w:div>
        <w:div w:id="1497501934">
          <w:marLeft w:val="0"/>
          <w:marRight w:val="0"/>
          <w:marTop w:val="0"/>
          <w:marBottom w:val="0"/>
          <w:divBdr>
            <w:top w:val="none" w:sz="0" w:space="0" w:color="auto"/>
            <w:left w:val="none" w:sz="0" w:space="0" w:color="auto"/>
            <w:bottom w:val="none" w:sz="0" w:space="0" w:color="auto"/>
            <w:right w:val="none" w:sz="0" w:space="0" w:color="auto"/>
          </w:divBdr>
        </w:div>
        <w:div w:id="1675762226">
          <w:marLeft w:val="0"/>
          <w:marRight w:val="0"/>
          <w:marTop w:val="0"/>
          <w:marBottom w:val="0"/>
          <w:divBdr>
            <w:top w:val="none" w:sz="0" w:space="0" w:color="auto"/>
            <w:left w:val="none" w:sz="0" w:space="0" w:color="auto"/>
            <w:bottom w:val="none" w:sz="0" w:space="0" w:color="auto"/>
            <w:right w:val="none" w:sz="0" w:space="0" w:color="auto"/>
          </w:divBdr>
        </w:div>
        <w:div w:id="1801024830">
          <w:marLeft w:val="0"/>
          <w:marRight w:val="0"/>
          <w:marTop w:val="0"/>
          <w:marBottom w:val="0"/>
          <w:divBdr>
            <w:top w:val="none" w:sz="0" w:space="0" w:color="auto"/>
            <w:left w:val="none" w:sz="0" w:space="0" w:color="auto"/>
            <w:bottom w:val="none" w:sz="0" w:space="0" w:color="auto"/>
            <w:right w:val="none" w:sz="0" w:space="0" w:color="auto"/>
          </w:divBdr>
        </w:div>
        <w:div w:id="1381906023">
          <w:marLeft w:val="0"/>
          <w:marRight w:val="0"/>
          <w:marTop w:val="0"/>
          <w:marBottom w:val="0"/>
          <w:divBdr>
            <w:top w:val="none" w:sz="0" w:space="0" w:color="auto"/>
            <w:left w:val="none" w:sz="0" w:space="0" w:color="auto"/>
            <w:bottom w:val="none" w:sz="0" w:space="0" w:color="auto"/>
            <w:right w:val="none" w:sz="0" w:space="0" w:color="auto"/>
          </w:divBdr>
        </w:div>
        <w:div w:id="781337979">
          <w:marLeft w:val="0"/>
          <w:marRight w:val="0"/>
          <w:marTop w:val="0"/>
          <w:marBottom w:val="0"/>
          <w:divBdr>
            <w:top w:val="none" w:sz="0" w:space="0" w:color="auto"/>
            <w:left w:val="none" w:sz="0" w:space="0" w:color="auto"/>
            <w:bottom w:val="none" w:sz="0" w:space="0" w:color="auto"/>
            <w:right w:val="none" w:sz="0" w:space="0" w:color="auto"/>
          </w:divBdr>
        </w:div>
        <w:div w:id="567616672">
          <w:marLeft w:val="0"/>
          <w:marRight w:val="0"/>
          <w:marTop w:val="0"/>
          <w:marBottom w:val="0"/>
          <w:divBdr>
            <w:top w:val="none" w:sz="0" w:space="0" w:color="auto"/>
            <w:left w:val="none" w:sz="0" w:space="0" w:color="auto"/>
            <w:bottom w:val="none" w:sz="0" w:space="0" w:color="auto"/>
            <w:right w:val="none" w:sz="0" w:space="0" w:color="auto"/>
          </w:divBdr>
        </w:div>
        <w:div w:id="330837985">
          <w:marLeft w:val="0"/>
          <w:marRight w:val="0"/>
          <w:marTop w:val="0"/>
          <w:marBottom w:val="0"/>
          <w:divBdr>
            <w:top w:val="none" w:sz="0" w:space="0" w:color="auto"/>
            <w:left w:val="none" w:sz="0" w:space="0" w:color="auto"/>
            <w:bottom w:val="none" w:sz="0" w:space="0" w:color="auto"/>
            <w:right w:val="none" w:sz="0" w:space="0" w:color="auto"/>
          </w:divBdr>
        </w:div>
        <w:div w:id="1865627455">
          <w:marLeft w:val="0"/>
          <w:marRight w:val="0"/>
          <w:marTop w:val="0"/>
          <w:marBottom w:val="0"/>
          <w:divBdr>
            <w:top w:val="none" w:sz="0" w:space="0" w:color="auto"/>
            <w:left w:val="none" w:sz="0" w:space="0" w:color="auto"/>
            <w:bottom w:val="none" w:sz="0" w:space="0" w:color="auto"/>
            <w:right w:val="none" w:sz="0" w:space="0" w:color="auto"/>
          </w:divBdr>
        </w:div>
        <w:div w:id="190653873">
          <w:marLeft w:val="0"/>
          <w:marRight w:val="0"/>
          <w:marTop w:val="0"/>
          <w:marBottom w:val="0"/>
          <w:divBdr>
            <w:top w:val="none" w:sz="0" w:space="0" w:color="auto"/>
            <w:left w:val="none" w:sz="0" w:space="0" w:color="auto"/>
            <w:bottom w:val="none" w:sz="0" w:space="0" w:color="auto"/>
            <w:right w:val="none" w:sz="0" w:space="0" w:color="auto"/>
          </w:divBdr>
        </w:div>
        <w:div w:id="1018774880">
          <w:marLeft w:val="0"/>
          <w:marRight w:val="0"/>
          <w:marTop w:val="0"/>
          <w:marBottom w:val="0"/>
          <w:divBdr>
            <w:top w:val="none" w:sz="0" w:space="0" w:color="auto"/>
            <w:left w:val="none" w:sz="0" w:space="0" w:color="auto"/>
            <w:bottom w:val="none" w:sz="0" w:space="0" w:color="auto"/>
            <w:right w:val="none" w:sz="0" w:space="0" w:color="auto"/>
          </w:divBdr>
        </w:div>
        <w:div w:id="76173873">
          <w:marLeft w:val="0"/>
          <w:marRight w:val="0"/>
          <w:marTop w:val="0"/>
          <w:marBottom w:val="0"/>
          <w:divBdr>
            <w:top w:val="none" w:sz="0" w:space="0" w:color="auto"/>
            <w:left w:val="none" w:sz="0" w:space="0" w:color="auto"/>
            <w:bottom w:val="none" w:sz="0" w:space="0" w:color="auto"/>
            <w:right w:val="none" w:sz="0" w:space="0" w:color="auto"/>
          </w:divBdr>
        </w:div>
        <w:div w:id="761685285">
          <w:marLeft w:val="0"/>
          <w:marRight w:val="0"/>
          <w:marTop w:val="0"/>
          <w:marBottom w:val="0"/>
          <w:divBdr>
            <w:top w:val="none" w:sz="0" w:space="0" w:color="auto"/>
            <w:left w:val="none" w:sz="0" w:space="0" w:color="auto"/>
            <w:bottom w:val="none" w:sz="0" w:space="0" w:color="auto"/>
            <w:right w:val="none" w:sz="0" w:space="0" w:color="auto"/>
          </w:divBdr>
        </w:div>
      </w:divsChild>
    </w:div>
    <w:div w:id="1799756492">
      <w:bodyDiv w:val="1"/>
      <w:marLeft w:val="0"/>
      <w:marRight w:val="0"/>
      <w:marTop w:val="0"/>
      <w:marBottom w:val="0"/>
      <w:divBdr>
        <w:top w:val="none" w:sz="0" w:space="0" w:color="auto"/>
        <w:left w:val="none" w:sz="0" w:space="0" w:color="auto"/>
        <w:bottom w:val="none" w:sz="0" w:space="0" w:color="auto"/>
        <w:right w:val="none" w:sz="0" w:space="0" w:color="auto"/>
      </w:divBdr>
      <w:divsChild>
        <w:div w:id="1561745458">
          <w:marLeft w:val="0"/>
          <w:marRight w:val="0"/>
          <w:marTop w:val="0"/>
          <w:marBottom w:val="0"/>
          <w:divBdr>
            <w:top w:val="none" w:sz="0" w:space="0" w:color="auto"/>
            <w:left w:val="none" w:sz="0" w:space="0" w:color="auto"/>
            <w:bottom w:val="none" w:sz="0" w:space="0" w:color="auto"/>
            <w:right w:val="none" w:sz="0" w:space="0" w:color="auto"/>
          </w:divBdr>
        </w:div>
        <w:div w:id="1550528336">
          <w:marLeft w:val="0"/>
          <w:marRight w:val="0"/>
          <w:marTop w:val="0"/>
          <w:marBottom w:val="0"/>
          <w:divBdr>
            <w:top w:val="none" w:sz="0" w:space="0" w:color="auto"/>
            <w:left w:val="none" w:sz="0" w:space="0" w:color="auto"/>
            <w:bottom w:val="none" w:sz="0" w:space="0" w:color="auto"/>
            <w:right w:val="none" w:sz="0" w:space="0" w:color="auto"/>
          </w:divBdr>
        </w:div>
        <w:div w:id="937983799">
          <w:marLeft w:val="0"/>
          <w:marRight w:val="0"/>
          <w:marTop w:val="0"/>
          <w:marBottom w:val="0"/>
          <w:divBdr>
            <w:top w:val="none" w:sz="0" w:space="0" w:color="auto"/>
            <w:left w:val="none" w:sz="0" w:space="0" w:color="auto"/>
            <w:bottom w:val="none" w:sz="0" w:space="0" w:color="auto"/>
            <w:right w:val="none" w:sz="0" w:space="0" w:color="auto"/>
          </w:divBdr>
        </w:div>
        <w:div w:id="926042659">
          <w:marLeft w:val="0"/>
          <w:marRight w:val="0"/>
          <w:marTop w:val="0"/>
          <w:marBottom w:val="0"/>
          <w:divBdr>
            <w:top w:val="none" w:sz="0" w:space="0" w:color="auto"/>
            <w:left w:val="none" w:sz="0" w:space="0" w:color="auto"/>
            <w:bottom w:val="none" w:sz="0" w:space="0" w:color="auto"/>
            <w:right w:val="none" w:sz="0" w:space="0" w:color="auto"/>
          </w:divBdr>
        </w:div>
        <w:div w:id="1900045279">
          <w:marLeft w:val="0"/>
          <w:marRight w:val="0"/>
          <w:marTop w:val="0"/>
          <w:marBottom w:val="0"/>
          <w:divBdr>
            <w:top w:val="none" w:sz="0" w:space="0" w:color="auto"/>
            <w:left w:val="none" w:sz="0" w:space="0" w:color="auto"/>
            <w:bottom w:val="none" w:sz="0" w:space="0" w:color="auto"/>
            <w:right w:val="none" w:sz="0" w:space="0" w:color="auto"/>
          </w:divBdr>
        </w:div>
        <w:div w:id="1932204045">
          <w:marLeft w:val="0"/>
          <w:marRight w:val="0"/>
          <w:marTop w:val="0"/>
          <w:marBottom w:val="0"/>
          <w:divBdr>
            <w:top w:val="none" w:sz="0" w:space="0" w:color="auto"/>
            <w:left w:val="none" w:sz="0" w:space="0" w:color="auto"/>
            <w:bottom w:val="none" w:sz="0" w:space="0" w:color="auto"/>
            <w:right w:val="none" w:sz="0" w:space="0" w:color="auto"/>
          </w:divBdr>
        </w:div>
        <w:div w:id="980116044">
          <w:marLeft w:val="0"/>
          <w:marRight w:val="0"/>
          <w:marTop w:val="0"/>
          <w:marBottom w:val="0"/>
          <w:divBdr>
            <w:top w:val="none" w:sz="0" w:space="0" w:color="auto"/>
            <w:left w:val="none" w:sz="0" w:space="0" w:color="auto"/>
            <w:bottom w:val="none" w:sz="0" w:space="0" w:color="auto"/>
            <w:right w:val="none" w:sz="0" w:space="0" w:color="auto"/>
          </w:divBdr>
        </w:div>
        <w:div w:id="469521132">
          <w:marLeft w:val="0"/>
          <w:marRight w:val="0"/>
          <w:marTop w:val="0"/>
          <w:marBottom w:val="0"/>
          <w:divBdr>
            <w:top w:val="none" w:sz="0" w:space="0" w:color="auto"/>
            <w:left w:val="none" w:sz="0" w:space="0" w:color="auto"/>
            <w:bottom w:val="none" w:sz="0" w:space="0" w:color="auto"/>
            <w:right w:val="none" w:sz="0" w:space="0" w:color="auto"/>
          </w:divBdr>
        </w:div>
        <w:div w:id="400836551">
          <w:marLeft w:val="0"/>
          <w:marRight w:val="0"/>
          <w:marTop w:val="0"/>
          <w:marBottom w:val="0"/>
          <w:divBdr>
            <w:top w:val="none" w:sz="0" w:space="0" w:color="auto"/>
            <w:left w:val="none" w:sz="0" w:space="0" w:color="auto"/>
            <w:bottom w:val="none" w:sz="0" w:space="0" w:color="auto"/>
            <w:right w:val="none" w:sz="0" w:space="0" w:color="auto"/>
          </w:divBdr>
        </w:div>
        <w:div w:id="123275882">
          <w:marLeft w:val="0"/>
          <w:marRight w:val="0"/>
          <w:marTop w:val="0"/>
          <w:marBottom w:val="0"/>
          <w:divBdr>
            <w:top w:val="none" w:sz="0" w:space="0" w:color="auto"/>
            <w:left w:val="none" w:sz="0" w:space="0" w:color="auto"/>
            <w:bottom w:val="none" w:sz="0" w:space="0" w:color="auto"/>
            <w:right w:val="none" w:sz="0" w:space="0" w:color="auto"/>
          </w:divBdr>
        </w:div>
        <w:div w:id="1946186836">
          <w:marLeft w:val="0"/>
          <w:marRight w:val="0"/>
          <w:marTop w:val="0"/>
          <w:marBottom w:val="0"/>
          <w:divBdr>
            <w:top w:val="none" w:sz="0" w:space="0" w:color="auto"/>
            <w:left w:val="none" w:sz="0" w:space="0" w:color="auto"/>
            <w:bottom w:val="none" w:sz="0" w:space="0" w:color="auto"/>
            <w:right w:val="none" w:sz="0" w:space="0" w:color="auto"/>
          </w:divBdr>
        </w:div>
        <w:div w:id="2055423409">
          <w:marLeft w:val="0"/>
          <w:marRight w:val="0"/>
          <w:marTop w:val="0"/>
          <w:marBottom w:val="0"/>
          <w:divBdr>
            <w:top w:val="none" w:sz="0" w:space="0" w:color="auto"/>
            <w:left w:val="none" w:sz="0" w:space="0" w:color="auto"/>
            <w:bottom w:val="none" w:sz="0" w:space="0" w:color="auto"/>
            <w:right w:val="none" w:sz="0" w:space="0" w:color="auto"/>
          </w:divBdr>
        </w:div>
        <w:div w:id="158620482">
          <w:marLeft w:val="0"/>
          <w:marRight w:val="0"/>
          <w:marTop w:val="0"/>
          <w:marBottom w:val="0"/>
          <w:divBdr>
            <w:top w:val="none" w:sz="0" w:space="0" w:color="auto"/>
            <w:left w:val="none" w:sz="0" w:space="0" w:color="auto"/>
            <w:bottom w:val="none" w:sz="0" w:space="0" w:color="auto"/>
            <w:right w:val="none" w:sz="0" w:space="0" w:color="auto"/>
          </w:divBdr>
        </w:div>
        <w:div w:id="1394617205">
          <w:marLeft w:val="0"/>
          <w:marRight w:val="0"/>
          <w:marTop w:val="0"/>
          <w:marBottom w:val="0"/>
          <w:divBdr>
            <w:top w:val="none" w:sz="0" w:space="0" w:color="auto"/>
            <w:left w:val="none" w:sz="0" w:space="0" w:color="auto"/>
            <w:bottom w:val="none" w:sz="0" w:space="0" w:color="auto"/>
            <w:right w:val="none" w:sz="0" w:space="0" w:color="auto"/>
          </w:divBdr>
        </w:div>
        <w:div w:id="1097291267">
          <w:marLeft w:val="0"/>
          <w:marRight w:val="0"/>
          <w:marTop w:val="0"/>
          <w:marBottom w:val="0"/>
          <w:divBdr>
            <w:top w:val="none" w:sz="0" w:space="0" w:color="auto"/>
            <w:left w:val="none" w:sz="0" w:space="0" w:color="auto"/>
            <w:bottom w:val="none" w:sz="0" w:space="0" w:color="auto"/>
            <w:right w:val="none" w:sz="0" w:space="0" w:color="auto"/>
          </w:divBdr>
        </w:div>
        <w:div w:id="2076315201">
          <w:marLeft w:val="0"/>
          <w:marRight w:val="0"/>
          <w:marTop w:val="0"/>
          <w:marBottom w:val="0"/>
          <w:divBdr>
            <w:top w:val="none" w:sz="0" w:space="0" w:color="auto"/>
            <w:left w:val="none" w:sz="0" w:space="0" w:color="auto"/>
            <w:bottom w:val="none" w:sz="0" w:space="0" w:color="auto"/>
            <w:right w:val="none" w:sz="0" w:space="0" w:color="auto"/>
          </w:divBdr>
        </w:div>
        <w:div w:id="1923710797">
          <w:marLeft w:val="0"/>
          <w:marRight w:val="0"/>
          <w:marTop w:val="0"/>
          <w:marBottom w:val="0"/>
          <w:divBdr>
            <w:top w:val="none" w:sz="0" w:space="0" w:color="auto"/>
            <w:left w:val="none" w:sz="0" w:space="0" w:color="auto"/>
            <w:bottom w:val="none" w:sz="0" w:space="0" w:color="auto"/>
            <w:right w:val="none" w:sz="0" w:space="0" w:color="auto"/>
          </w:divBdr>
        </w:div>
        <w:div w:id="73108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2438-763A-471D-9D8C-C21FBABB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21693</Words>
  <Characters>125826</Characters>
  <Application>Microsoft Office Word</Application>
  <DocSecurity>0</DocSecurity>
  <Lines>1048</Lines>
  <Paragraphs>294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52</cp:revision>
  <cp:lastPrinted>2021-03-06T16:25:00Z</cp:lastPrinted>
  <dcterms:created xsi:type="dcterms:W3CDTF">2021-02-18T16:32:00Z</dcterms:created>
  <dcterms:modified xsi:type="dcterms:W3CDTF">2021-04-25T13:32:00Z</dcterms:modified>
</cp:coreProperties>
</file>